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AD573" w14:textId="0BBEA357" w:rsidR="00BA788F" w:rsidRPr="007C4151" w:rsidRDefault="00E876F5" w:rsidP="006B0207">
      <w:pPr>
        <w:pStyle w:val="Title"/>
      </w:pPr>
      <w:r w:rsidRPr="00E876F5">
        <w:t>RFQC Respondent Submission Checklist</w:t>
      </w:r>
    </w:p>
    <w:p w14:paraId="68F267C1" w14:textId="3266D1E0" w:rsidR="00E876F5" w:rsidRDefault="00E876F5" w:rsidP="00E876F5">
      <w:r w:rsidRPr="00E876F5">
        <w:t xml:space="preserve"> </w:t>
      </w:r>
      <w:r w:rsidR="003C53D8">
        <w:t xml:space="preserve">General Contracting and Professional </w:t>
      </w:r>
      <w:r w:rsidR="00D235EF">
        <w:t>Trades Task</w:t>
      </w:r>
      <w:r w:rsidR="003C53D8">
        <w:t xml:space="preserve"> Order Services</w:t>
      </w:r>
    </w:p>
    <w:p w14:paraId="5E420DFC" w14:textId="77777777" w:rsidR="00E876F5" w:rsidRDefault="00E876F5" w:rsidP="00E876F5"/>
    <w:p w14:paraId="797E1768" w14:textId="096A9444" w:rsidR="00E876F5" w:rsidRPr="003C53D8" w:rsidRDefault="00E876F5" w:rsidP="00E876F5">
      <w:pPr>
        <w:rPr>
          <w:b/>
          <w:bCs/>
        </w:rPr>
      </w:pPr>
      <w:r w:rsidRPr="003C53D8">
        <w:rPr>
          <w:b/>
          <w:bCs/>
        </w:rPr>
        <w:t>Respondents must complete this checklist and include it with their submission. Failure to provide required documents may result in disqualification.</w:t>
      </w:r>
    </w:p>
    <w:p w14:paraId="390237B6" w14:textId="1F9943D9" w:rsidR="000F6A1D" w:rsidRPr="00BC7958" w:rsidRDefault="00E876F5" w:rsidP="006B0207">
      <w:pPr>
        <w:pStyle w:val="Heading1"/>
      </w:pPr>
      <w:r w:rsidRPr="00E876F5">
        <w:t>Administrative &amp; Legal Requirements</w:t>
      </w:r>
    </w:p>
    <w:p w14:paraId="25201F75" w14:textId="15707584" w:rsidR="006B0207" w:rsidRPr="006B0207" w:rsidRDefault="008727FD" w:rsidP="006B0207">
      <w:pPr>
        <w:pStyle w:val="checkboxindent"/>
      </w:pPr>
      <w:sdt>
        <w:sdtPr>
          <w:id w:val="-719434280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543F18" w:rsidRPr="006B0207">
            <w:rPr>
              <w:rFonts w:hint="eastAsia"/>
              <w:color w:val="7E334C" w:themeColor="accent1"/>
            </w:rPr>
            <w:t>☐</w:t>
          </w:r>
        </w:sdtContent>
      </w:sdt>
      <w:r w:rsidR="00C32476" w:rsidRPr="006B0207">
        <w:tab/>
      </w:r>
      <w:r w:rsidR="00C602E7" w:rsidRPr="00C602E7">
        <w:t>Cover Letter signed by an authorized officer (max 2 pages)</w:t>
      </w:r>
    </w:p>
    <w:p w14:paraId="5C6389EB" w14:textId="0219940A" w:rsidR="006B0207" w:rsidRPr="006B0207" w:rsidRDefault="008727FD" w:rsidP="006B0207">
      <w:pPr>
        <w:pStyle w:val="checkboxindent"/>
      </w:pPr>
      <w:sdt>
        <w:sdtPr>
          <w:id w:val="959776290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6B0207" w:rsidRPr="006B0207">
            <w:rPr>
              <w:rFonts w:hint="eastAsia"/>
            </w:rPr>
            <w:t>☐</w:t>
          </w:r>
        </w:sdtContent>
      </w:sdt>
      <w:r w:rsidR="006B0207" w:rsidRPr="006B0207">
        <w:tab/>
      </w:r>
      <w:r w:rsidR="00756DD6" w:rsidRPr="00756DD6">
        <w:t>Certification Statement (signed and dated)</w:t>
      </w:r>
    </w:p>
    <w:p w14:paraId="71AEE1F9" w14:textId="31E7A372" w:rsidR="006B0207" w:rsidRPr="006B0207" w:rsidRDefault="008727FD" w:rsidP="006B0207">
      <w:pPr>
        <w:pStyle w:val="checkboxindent"/>
      </w:pPr>
      <w:sdt>
        <w:sdtPr>
          <w:id w:val="-1124152599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6B0207" w:rsidRPr="006B0207">
            <w:rPr>
              <w:rFonts w:hint="eastAsia"/>
            </w:rPr>
            <w:t>☐</w:t>
          </w:r>
        </w:sdtContent>
      </w:sdt>
      <w:r w:rsidR="006B0207" w:rsidRPr="006B0207">
        <w:tab/>
      </w:r>
      <w:r w:rsidR="00F85F2C">
        <w:t>Completed S8bmission checklist</w:t>
      </w:r>
    </w:p>
    <w:p w14:paraId="1AD06DFE" w14:textId="77777777" w:rsidR="00511869" w:rsidRDefault="008727FD" w:rsidP="006B0207">
      <w:pPr>
        <w:pStyle w:val="checkboxindent"/>
      </w:pPr>
      <w:sdt>
        <w:sdtPr>
          <w:id w:val="-1342465701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6B0207" w:rsidRPr="006B0207">
            <w:rPr>
              <w:rFonts w:hint="eastAsia"/>
            </w:rPr>
            <w:t>☐</w:t>
          </w:r>
        </w:sdtContent>
      </w:sdt>
      <w:r w:rsidR="006B0207" w:rsidRPr="006B0207">
        <w:tab/>
      </w:r>
      <w:r w:rsidR="00511869" w:rsidRPr="00511869">
        <w:t>Current Business License(s) (state and local)</w:t>
      </w:r>
    </w:p>
    <w:p w14:paraId="2DB98C2F" w14:textId="4F9B5A90" w:rsidR="006B0207" w:rsidRDefault="008727FD" w:rsidP="006B0207">
      <w:pPr>
        <w:pStyle w:val="checkboxindent"/>
      </w:pPr>
      <w:sdt>
        <w:sdtPr>
          <w:id w:val="-971909591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6B0207" w:rsidRPr="006B0207">
            <w:rPr>
              <w:rFonts w:hint="eastAsia"/>
            </w:rPr>
            <w:t>☐</w:t>
          </w:r>
        </w:sdtContent>
      </w:sdt>
      <w:r w:rsidR="006B0207" w:rsidRPr="006B0207">
        <w:tab/>
      </w:r>
      <w:r w:rsidR="005276F0" w:rsidRPr="005276F0">
        <w:t xml:space="preserve">Non-Collusion </w:t>
      </w:r>
      <w:r w:rsidR="00F85F2C">
        <w:t>and E-Verify &amp; SAVE Affidavit</w:t>
      </w:r>
    </w:p>
    <w:p w14:paraId="4243AA5C" w14:textId="1AC773A1" w:rsidR="006B0207" w:rsidRPr="006B0207" w:rsidRDefault="008727FD" w:rsidP="006B0207">
      <w:pPr>
        <w:pStyle w:val="checkboxindent"/>
      </w:pPr>
      <w:sdt>
        <w:sdtPr>
          <w:id w:val="1966538022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6B0207" w:rsidRPr="006B0207">
            <w:rPr>
              <w:rFonts w:hint="eastAsia"/>
            </w:rPr>
            <w:t>☐</w:t>
          </w:r>
        </w:sdtContent>
      </w:sdt>
      <w:r w:rsidR="006B0207" w:rsidRPr="006B0207">
        <w:tab/>
      </w:r>
      <w:r w:rsidR="004B0EBD">
        <w:t>Signed Certification Statement</w:t>
      </w:r>
    </w:p>
    <w:p w14:paraId="38EB699C" w14:textId="715FCC0B" w:rsidR="000F6A1D" w:rsidRPr="006A46E4" w:rsidRDefault="00E876F5" w:rsidP="006A46E4">
      <w:pPr>
        <w:pStyle w:val="Heading1"/>
      </w:pPr>
      <w:r w:rsidRPr="00E876F5">
        <w:t>Licensing &amp; Professional Credentials</w:t>
      </w:r>
      <w:r w:rsidR="000F1DC3">
        <w:t xml:space="preserve"> (Optional)</w:t>
      </w:r>
    </w:p>
    <w:p w14:paraId="285A8324" w14:textId="456C6AE1" w:rsidR="006B0207" w:rsidRDefault="008727FD" w:rsidP="006B0207">
      <w:pPr>
        <w:pStyle w:val="checkboxindent"/>
      </w:pPr>
      <w:sdt>
        <w:sdtPr>
          <w:id w:val="-394210166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0F1DC3">
            <w:rPr>
              <w:rFonts w:ascii="MS Gothic" w:eastAsia="MS Gothic" w:hAnsi="MS Gothic" w:hint="eastAsia"/>
            </w:rPr>
            <w:t>☐</w:t>
          </w:r>
        </w:sdtContent>
      </w:sdt>
      <w:r w:rsidR="006B0207" w:rsidRPr="006B0207">
        <w:tab/>
      </w:r>
      <w:r w:rsidR="00147517">
        <w:t xml:space="preserve">American </w:t>
      </w:r>
      <w:r w:rsidR="0069364F">
        <w:t>Institu</w:t>
      </w:r>
      <w:r w:rsidR="000F1DC3">
        <w:t>te of Certified Planners</w:t>
      </w:r>
      <w:r w:rsidR="009C36DA" w:rsidRPr="009C36DA">
        <w:t xml:space="preserve"> (if applicable)</w:t>
      </w:r>
    </w:p>
    <w:p w14:paraId="0ED8051A" w14:textId="4AAFCF90" w:rsidR="000F1DC3" w:rsidRPr="006B0207" w:rsidRDefault="008727FD" w:rsidP="006B0207">
      <w:pPr>
        <w:pStyle w:val="checkboxindent"/>
      </w:pPr>
      <w:sdt>
        <w:sdtPr>
          <w:id w:val="-1652823785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0F1DC3">
            <w:rPr>
              <w:rFonts w:ascii="MS Gothic" w:eastAsia="MS Gothic" w:hAnsi="MS Gothic" w:hint="eastAsia"/>
            </w:rPr>
            <w:t>☐</w:t>
          </w:r>
        </w:sdtContent>
      </w:sdt>
      <w:r w:rsidR="000F1DC3" w:rsidRPr="006B0207">
        <w:tab/>
      </w:r>
      <w:r w:rsidR="000F1DC3">
        <w:t>Certified Public Accountant (CPA)</w:t>
      </w:r>
      <w:r w:rsidR="000F1DC3" w:rsidRPr="009C36DA">
        <w:t xml:space="preserve"> (if applicable)</w:t>
      </w:r>
    </w:p>
    <w:p w14:paraId="141BE1F8" w14:textId="75FB4758" w:rsidR="00CE5855" w:rsidRPr="007C4151" w:rsidRDefault="00E876F5" w:rsidP="006B0207">
      <w:pPr>
        <w:pStyle w:val="Heading1"/>
      </w:pPr>
      <w:r w:rsidRPr="00E876F5">
        <w:t xml:space="preserve">Insurance </w:t>
      </w:r>
    </w:p>
    <w:p w14:paraId="0CB896AD" w14:textId="2053499C" w:rsidR="006B0207" w:rsidRPr="006B0207" w:rsidRDefault="008727FD" w:rsidP="006B0207">
      <w:pPr>
        <w:pStyle w:val="checkboxindent"/>
      </w:pPr>
      <w:sdt>
        <w:sdtPr>
          <w:id w:val="1468161820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6B0207">
            <w:rPr>
              <w:rFonts w:ascii="MS Gothic" w:eastAsia="MS Gothic" w:hAnsi="MS Gothic" w:hint="eastAsia"/>
            </w:rPr>
            <w:t>☐</w:t>
          </w:r>
        </w:sdtContent>
      </w:sdt>
      <w:r w:rsidR="006B0207" w:rsidRPr="006B0207">
        <w:tab/>
      </w:r>
      <w:r w:rsidR="00C50E8A" w:rsidRPr="00C50E8A">
        <w:t>Certificate of Insurance (General Liability, Workers’ Compensation, Professional Liability)</w:t>
      </w:r>
    </w:p>
    <w:p w14:paraId="285EB11F" w14:textId="6091A272" w:rsidR="00E876F5" w:rsidRDefault="00E876F5" w:rsidP="00E876F5">
      <w:pPr>
        <w:pStyle w:val="Heading1"/>
      </w:pPr>
      <w:r w:rsidRPr="00E876F5">
        <w:t>Technical Proposal &amp; Scored Requirements</w:t>
      </w:r>
    </w:p>
    <w:p w14:paraId="53BDB985" w14:textId="2E208E7D" w:rsidR="00E876F5" w:rsidRDefault="008727FD" w:rsidP="00E876F5">
      <w:pPr>
        <w:pStyle w:val="checkboxindent"/>
      </w:pPr>
      <w:sdt>
        <w:sdtPr>
          <w:id w:val="1751770660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E876F5">
            <w:rPr>
              <w:rFonts w:ascii="MS Gothic" w:eastAsia="MS Gothic" w:hAnsi="MS Gothic" w:hint="eastAsia"/>
            </w:rPr>
            <w:t>☐</w:t>
          </w:r>
        </w:sdtContent>
      </w:sdt>
      <w:r w:rsidR="00E876F5" w:rsidRPr="006B0207">
        <w:tab/>
      </w:r>
      <w:r w:rsidR="00380EB6">
        <w:t xml:space="preserve">Responses to the Attachment </w:t>
      </w:r>
      <w:proofErr w:type="gramStart"/>
      <w:r w:rsidR="00380EB6">
        <w:t>A</w:t>
      </w:r>
      <w:proofErr w:type="gramEnd"/>
      <w:r w:rsidR="00380EB6">
        <w:t xml:space="preserve"> Technical Response Worksheet</w:t>
      </w:r>
    </w:p>
    <w:p w14:paraId="0FC4F7DF" w14:textId="6244C9A9" w:rsidR="00380EB6" w:rsidRPr="004D35FC" w:rsidRDefault="00380EB6" w:rsidP="00E876F5">
      <w:pPr>
        <w:pStyle w:val="checkboxindent"/>
      </w:pPr>
      <w:r w:rsidRPr="004D35FC">
        <w:tab/>
        <w:t>Responses to Mandatory Re</w:t>
      </w:r>
      <w:r w:rsidR="00661626" w:rsidRPr="004D35FC">
        <w:t>q</w:t>
      </w:r>
      <w:r w:rsidRPr="004D35FC">
        <w:t>uirements</w:t>
      </w:r>
    </w:p>
    <w:p w14:paraId="52065707" w14:textId="755794BB" w:rsidR="00380EB6" w:rsidRPr="006B0207" w:rsidRDefault="00380EB6" w:rsidP="000F1DC3">
      <w:pPr>
        <w:pStyle w:val="checkboxindent"/>
        <w:ind w:firstLine="0"/>
      </w:pPr>
      <w:r w:rsidRPr="004D35FC">
        <w:t>R</w:t>
      </w:r>
      <w:r w:rsidR="00661626" w:rsidRPr="004D35FC">
        <w:t>e</w:t>
      </w:r>
      <w:r w:rsidRPr="004D35FC">
        <w:t xml:space="preserve">sponses to Mandatory </w:t>
      </w:r>
      <w:r w:rsidR="000F1DC3" w:rsidRPr="004D35FC">
        <w:t>S</w:t>
      </w:r>
      <w:r w:rsidRPr="004D35FC">
        <w:t>cored Responses</w:t>
      </w:r>
    </w:p>
    <w:p w14:paraId="13F38EC0" w14:textId="77777777" w:rsidR="00380EB6" w:rsidRDefault="00380EB6" w:rsidP="00E876F5">
      <w:pPr>
        <w:pStyle w:val="checkboxindent"/>
      </w:pPr>
    </w:p>
    <w:p w14:paraId="538AB6FE" w14:textId="0DC114F6" w:rsidR="00434485" w:rsidRPr="00434485" w:rsidRDefault="00900549" w:rsidP="00E876F5">
      <w:pPr>
        <w:pStyle w:val="checkboxindent"/>
        <w:rPr>
          <w:b/>
          <w:bCs/>
          <w:u w:val="single"/>
        </w:rPr>
      </w:pPr>
      <w:r>
        <w:rPr>
          <w:b/>
          <w:bCs/>
          <w:u w:val="single"/>
        </w:rPr>
        <w:t>Qualifications and Proposed Project Team</w:t>
      </w:r>
    </w:p>
    <w:p w14:paraId="72A3E6E6" w14:textId="0A4B6092" w:rsidR="00900549" w:rsidRDefault="008727FD" w:rsidP="00900549">
      <w:pPr>
        <w:pStyle w:val="checkboxindent"/>
      </w:pPr>
      <w:sdt>
        <w:sdtPr>
          <w:id w:val="135468714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E876F5" w:rsidRPr="006B0207">
            <w:rPr>
              <w:rFonts w:hint="eastAsia"/>
            </w:rPr>
            <w:t>☐</w:t>
          </w:r>
        </w:sdtContent>
      </w:sdt>
      <w:r w:rsidR="00E876F5" w:rsidRPr="006B0207">
        <w:tab/>
      </w:r>
      <w:r w:rsidR="00900549">
        <w:t>Resumes/credentials, experience, seniority of Key personnel on comparable TAD/TIF projects.</w:t>
      </w:r>
    </w:p>
    <w:bookmarkStart w:id="0" w:name="_Hlk213338588"/>
    <w:p w14:paraId="03748F07" w14:textId="72D8E024" w:rsidR="0019526E" w:rsidRDefault="008727FD" w:rsidP="00A43640">
      <w:pPr>
        <w:pStyle w:val="checkboxindent"/>
      </w:pPr>
      <w:sdt>
        <w:sdtPr>
          <w:id w:val="1703517459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E876F5" w:rsidRPr="006B0207">
            <w:rPr>
              <w:rFonts w:hint="eastAsia"/>
            </w:rPr>
            <w:t>☐</w:t>
          </w:r>
        </w:sdtContent>
      </w:sdt>
      <w:r w:rsidR="00E876F5" w:rsidRPr="006B0207">
        <w:tab/>
      </w:r>
      <w:r w:rsidR="00900549">
        <w:t>Organizational Chart &amp; Staff allocation narrative.</w:t>
      </w:r>
    </w:p>
    <w:bookmarkEnd w:id="0"/>
    <w:p w14:paraId="603C4FC7" w14:textId="29165667" w:rsidR="00A43640" w:rsidRDefault="00EC3241" w:rsidP="00A43640">
      <w:pPr>
        <w:pStyle w:val="checkboxindent"/>
        <w:rPr>
          <w:b/>
          <w:bCs/>
          <w:u w:val="single"/>
        </w:rPr>
      </w:pPr>
      <w:r>
        <w:rPr>
          <w:b/>
          <w:bCs/>
          <w:u w:val="single"/>
        </w:rPr>
        <w:t>Relevant Experience</w:t>
      </w:r>
    </w:p>
    <w:p w14:paraId="3858FD8B" w14:textId="0A9213B4" w:rsidR="00A43640" w:rsidRDefault="008727FD" w:rsidP="00A43640">
      <w:pPr>
        <w:pStyle w:val="checkboxindent"/>
      </w:pPr>
      <w:sdt>
        <w:sdtPr>
          <w:id w:val="-1432966439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1B10A5">
            <w:rPr>
              <w:rFonts w:ascii="MS Gothic" w:eastAsia="MS Gothic" w:hAnsi="MS Gothic" w:hint="eastAsia"/>
            </w:rPr>
            <w:t>☐</w:t>
          </w:r>
        </w:sdtContent>
      </w:sdt>
      <w:r w:rsidR="00A43640" w:rsidRPr="006B0207">
        <w:tab/>
      </w:r>
      <w:r w:rsidR="0007190B">
        <w:t xml:space="preserve">Project list </w:t>
      </w:r>
    </w:p>
    <w:p w14:paraId="0ED03BA0" w14:textId="7569E946" w:rsidR="004D35FC" w:rsidRDefault="008727FD" w:rsidP="004D35FC">
      <w:pPr>
        <w:pStyle w:val="checkboxindent"/>
      </w:pPr>
      <w:sdt>
        <w:sdtPr>
          <w:id w:val="-1951306757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1B10A5">
            <w:rPr>
              <w:rFonts w:ascii="MS Gothic" w:eastAsia="MS Gothic" w:hAnsi="MS Gothic" w:hint="eastAsia"/>
            </w:rPr>
            <w:t>☐</w:t>
          </w:r>
        </w:sdtContent>
      </w:sdt>
      <w:r w:rsidR="001B10A5" w:rsidRPr="006B0207">
        <w:tab/>
      </w:r>
      <w:r w:rsidR="00E30CA6">
        <w:t>Sample work product</w:t>
      </w:r>
      <w:r w:rsidR="004D35FC">
        <w:t xml:space="preserve"> (1-2 Redevelopment plans, Sample Redevelopment template)</w:t>
      </w:r>
    </w:p>
    <w:p w14:paraId="1A486A82" w14:textId="77777777" w:rsidR="001B10A5" w:rsidRDefault="001B10A5" w:rsidP="00A43640">
      <w:pPr>
        <w:pStyle w:val="checkboxindent"/>
      </w:pPr>
    </w:p>
    <w:p w14:paraId="64E6E176" w14:textId="77777777" w:rsidR="001B10A5" w:rsidRDefault="001B10A5" w:rsidP="00A43640">
      <w:pPr>
        <w:pStyle w:val="checkboxindent"/>
      </w:pPr>
    </w:p>
    <w:p w14:paraId="7D67BE4A" w14:textId="691EB5F6" w:rsidR="005918CC" w:rsidRDefault="005918CC" w:rsidP="00A43640">
      <w:pPr>
        <w:pStyle w:val="checkboxindent"/>
        <w:rPr>
          <w:b/>
          <w:bCs/>
          <w:u w:val="single"/>
        </w:rPr>
      </w:pPr>
      <w:r w:rsidRPr="005918CC">
        <w:rPr>
          <w:b/>
          <w:bCs/>
          <w:u w:val="single"/>
        </w:rPr>
        <w:lastRenderedPageBreak/>
        <w:t>Proposed Approach &amp; Methodology</w:t>
      </w:r>
    </w:p>
    <w:p w14:paraId="54A27DD9" w14:textId="4FB8D190" w:rsidR="00523D97" w:rsidRDefault="008727FD" w:rsidP="00523D97">
      <w:pPr>
        <w:pStyle w:val="checkboxindent"/>
      </w:pPr>
      <w:sdt>
        <w:sdtPr>
          <w:id w:val="1940945408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523D97">
            <w:rPr>
              <w:rFonts w:ascii="MS Gothic" w:eastAsia="MS Gothic" w:hAnsi="MS Gothic" w:hint="eastAsia"/>
            </w:rPr>
            <w:t>☐</w:t>
          </w:r>
        </w:sdtContent>
      </w:sdt>
      <w:r w:rsidR="005918CC" w:rsidRPr="006B0207">
        <w:tab/>
      </w:r>
      <w:proofErr w:type="gramStart"/>
      <w:r w:rsidR="00523D97">
        <w:t>Engagement of Methodology narrative</w:t>
      </w:r>
      <w:proofErr w:type="gramEnd"/>
    </w:p>
    <w:p w14:paraId="7D4A4BFF" w14:textId="6AE46249" w:rsidR="00523D97" w:rsidRPr="006B0207" w:rsidRDefault="008727FD" w:rsidP="00523D97">
      <w:pPr>
        <w:pStyle w:val="checkboxindent"/>
      </w:pPr>
      <w:sdt>
        <w:sdtPr>
          <w:id w:val="-531651617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523D97">
            <w:rPr>
              <w:rFonts w:ascii="MS Gothic" w:eastAsia="MS Gothic" w:hAnsi="MS Gothic" w:hint="eastAsia"/>
            </w:rPr>
            <w:t>☐</w:t>
          </w:r>
        </w:sdtContent>
      </w:sdt>
      <w:r w:rsidR="00523D97" w:rsidRPr="006B0207">
        <w:tab/>
      </w:r>
      <w:r w:rsidR="004A37B5">
        <w:t>Sample financial model (redacted)</w:t>
      </w:r>
    </w:p>
    <w:p w14:paraId="43370C56" w14:textId="50312D0E" w:rsidR="00523D97" w:rsidRPr="006B0207" w:rsidRDefault="008727FD" w:rsidP="00523D97">
      <w:pPr>
        <w:pStyle w:val="checkboxindent"/>
      </w:pPr>
      <w:sdt>
        <w:sdtPr>
          <w:id w:val="1285849660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523D97">
            <w:rPr>
              <w:rFonts w:ascii="MS Gothic" w:eastAsia="MS Gothic" w:hAnsi="MS Gothic" w:hint="eastAsia"/>
            </w:rPr>
            <w:t>☐</w:t>
          </w:r>
        </w:sdtContent>
      </w:sdt>
      <w:r w:rsidR="00523D97" w:rsidRPr="006B0207">
        <w:tab/>
      </w:r>
      <w:r w:rsidR="004A37B5">
        <w:t>Fee description/Rate Sheet</w:t>
      </w:r>
    </w:p>
    <w:p w14:paraId="27C788C0" w14:textId="77777777" w:rsidR="00523D97" w:rsidRPr="006B0207" w:rsidRDefault="00523D97" w:rsidP="00523D97">
      <w:pPr>
        <w:pStyle w:val="checkboxindent"/>
      </w:pPr>
    </w:p>
    <w:p w14:paraId="4B09BCA7" w14:textId="6EE9DE32" w:rsidR="00E876F5" w:rsidRPr="007C4151" w:rsidRDefault="00E876F5" w:rsidP="00E876F5">
      <w:pPr>
        <w:pStyle w:val="Heading1"/>
      </w:pPr>
      <w:r>
        <w:t>Optional/Value-Added Materials</w:t>
      </w:r>
    </w:p>
    <w:p w14:paraId="4F972371" w14:textId="5BCE48C4" w:rsidR="00E876F5" w:rsidRPr="006B0207" w:rsidRDefault="008727FD" w:rsidP="00E876F5">
      <w:pPr>
        <w:pStyle w:val="checkboxindent"/>
      </w:pPr>
      <w:sdt>
        <w:sdtPr>
          <w:id w:val="1516494500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E876F5">
            <w:rPr>
              <w:rFonts w:ascii="MS Gothic" w:eastAsia="MS Gothic" w:hAnsi="MS Gothic" w:hint="eastAsia"/>
            </w:rPr>
            <w:t>☐</w:t>
          </w:r>
        </w:sdtContent>
      </w:sdt>
      <w:r w:rsidR="00E876F5" w:rsidRPr="006B0207">
        <w:tab/>
      </w:r>
      <w:r w:rsidR="001447DF" w:rsidRPr="001447DF">
        <w:t>Service Guarantees or Warranties</w:t>
      </w:r>
    </w:p>
    <w:p w14:paraId="0F186C2D" w14:textId="1EA28E50" w:rsidR="00E876F5" w:rsidRPr="006B0207" w:rsidRDefault="00E876F5" w:rsidP="00E876F5">
      <w:pPr>
        <w:pStyle w:val="checkboxindent"/>
      </w:pPr>
    </w:p>
    <w:p w14:paraId="4CE2272F" w14:textId="4293322C" w:rsidR="00E876F5" w:rsidRDefault="00E876F5" w:rsidP="003442E7">
      <w:pPr>
        <w:pStyle w:val="checkboxindent"/>
        <w:ind w:left="0" w:firstLine="0"/>
      </w:pPr>
    </w:p>
    <w:p w14:paraId="63512DEE" w14:textId="77777777" w:rsidR="003442E7" w:rsidRDefault="003442E7" w:rsidP="003442E7">
      <w:pPr>
        <w:pStyle w:val="checkboxindent"/>
      </w:pPr>
    </w:p>
    <w:p w14:paraId="306A296A" w14:textId="77777777" w:rsidR="003442E7" w:rsidRDefault="003442E7" w:rsidP="003442E7">
      <w:pPr>
        <w:pStyle w:val="checkboxindent"/>
      </w:pPr>
    </w:p>
    <w:p w14:paraId="31DB32F9" w14:textId="77777777" w:rsidR="003442E7" w:rsidRDefault="003442E7" w:rsidP="003442E7">
      <w:pPr>
        <w:pStyle w:val="checkboxindent"/>
      </w:pPr>
    </w:p>
    <w:p w14:paraId="621CBA64" w14:textId="4F9AF7CC" w:rsidR="003442E7" w:rsidRDefault="003442E7" w:rsidP="005605CF">
      <w:pPr>
        <w:pStyle w:val="checkboxindent"/>
        <w:ind w:left="0" w:firstLine="0"/>
        <w:jc w:val="both"/>
      </w:pPr>
      <w:r>
        <w:t>By checking the boxes above and signing below, the Respondent certifies that all required documents have been included and that the submission is complete and accurate.</w:t>
      </w:r>
    </w:p>
    <w:p w14:paraId="333BD42F" w14:textId="77777777" w:rsidR="003442E7" w:rsidRDefault="003442E7" w:rsidP="003442E7">
      <w:pPr>
        <w:pStyle w:val="checkboxindent"/>
      </w:pPr>
    </w:p>
    <w:p w14:paraId="03277655" w14:textId="77777777" w:rsidR="003442E7" w:rsidRDefault="003442E7" w:rsidP="003442E7">
      <w:pPr>
        <w:pStyle w:val="checkboxindent"/>
      </w:pPr>
      <w:r w:rsidRPr="003442E7">
        <w:rPr>
          <w:b/>
          <w:bCs/>
        </w:rPr>
        <w:t>Authorized Signature</w:t>
      </w:r>
      <w:r>
        <w:t>: ___________________________</w:t>
      </w:r>
    </w:p>
    <w:p w14:paraId="1BF352DA" w14:textId="77777777" w:rsidR="003442E7" w:rsidRDefault="003442E7" w:rsidP="003442E7">
      <w:pPr>
        <w:pStyle w:val="checkboxindent"/>
      </w:pPr>
      <w:r w:rsidRPr="003442E7">
        <w:rPr>
          <w:b/>
          <w:bCs/>
        </w:rPr>
        <w:t>Name &amp; Title</w:t>
      </w:r>
      <w:r>
        <w:t>: _________________________________</w:t>
      </w:r>
    </w:p>
    <w:p w14:paraId="130324E3" w14:textId="60BE42F9" w:rsidR="003442E7" w:rsidRPr="006B0207" w:rsidRDefault="003442E7" w:rsidP="003442E7">
      <w:pPr>
        <w:pStyle w:val="checkboxindent"/>
        <w:ind w:left="0" w:firstLine="0"/>
      </w:pPr>
      <w:r w:rsidRPr="003442E7">
        <w:rPr>
          <w:b/>
          <w:bCs/>
        </w:rPr>
        <w:t>Date</w:t>
      </w:r>
      <w:r>
        <w:t>: ________________________________________</w:t>
      </w:r>
    </w:p>
    <w:p w14:paraId="15D521CE" w14:textId="77777777" w:rsidR="00E876F5" w:rsidRPr="006B0207" w:rsidRDefault="00E876F5" w:rsidP="006B0207">
      <w:pPr>
        <w:pStyle w:val="checkboxindent"/>
      </w:pPr>
    </w:p>
    <w:sectPr w:rsidR="00E876F5" w:rsidRPr="006B0207" w:rsidSect="003376C9">
      <w:pgSz w:w="12240" w:h="15840"/>
      <w:pgMar w:top="1440" w:right="720" w:bottom="720" w:left="28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BEA91" w14:textId="77777777" w:rsidR="008727FD" w:rsidRDefault="008727FD" w:rsidP="0033561F">
      <w:r>
        <w:separator/>
      </w:r>
    </w:p>
  </w:endnote>
  <w:endnote w:type="continuationSeparator" w:id="0">
    <w:p w14:paraId="15BEC08D" w14:textId="77777777" w:rsidR="008727FD" w:rsidRDefault="008727FD" w:rsidP="00335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AD3E3" w14:textId="77777777" w:rsidR="008727FD" w:rsidRDefault="008727FD" w:rsidP="0033561F">
      <w:r>
        <w:separator/>
      </w:r>
    </w:p>
  </w:footnote>
  <w:footnote w:type="continuationSeparator" w:id="0">
    <w:p w14:paraId="21B5FA62" w14:textId="77777777" w:rsidR="008727FD" w:rsidRDefault="008727FD" w:rsidP="00335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F2815"/>
    <w:multiLevelType w:val="hybridMultilevel"/>
    <w:tmpl w:val="CB123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87583"/>
    <w:multiLevelType w:val="hybridMultilevel"/>
    <w:tmpl w:val="0E38E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94CFA"/>
    <w:multiLevelType w:val="hybridMultilevel"/>
    <w:tmpl w:val="9198F70E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97AC0"/>
    <w:multiLevelType w:val="hybridMultilevel"/>
    <w:tmpl w:val="CBCA796E"/>
    <w:lvl w:ilvl="0" w:tplc="B1F45EBE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F2764B"/>
    <w:multiLevelType w:val="hybridMultilevel"/>
    <w:tmpl w:val="E46221A4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01931"/>
    <w:multiLevelType w:val="hybridMultilevel"/>
    <w:tmpl w:val="B260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F4697"/>
    <w:multiLevelType w:val="hybridMultilevel"/>
    <w:tmpl w:val="80A0D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13B97"/>
    <w:multiLevelType w:val="hybridMultilevel"/>
    <w:tmpl w:val="2460C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21765"/>
    <w:multiLevelType w:val="hybridMultilevel"/>
    <w:tmpl w:val="577A7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5734AE"/>
    <w:multiLevelType w:val="hybridMultilevel"/>
    <w:tmpl w:val="49FC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84075"/>
    <w:multiLevelType w:val="hybridMultilevel"/>
    <w:tmpl w:val="00365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8210D6"/>
    <w:multiLevelType w:val="hybridMultilevel"/>
    <w:tmpl w:val="47E6D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77F7B"/>
    <w:multiLevelType w:val="hybridMultilevel"/>
    <w:tmpl w:val="AB3EF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0004D0"/>
    <w:multiLevelType w:val="hybridMultilevel"/>
    <w:tmpl w:val="A0542E78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156D1"/>
    <w:multiLevelType w:val="hybridMultilevel"/>
    <w:tmpl w:val="94A893F4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982765">
    <w:abstractNumId w:val="14"/>
  </w:num>
  <w:num w:numId="2" w16cid:durableId="1976988084">
    <w:abstractNumId w:val="3"/>
  </w:num>
  <w:num w:numId="3" w16cid:durableId="864900922">
    <w:abstractNumId w:val="12"/>
  </w:num>
  <w:num w:numId="4" w16cid:durableId="2044552724">
    <w:abstractNumId w:val="13"/>
  </w:num>
  <w:num w:numId="5" w16cid:durableId="2324988">
    <w:abstractNumId w:val="6"/>
  </w:num>
  <w:num w:numId="6" w16cid:durableId="106774592">
    <w:abstractNumId w:val="8"/>
  </w:num>
  <w:num w:numId="7" w16cid:durableId="1564095293">
    <w:abstractNumId w:val="10"/>
  </w:num>
  <w:num w:numId="8" w16cid:durableId="658776125">
    <w:abstractNumId w:val="15"/>
  </w:num>
  <w:num w:numId="9" w16cid:durableId="1855458842">
    <w:abstractNumId w:val="7"/>
  </w:num>
  <w:num w:numId="10" w16cid:durableId="1053848466">
    <w:abstractNumId w:val="11"/>
  </w:num>
  <w:num w:numId="11" w16cid:durableId="312148435">
    <w:abstractNumId w:val="0"/>
  </w:num>
  <w:num w:numId="12" w16cid:durableId="1271164554">
    <w:abstractNumId w:val="16"/>
  </w:num>
  <w:num w:numId="13" w16cid:durableId="74329567">
    <w:abstractNumId w:val="9"/>
  </w:num>
  <w:num w:numId="14" w16cid:durableId="1016468315">
    <w:abstractNumId w:val="1"/>
  </w:num>
  <w:num w:numId="15" w16cid:durableId="1996764996">
    <w:abstractNumId w:val="18"/>
  </w:num>
  <w:num w:numId="16" w16cid:durableId="803738743">
    <w:abstractNumId w:val="4"/>
  </w:num>
  <w:num w:numId="17" w16cid:durableId="1083990412">
    <w:abstractNumId w:val="2"/>
  </w:num>
  <w:num w:numId="18" w16cid:durableId="364142998">
    <w:abstractNumId w:val="17"/>
  </w:num>
  <w:num w:numId="19" w16cid:durableId="14022167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6F5"/>
    <w:rsid w:val="000128C3"/>
    <w:rsid w:val="00021798"/>
    <w:rsid w:val="00057305"/>
    <w:rsid w:val="000640BB"/>
    <w:rsid w:val="0007190B"/>
    <w:rsid w:val="00083607"/>
    <w:rsid w:val="0008510D"/>
    <w:rsid w:val="000A0C55"/>
    <w:rsid w:val="000B2194"/>
    <w:rsid w:val="000B30FB"/>
    <w:rsid w:val="000B4E5F"/>
    <w:rsid w:val="000E29EF"/>
    <w:rsid w:val="000E34F7"/>
    <w:rsid w:val="000F1DC3"/>
    <w:rsid w:val="000F1E90"/>
    <w:rsid w:val="000F6A1D"/>
    <w:rsid w:val="0011687E"/>
    <w:rsid w:val="001232C8"/>
    <w:rsid w:val="00123C6D"/>
    <w:rsid w:val="001447DF"/>
    <w:rsid w:val="00147517"/>
    <w:rsid w:val="00153238"/>
    <w:rsid w:val="00153445"/>
    <w:rsid w:val="00166E62"/>
    <w:rsid w:val="0019526E"/>
    <w:rsid w:val="001B10A5"/>
    <w:rsid w:val="001C0EED"/>
    <w:rsid w:val="001C2499"/>
    <w:rsid w:val="001C7F57"/>
    <w:rsid w:val="001E6F85"/>
    <w:rsid w:val="0020332F"/>
    <w:rsid w:val="00237CC7"/>
    <w:rsid w:val="00242F1F"/>
    <w:rsid w:val="00243A0A"/>
    <w:rsid w:val="0025061D"/>
    <w:rsid w:val="0028182B"/>
    <w:rsid w:val="00294300"/>
    <w:rsid w:val="0029531E"/>
    <w:rsid w:val="002B1B68"/>
    <w:rsid w:val="002B38DC"/>
    <w:rsid w:val="002D4D75"/>
    <w:rsid w:val="002E7157"/>
    <w:rsid w:val="00314AB7"/>
    <w:rsid w:val="0033561F"/>
    <w:rsid w:val="003376C9"/>
    <w:rsid w:val="003442E7"/>
    <w:rsid w:val="003474C0"/>
    <w:rsid w:val="00377F99"/>
    <w:rsid w:val="00380EB6"/>
    <w:rsid w:val="003B4002"/>
    <w:rsid w:val="003C53D8"/>
    <w:rsid w:val="003D1CD0"/>
    <w:rsid w:val="003E35DA"/>
    <w:rsid w:val="003F6EB6"/>
    <w:rsid w:val="00432A6E"/>
    <w:rsid w:val="00434485"/>
    <w:rsid w:val="0043632A"/>
    <w:rsid w:val="0043791E"/>
    <w:rsid w:val="00446D32"/>
    <w:rsid w:val="00456CF8"/>
    <w:rsid w:val="00487F55"/>
    <w:rsid w:val="004918A6"/>
    <w:rsid w:val="00497373"/>
    <w:rsid w:val="004A37B5"/>
    <w:rsid w:val="004A58D2"/>
    <w:rsid w:val="004B0EBD"/>
    <w:rsid w:val="004B6355"/>
    <w:rsid w:val="004D35FC"/>
    <w:rsid w:val="004F233E"/>
    <w:rsid w:val="004F2F18"/>
    <w:rsid w:val="005075B2"/>
    <w:rsid w:val="00510F45"/>
    <w:rsid w:val="00511869"/>
    <w:rsid w:val="00523D97"/>
    <w:rsid w:val="005276F0"/>
    <w:rsid w:val="0053523F"/>
    <w:rsid w:val="005378E9"/>
    <w:rsid w:val="005409AC"/>
    <w:rsid w:val="00543F18"/>
    <w:rsid w:val="00557B53"/>
    <w:rsid w:val="005605CF"/>
    <w:rsid w:val="005629E3"/>
    <w:rsid w:val="00571D28"/>
    <w:rsid w:val="0057267C"/>
    <w:rsid w:val="00572C85"/>
    <w:rsid w:val="005838C1"/>
    <w:rsid w:val="005918CC"/>
    <w:rsid w:val="005927CC"/>
    <w:rsid w:val="005A744B"/>
    <w:rsid w:val="005E7700"/>
    <w:rsid w:val="00620425"/>
    <w:rsid w:val="006273E3"/>
    <w:rsid w:val="0063233B"/>
    <w:rsid w:val="00661626"/>
    <w:rsid w:val="00673527"/>
    <w:rsid w:val="0069364F"/>
    <w:rsid w:val="006A46E4"/>
    <w:rsid w:val="006B0207"/>
    <w:rsid w:val="006B544A"/>
    <w:rsid w:val="006C5197"/>
    <w:rsid w:val="00711356"/>
    <w:rsid w:val="00732596"/>
    <w:rsid w:val="00755AF9"/>
    <w:rsid w:val="00756DD6"/>
    <w:rsid w:val="00761282"/>
    <w:rsid w:val="007628D7"/>
    <w:rsid w:val="007733B1"/>
    <w:rsid w:val="00776B49"/>
    <w:rsid w:val="00792D9A"/>
    <w:rsid w:val="007B1BD0"/>
    <w:rsid w:val="007C4151"/>
    <w:rsid w:val="007D7966"/>
    <w:rsid w:val="007D7F30"/>
    <w:rsid w:val="007E261C"/>
    <w:rsid w:val="007F469B"/>
    <w:rsid w:val="00857515"/>
    <w:rsid w:val="008727FD"/>
    <w:rsid w:val="00897135"/>
    <w:rsid w:val="008B4AB9"/>
    <w:rsid w:val="008B6475"/>
    <w:rsid w:val="008C5596"/>
    <w:rsid w:val="008C5930"/>
    <w:rsid w:val="008D0332"/>
    <w:rsid w:val="008D296F"/>
    <w:rsid w:val="008D6306"/>
    <w:rsid w:val="008E20B6"/>
    <w:rsid w:val="008F5554"/>
    <w:rsid w:val="00900549"/>
    <w:rsid w:val="009029DC"/>
    <w:rsid w:val="00916204"/>
    <w:rsid w:val="009173BC"/>
    <w:rsid w:val="00924458"/>
    <w:rsid w:val="0095543B"/>
    <w:rsid w:val="00971536"/>
    <w:rsid w:val="00981289"/>
    <w:rsid w:val="00986821"/>
    <w:rsid w:val="009C36DA"/>
    <w:rsid w:val="009D4001"/>
    <w:rsid w:val="009D6BD2"/>
    <w:rsid w:val="009D75EF"/>
    <w:rsid w:val="00A028E1"/>
    <w:rsid w:val="00A06FB9"/>
    <w:rsid w:val="00A238F7"/>
    <w:rsid w:val="00A347CF"/>
    <w:rsid w:val="00A43640"/>
    <w:rsid w:val="00A6621B"/>
    <w:rsid w:val="00A7247E"/>
    <w:rsid w:val="00A76042"/>
    <w:rsid w:val="00AB36A4"/>
    <w:rsid w:val="00AB79FF"/>
    <w:rsid w:val="00AC1F58"/>
    <w:rsid w:val="00AC4C46"/>
    <w:rsid w:val="00AC632B"/>
    <w:rsid w:val="00AE00A5"/>
    <w:rsid w:val="00B04497"/>
    <w:rsid w:val="00B06B05"/>
    <w:rsid w:val="00B14286"/>
    <w:rsid w:val="00B255A0"/>
    <w:rsid w:val="00B43EC8"/>
    <w:rsid w:val="00B62D88"/>
    <w:rsid w:val="00B73AF8"/>
    <w:rsid w:val="00B7421E"/>
    <w:rsid w:val="00B7563B"/>
    <w:rsid w:val="00BA788F"/>
    <w:rsid w:val="00BC4FFE"/>
    <w:rsid w:val="00BC7958"/>
    <w:rsid w:val="00BC7D60"/>
    <w:rsid w:val="00BD257D"/>
    <w:rsid w:val="00BE3197"/>
    <w:rsid w:val="00C27889"/>
    <w:rsid w:val="00C27E6B"/>
    <w:rsid w:val="00C32476"/>
    <w:rsid w:val="00C3336C"/>
    <w:rsid w:val="00C447A4"/>
    <w:rsid w:val="00C50E8A"/>
    <w:rsid w:val="00C56C71"/>
    <w:rsid w:val="00C602E7"/>
    <w:rsid w:val="00C620A0"/>
    <w:rsid w:val="00C65329"/>
    <w:rsid w:val="00CB11EA"/>
    <w:rsid w:val="00CB51C4"/>
    <w:rsid w:val="00CC32FA"/>
    <w:rsid w:val="00CC52FD"/>
    <w:rsid w:val="00CE410E"/>
    <w:rsid w:val="00CE5855"/>
    <w:rsid w:val="00CF0805"/>
    <w:rsid w:val="00D14B48"/>
    <w:rsid w:val="00D235EF"/>
    <w:rsid w:val="00D576CF"/>
    <w:rsid w:val="00D93E61"/>
    <w:rsid w:val="00DB2B74"/>
    <w:rsid w:val="00DB7A67"/>
    <w:rsid w:val="00DD0721"/>
    <w:rsid w:val="00DD08CD"/>
    <w:rsid w:val="00DD4D0E"/>
    <w:rsid w:val="00E054BD"/>
    <w:rsid w:val="00E06708"/>
    <w:rsid w:val="00E30CA6"/>
    <w:rsid w:val="00E43B97"/>
    <w:rsid w:val="00E82984"/>
    <w:rsid w:val="00E876F5"/>
    <w:rsid w:val="00EB2F7D"/>
    <w:rsid w:val="00EC3241"/>
    <w:rsid w:val="00F06D15"/>
    <w:rsid w:val="00F16C6B"/>
    <w:rsid w:val="00F26D55"/>
    <w:rsid w:val="00F341ED"/>
    <w:rsid w:val="00F458C9"/>
    <w:rsid w:val="00F85F2C"/>
    <w:rsid w:val="00F95AC3"/>
    <w:rsid w:val="00FC372B"/>
    <w:rsid w:val="00FD2541"/>
    <w:rsid w:val="00FE39A5"/>
    <w:rsid w:val="00FF4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256F83"/>
  <w15:docId w15:val="{7921D834-8BE1-4E0D-8961-95AE3C26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207"/>
    <w:pPr>
      <w:spacing w:line="264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46E4"/>
    <w:pPr>
      <w:keepNext/>
      <w:keepLines/>
      <w:pBdr>
        <w:top w:val="single" w:sz="8" w:space="1" w:color="7E334C" w:themeColor="accent1"/>
      </w:pBdr>
      <w:spacing w:before="320" w:after="60"/>
      <w:outlineLvl w:val="0"/>
    </w:pPr>
    <w:rPr>
      <w:rFonts w:asciiTheme="majorHAnsi" w:eastAsiaTheme="majorEastAsia" w:hAnsiTheme="majorHAnsi" w:cstheme="majorBidi"/>
      <w:b/>
      <w:bCs/>
      <w:smallCaps/>
      <w:color w:val="18376A" w:themeColor="text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243A0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33561F"/>
    <w:rPr>
      <w:color w:val="18376A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561F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6A46E4"/>
    <w:pPr>
      <w:pBdr>
        <w:top w:val="single" w:sz="8" w:space="6" w:color="7E334C" w:themeColor="accent1"/>
        <w:bottom w:val="single" w:sz="8" w:space="3" w:color="7E334C" w:themeColor="accent1"/>
      </w:pBdr>
      <w:spacing w:before="100" w:after="300"/>
      <w:contextualSpacing/>
    </w:pPr>
    <w:rPr>
      <w:rFonts w:asciiTheme="majorHAnsi" w:eastAsiaTheme="majorEastAsia" w:hAnsiTheme="majorHAnsi" w:cstheme="majorBidi"/>
      <w:smallCaps/>
      <w:noProof/>
      <w:color w:val="18376A" w:themeColor="text2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A46E4"/>
    <w:rPr>
      <w:rFonts w:asciiTheme="majorHAnsi" w:eastAsiaTheme="majorEastAsia" w:hAnsiTheme="majorHAnsi" w:cstheme="majorBidi"/>
      <w:smallCaps/>
      <w:noProof/>
      <w:color w:val="18376A" w:themeColor="text2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A46E4"/>
    <w:rPr>
      <w:rFonts w:asciiTheme="majorHAnsi" w:eastAsiaTheme="majorEastAsia" w:hAnsiTheme="majorHAnsi" w:cstheme="majorBidi"/>
      <w:b/>
      <w:bCs/>
      <w:smallCaps/>
      <w:color w:val="18376A" w:themeColor="text2"/>
      <w:sz w:val="32"/>
      <w:szCs w:val="32"/>
    </w:rPr>
  </w:style>
  <w:style w:type="paragraph" w:customStyle="1" w:styleId="checkboxindent">
    <w:name w:val="checkbox indent"/>
    <w:basedOn w:val="Normal"/>
    <w:qFormat/>
    <w:rsid w:val="00C32476"/>
    <w:pPr>
      <w:spacing w:before="50" w:after="50" w:line="254" w:lineRule="auto"/>
      <w:ind w:left="357" w:hanging="357"/>
    </w:pPr>
  </w:style>
  <w:style w:type="paragraph" w:styleId="Header">
    <w:name w:val="header"/>
    <w:basedOn w:val="Normal"/>
    <w:link w:val="HeaderChar"/>
    <w:uiPriority w:val="99"/>
    <w:semiHidden/>
    <w:rsid w:val="009029D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0207"/>
    <w:rPr>
      <w:sz w:val="22"/>
    </w:rPr>
  </w:style>
  <w:style w:type="paragraph" w:styleId="Footer">
    <w:name w:val="footer"/>
    <w:basedOn w:val="Normal"/>
    <w:link w:val="FooterChar"/>
    <w:uiPriority w:val="99"/>
    <w:semiHidden/>
    <w:rsid w:val="009029D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0207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6B0207"/>
    <w:rPr>
      <w:color w:val="808080"/>
    </w:rPr>
  </w:style>
  <w:style w:type="paragraph" w:customStyle="1" w:styleId="Checkbox">
    <w:name w:val="Checkbox"/>
    <w:basedOn w:val="checkboxindent"/>
    <w:qFormat/>
    <w:rsid w:val="006B0207"/>
    <w:rPr>
      <w:rFonts w:ascii="MS Gothic" w:eastAsia="MS Gothic" w:hAnsi="MS Gothic"/>
      <w:color w:val="7E334C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6B02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russell\AppData\Roaming\Microsoft\Templates\Work%20from%20home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310">
      <a:dk1>
        <a:srgbClr val="535353"/>
      </a:dk1>
      <a:lt1>
        <a:sysClr val="window" lastClr="FFFFFF"/>
      </a:lt1>
      <a:dk2>
        <a:srgbClr val="18376A"/>
      </a:dk2>
      <a:lt2>
        <a:srgbClr val="EEECE1"/>
      </a:lt2>
      <a:accent1>
        <a:srgbClr val="7E334C"/>
      </a:accent1>
      <a:accent2>
        <a:srgbClr val="4F868C"/>
      </a:accent2>
      <a:accent3>
        <a:srgbClr val="95B7BB"/>
      </a:accent3>
      <a:accent4>
        <a:srgbClr val="8F8B48"/>
      </a:accent4>
      <a:accent5>
        <a:srgbClr val="DB6D6E"/>
      </a:accent5>
      <a:accent6>
        <a:srgbClr val="BDC3B9"/>
      </a:accent6>
      <a:hlink>
        <a:srgbClr val="18376A"/>
      </a:hlink>
      <a:folHlink>
        <a:srgbClr val="7E334C"/>
      </a:folHlink>
    </a:clrScheme>
    <a:fontScheme name="Urban">
      <a:majorFont>
        <a:latin typeface="Trebuchet MS"/>
        <a:ea typeface=""/>
        <a:cs typeface=""/>
        <a:font script="Jpan" typeface="ＭＳ ゴシック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E0F96AA529D649AD2C167F7B52A21C" ma:contentTypeVersion="10" ma:contentTypeDescription="Create a new document." ma:contentTypeScope="" ma:versionID="96074d6d6240c7f278cc4894d4303fb8">
  <xsd:schema xmlns:xsd="http://www.w3.org/2001/XMLSchema" xmlns:xs="http://www.w3.org/2001/XMLSchema" xmlns:p="http://schemas.microsoft.com/office/2006/metadata/properties" xmlns:ns2="019dc677-1621-47bb-9a74-b8cb421fc031" xmlns:ns3="b25ea361-f5e3-4bdb-8b41-fd6b462e1508" targetNamespace="http://schemas.microsoft.com/office/2006/metadata/properties" ma:root="true" ma:fieldsID="9c9b3070bc3019877cdb676e397bf865" ns2:_="" ns3:_="">
    <xsd:import namespace="019dc677-1621-47bb-9a74-b8cb421fc031"/>
    <xsd:import namespace="b25ea361-f5e3-4bdb-8b41-fd6b462e15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dc677-1621-47bb-9a74-b8cb421fc0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51224fb-fddf-4172-9bc3-7cc3580fec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ea361-f5e3-4bdb-8b41-fd6b462e150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a42c35f-5b05-493c-8c8d-a5a0a8c85f09}" ma:internalName="TaxCatchAll" ma:showField="CatchAllData" ma:web="b25ea361-f5e3-4bdb-8b41-fd6b462e15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5ea361-f5e3-4bdb-8b41-fd6b462e1508" xsi:nil="true"/>
    <lcf76f155ced4ddcb4097134ff3c332f xmlns="019dc677-1621-47bb-9a74-b8cb421fc03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B9B5FD-694E-4FC0-8915-69EBC17A2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dc677-1621-47bb-9a74-b8cb421fc031"/>
    <ds:schemaRef ds:uri="b25ea361-f5e3-4bdb-8b41-fd6b462e15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C87B7B-A555-4078-85AD-8620D31BCE94}">
  <ds:schemaRefs>
    <ds:schemaRef ds:uri="http://schemas.microsoft.com/office/2006/metadata/properties"/>
    <ds:schemaRef ds:uri="http://schemas.microsoft.com/office/infopath/2007/PartnerControls"/>
    <ds:schemaRef ds:uri="b25ea361-f5e3-4bdb-8b41-fd6b462e1508"/>
    <ds:schemaRef ds:uri="019dc677-1621-47bb-9a74-b8cb421fc031"/>
  </ds:schemaRefs>
</ds:datastoreItem>
</file>

<file path=customXml/itemProps3.xml><?xml version="1.0" encoding="utf-8"?>
<ds:datastoreItem xmlns:ds="http://schemas.openxmlformats.org/officeDocument/2006/customXml" ds:itemID="{63C2CE14-B1FC-4C55-945E-FE9ACBA21C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 from home checklist</Template>
  <TotalTime>3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Lazerick Russell</dc:creator>
  <cp:keywords/>
  <dc:description/>
  <cp:lastModifiedBy>Lazerick Russell</cp:lastModifiedBy>
  <cp:revision>3</cp:revision>
  <cp:lastPrinted>2026-06-09T16:13:00Z</cp:lastPrinted>
  <dcterms:created xsi:type="dcterms:W3CDTF">2026-06-12T15:34:00Z</dcterms:created>
  <dcterms:modified xsi:type="dcterms:W3CDTF">2026-06-18T16:34:00Z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0x0101004EE0F96AA529D649AD2C167F7B52A21C</vt:lpwstr>
  </property>
  <property fmtid="{D5CDD505-2E9C-101B-9397-08002B2CF9AE}" pid="3" name="MediaServiceImageTags">
    <vt:lpwstr/>
  </property>
</Properties>
</file>