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B3FD" w14:textId="7BEC2F46" w:rsidR="007F4A09" w:rsidRPr="00D62EC3" w:rsidRDefault="00137423" w:rsidP="00480A82">
      <w:pPr>
        <w:jc w:val="center"/>
        <w:rPr>
          <w:rFonts w:cstheme="minorHAnsi"/>
          <w:b/>
          <w:bCs/>
          <w:caps/>
          <w:u w:val="single"/>
        </w:rPr>
      </w:pPr>
      <w:r w:rsidRPr="00D62EC3">
        <w:rPr>
          <w:rFonts w:cstheme="minorHAnsi"/>
          <w:b/>
          <w:bCs/>
          <w:caps/>
          <w:u w:val="single"/>
        </w:rPr>
        <w:t xml:space="preserve">City of Charlotte </w:t>
      </w:r>
      <w:r w:rsidR="00501C67" w:rsidRPr="00D62EC3">
        <w:rPr>
          <w:rFonts w:cstheme="minorHAnsi"/>
          <w:b/>
          <w:bCs/>
          <w:caps/>
          <w:u w:val="single"/>
        </w:rPr>
        <w:t>procurement portal</w:t>
      </w:r>
      <w:r w:rsidR="000D5A92" w:rsidRPr="00D62EC3">
        <w:rPr>
          <w:rFonts w:cstheme="minorHAnsi"/>
          <w:b/>
          <w:bCs/>
          <w:caps/>
          <w:u w:val="single"/>
        </w:rPr>
        <w:t xml:space="preserve"> instructions</w:t>
      </w:r>
    </w:p>
    <w:p w14:paraId="46BFC6B4" w14:textId="6329A0E9" w:rsidR="0045604B" w:rsidRPr="00AB0B6D" w:rsidRDefault="0045604B" w:rsidP="004A5137">
      <w:pPr>
        <w:spacing w:after="0"/>
        <w:rPr>
          <w:rFonts w:cstheme="minorHAnsi"/>
          <w:b/>
          <w:bCs/>
          <w:caps/>
        </w:rPr>
      </w:pPr>
      <w:r w:rsidRPr="00AB0B6D">
        <w:rPr>
          <w:rFonts w:cstheme="minorHAnsi"/>
          <w:b/>
          <w:bCs/>
          <w:caps/>
        </w:rPr>
        <w:t>The following project is hosted on the City of charlotte’s procurement portal</w:t>
      </w:r>
    </w:p>
    <w:p w14:paraId="57807CDC" w14:textId="0A39316A" w:rsidR="00290292" w:rsidRPr="00FF768D" w:rsidRDefault="00290292" w:rsidP="004A5137">
      <w:pPr>
        <w:spacing w:after="0"/>
        <w:rPr>
          <w:rFonts w:cstheme="minorHAnsi"/>
          <w:b/>
          <w:bCs/>
          <w:caps/>
        </w:rPr>
      </w:pPr>
      <w:r w:rsidRPr="00FF768D">
        <w:rPr>
          <w:rFonts w:cstheme="minorHAnsi"/>
          <w:b/>
          <w:bCs/>
          <w:caps/>
        </w:rPr>
        <w:t>Project #:</w:t>
      </w:r>
      <w:r w:rsidR="00436C41" w:rsidRPr="00FF768D">
        <w:rPr>
          <w:rFonts w:cstheme="minorHAnsi"/>
          <w:b/>
          <w:bCs/>
          <w:caps/>
        </w:rPr>
        <w:t xml:space="preserve"> 269-202</w:t>
      </w:r>
      <w:r w:rsidR="00FF768D" w:rsidRPr="00FF768D">
        <w:rPr>
          <w:rFonts w:cstheme="minorHAnsi"/>
          <w:b/>
          <w:bCs/>
          <w:caps/>
        </w:rPr>
        <w:t>6-2077</w:t>
      </w:r>
      <w:r w:rsidR="006D78F0" w:rsidRPr="00FF768D">
        <w:rPr>
          <w:rFonts w:cstheme="minorHAnsi"/>
          <w:b/>
          <w:bCs/>
          <w:caps/>
        </w:rPr>
        <w:tab/>
      </w:r>
      <w:r w:rsidRPr="00FF768D">
        <w:rPr>
          <w:rFonts w:cstheme="minorHAnsi"/>
          <w:b/>
          <w:bCs/>
          <w:caps/>
        </w:rPr>
        <w:t xml:space="preserve">Project name: </w:t>
      </w:r>
      <w:r w:rsidR="00FF768D" w:rsidRPr="00FF768D">
        <w:rPr>
          <w:rFonts w:cstheme="minorHAnsi"/>
          <w:b/>
          <w:bCs/>
          <w:caps/>
        </w:rPr>
        <w:t>CATS-BOD portable lift repairs</w:t>
      </w:r>
      <w:r w:rsidR="00436C41" w:rsidRPr="00FF768D">
        <w:rPr>
          <w:rFonts w:cstheme="minorHAnsi"/>
          <w:b/>
          <w:bCs/>
          <w:caps/>
        </w:rPr>
        <w:t xml:space="preserve">      </w:t>
      </w:r>
    </w:p>
    <w:p w14:paraId="5A4AD261" w14:textId="5E7506C8" w:rsidR="00290292" w:rsidRDefault="00290292" w:rsidP="004A5137">
      <w:pPr>
        <w:spacing w:after="0"/>
        <w:rPr>
          <w:rFonts w:cstheme="minorHAnsi"/>
          <w:b/>
          <w:bCs/>
          <w:caps/>
        </w:rPr>
      </w:pPr>
      <w:r w:rsidRPr="00FF768D">
        <w:rPr>
          <w:rFonts w:cstheme="minorHAnsi"/>
          <w:b/>
          <w:bCs/>
          <w:caps/>
        </w:rPr>
        <w:t xml:space="preserve">Project link: </w:t>
      </w:r>
      <w:r w:rsidR="00436C41" w:rsidRPr="00FF768D">
        <w:rPr>
          <w:rFonts w:cstheme="minorHAnsi"/>
          <w:b/>
          <w:bCs/>
          <w:caps/>
        </w:rPr>
        <w:t xml:space="preserve"> </w:t>
      </w:r>
      <w:hyperlink r:id="rId7" w:history="1">
        <w:r w:rsidR="0022794F" w:rsidRPr="0022794F">
          <w:rPr>
            <w:rStyle w:val="Hyperlink"/>
            <w:rFonts w:cstheme="minorHAnsi"/>
            <w:b/>
            <w:bCs/>
            <w:caps/>
          </w:rPr>
          <w:t>City of Charlotte - CATS-BOD Portable Lift Repairs</w:t>
        </w:r>
      </w:hyperlink>
    </w:p>
    <w:p w14:paraId="0B5C1515" w14:textId="77777777" w:rsidR="004A5137" w:rsidRPr="004418B5" w:rsidRDefault="004A5137" w:rsidP="004A5137">
      <w:pPr>
        <w:spacing w:after="0"/>
        <w:rPr>
          <w:rFonts w:cstheme="minorHAnsi"/>
          <w:b/>
          <w:bCs/>
          <w:caps/>
        </w:rPr>
      </w:pPr>
    </w:p>
    <w:p w14:paraId="3BE1E6F0" w14:textId="2ACB1090" w:rsidR="000D5A92" w:rsidRPr="004418B5" w:rsidRDefault="000D5A92" w:rsidP="00142E3E">
      <w:pPr>
        <w:spacing w:after="0"/>
        <w:jc w:val="both"/>
        <w:rPr>
          <w:rFonts w:cstheme="minorHAnsi"/>
          <w:b/>
          <w:bCs/>
        </w:rPr>
      </w:pPr>
      <w:r w:rsidRPr="004418B5">
        <w:rPr>
          <w:rFonts w:cstheme="minorHAnsi"/>
          <w:b/>
          <w:bCs/>
        </w:rPr>
        <w:t>CITY OF CHARLOTTE BONFIRE PORTAL</w:t>
      </w:r>
    </w:p>
    <w:p w14:paraId="38996DAA" w14:textId="24FBD8B5" w:rsidR="000D5A92" w:rsidRPr="004418B5" w:rsidRDefault="000D5A92" w:rsidP="00CB61E7">
      <w:pPr>
        <w:spacing w:after="120" w:line="240" w:lineRule="auto"/>
        <w:jc w:val="both"/>
        <w:rPr>
          <w:rFonts w:eastAsia="Roboto" w:cstheme="minorHAnsi"/>
          <w:b/>
          <w:bCs/>
          <w:sz w:val="21"/>
          <w:szCs w:val="21"/>
        </w:rPr>
      </w:pPr>
      <w:r w:rsidRPr="004418B5">
        <w:rPr>
          <w:rFonts w:cstheme="minorHAnsi"/>
          <w:color w:val="000000"/>
          <w:sz w:val="21"/>
          <w:szCs w:val="21"/>
        </w:rPr>
        <w:t>The City of Charlotte</w:t>
      </w:r>
      <w:r w:rsidR="004E01F1">
        <w:rPr>
          <w:rFonts w:cstheme="minorHAnsi"/>
          <w:color w:val="000000"/>
          <w:sz w:val="21"/>
          <w:szCs w:val="21"/>
        </w:rPr>
        <w:t xml:space="preserve"> </w:t>
      </w:r>
      <w:r w:rsidR="00436C41">
        <w:rPr>
          <w:rFonts w:cstheme="minorHAnsi"/>
          <w:color w:val="000000"/>
          <w:sz w:val="21"/>
          <w:szCs w:val="21"/>
        </w:rPr>
        <w:t>uses the Bonfire</w:t>
      </w:r>
      <w:r w:rsidRPr="004418B5">
        <w:rPr>
          <w:rFonts w:cstheme="minorHAnsi"/>
          <w:color w:val="000000"/>
          <w:sz w:val="21"/>
          <w:szCs w:val="21"/>
        </w:rPr>
        <w:t xml:space="preserve"> </w:t>
      </w:r>
      <w:r w:rsidR="00E7386D">
        <w:rPr>
          <w:rFonts w:cstheme="minorHAnsi"/>
          <w:color w:val="000000"/>
          <w:sz w:val="21"/>
          <w:szCs w:val="21"/>
        </w:rPr>
        <w:t xml:space="preserve">Procurement Portal </w:t>
      </w:r>
      <w:r w:rsidRPr="004418B5">
        <w:rPr>
          <w:rFonts w:cstheme="minorHAnsi"/>
          <w:color w:val="000000"/>
          <w:sz w:val="21"/>
          <w:szCs w:val="21"/>
        </w:rPr>
        <w:t>(</w:t>
      </w:r>
      <w:hyperlink r:id="rId8" w:history="1">
        <w:r w:rsidRPr="004418B5">
          <w:rPr>
            <w:rStyle w:val="Hyperlink"/>
            <w:rFonts w:eastAsia="Roboto" w:cstheme="minorHAnsi"/>
            <w:sz w:val="21"/>
            <w:szCs w:val="21"/>
          </w:rPr>
          <w:t>https://charlottenc.bonfirehub.com</w:t>
        </w:r>
      </w:hyperlink>
      <w:r w:rsidRPr="004418B5">
        <w:rPr>
          <w:rFonts w:eastAsia="Roboto" w:cstheme="minorHAnsi"/>
          <w:sz w:val="21"/>
          <w:szCs w:val="21"/>
        </w:rPr>
        <w:t xml:space="preserve">) </w:t>
      </w:r>
      <w:r w:rsidR="0072658E">
        <w:rPr>
          <w:rFonts w:eastAsia="Roboto" w:cstheme="minorHAnsi"/>
          <w:sz w:val="21"/>
          <w:szCs w:val="21"/>
        </w:rPr>
        <w:t xml:space="preserve">to </w:t>
      </w:r>
      <w:r w:rsidRPr="004418B5">
        <w:rPr>
          <w:rFonts w:eastAsia="Roboto" w:cstheme="minorHAnsi"/>
          <w:sz w:val="21"/>
          <w:szCs w:val="21"/>
        </w:rPr>
        <w:t>post</w:t>
      </w:r>
      <w:r w:rsidR="0072658E">
        <w:rPr>
          <w:rFonts w:eastAsia="Roboto" w:cstheme="minorHAnsi"/>
          <w:sz w:val="21"/>
          <w:szCs w:val="21"/>
        </w:rPr>
        <w:t xml:space="preserve"> </w:t>
      </w:r>
      <w:r w:rsidRPr="004418B5">
        <w:rPr>
          <w:rFonts w:eastAsia="Roboto" w:cstheme="minorHAnsi"/>
          <w:sz w:val="21"/>
          <w:szCs w:val="21"/>
        </w:rPr>
        <w:t>solicitations, receiv</w:t>
      </w:r>
      <w:r w:rsidR="0072658E">
        <w:rPr>
          <w:rFonts w:eastAsia="Roboto" w:cstheme="minorHAnsi"/>
          <w:sz w:val="21"/>
          <w:szCs w:val="21"/>
        </w:rPr>
        <w:t>e</w:t>
      </w:r>
      <w:r w:rsidRPr="004418B5">
        <w:rPr>
          <w:rFonts w:eastAsia="Roboto" w:cstheme="minorHAnsi"/>
          <w:sz w:val="21"/>
          <w:szCs w:val="21"/>
        </w:rPr>
        <w:t xml:space="preserve"> </w:t>
      </w:r>
      <w:r w:rsidR="0072658E">
        <w:rPr>
          <w:rFonts w:eastAsia="Roboto" w:cstheme="minorHAnsi"/>
          <w:sz w:val="21"/>
          <w:szCs w:val="21"/>
        </w:rPr>
        <w:t>vendor submissions</w:t>
      </w:r>
      <w:r w:rsidRPr="004418B5">
        <w:rPr>
          <w:rFonts w:eastAsia="Roboto" w:cstheme="minorHAnsi"/>
          <w:sz w:val="21"/>
          <w:szCs w:val="21"/>
        </w:rPr>
        <w:t>, and communicat</w:t>
      </w:r>
      <w:r w:rsidR="0072658E">
        <w:rPr>
          <w:rFonts w:eastAsia="Roboto" w:cstheme="minorHAnsi"/>
          <w:sz w:val="21"/>
          <w:szCs w:val="21"/>
        </w:rPr>
        <w:t>e</w:t>
      </w:r>
      <w:r w:rsidRPr="004418B5">
        <w:rPr>
          <w:rFonts w:eastAsia="Roboto" w:cstheme="minorHAnsi"/>
          <w:sz w:val="21"/>
          <w:szCs w:val="21"/>
        </w:rPr>
        <w:t xml:space="preserve"> with </w:t>
      </w:r>
      <w:r w:rsidR="0072658E">
        <w:rPr>
          <w:rFonts w:eastAsia="Roboto" w:cstheme="minorHAnsi"/>
          <w:sz w:val="21"/>
          <w:szCs w:val="21"/>
        </w:rPr>
        <w:t xml:space="preserve">vendors interested in participating in </w:t>
      </w:r>
      <w:r w:rsidR="00060F59">
        <w:rPr>
          <w:rFonts w:eastAsia="Roboto" w:cstheme="minorHAnsi"/>
          <w:sz w:val="21"/>
          <w:szCs w:val="21"/>
        </w:rPr>
        <w:t xml:space="preserve">solicitations being conducted with the use of </w:t>
      </w:r>
      <w:r w:rsidR="00267C4C">
        <w:rPr>
          <w:rFonts w:eastAsia="Roboto" w:cstheme="minorHAnsi"/>
          <w:sz w:val="21"/>
          <w:szCs w:val="21"/>
        </w:rPr>
        <w:t>the new Procurement Portal</w:t>
      </w:r>
      <w:r w:rsidRPr="004418B5">
        <w:rPr>
          <w:rFonts w:eastAsia="Roboto" w:cstheme="minorHAnsi"/>
          <w:sz w:val="21"/>
          <w:szCs w:val="21"/>
        </w:rPr>
        <w:t xml:space="preserve">. </w:t>
      </w:r>
      <w:r w:rsidR="00060F59">
        <w:rPr>
          <w:rFonts w:eastAsia="Roboto" w:cstheme="minorHAnsi"/>
          <w:sz w:val="21"/>
          <w:szCs w:val="21"/>
        </w:rPr>
        <w:t>Interested Vendors</w:t>
      </w:r>
      <w:r w:rsidRPr="004418B5">
        <w:rPr>
          <w:rFonts w:eastAsia="Roboto" w:cstheme="minorHAnsi"/>
          <w:sz w:val="21"/>
          <w:szCs w:val="21"/>
        </w:rPr>
        <w:t xml:space="preserve"> </w:t>
      </w:r>
      <w:r w:rsidRPr="00CB61E7">
        <w:rPr>
          <w:rFonts w:eastAsia="Roboto" w:cstheme="minorHAnsi"/>
        </w:rPr>
        <w:t>must</w:t>
      </w:r>
      <w:r w:rsidRPr="004418B5">
        <w:rPr>
          <w:rFonts w:eastAsia="Roboto" w:cstheme="minorHAnsi"/>
          <w:sz w:val="21"/>
          <w:szCs w:val="21"/>
        </w:rPr>
        <w:t xml:space="preserve"> register through the </w:t>
      </w:r>
      <w:r w:rsidR="00267C4C">
        <w:rPr>
          <w:rFonts w:eastAsia="Roboto" w:cstheme="minorHAnsi"/>
          <w:sz w:val="21"/>
          <w:szCs w:val="21"/>
        </w:rPr>
        <w:t>Procurement</w:t>
      </w:r>
      <w:r w:rsidR="00267C4C" w:rsidRPr="004418B5">
        <w:rPr>
          <w:rFonts w:eastAsia="Roboto" w:cstheme="minorHAnsi"/>
          <w:sz w:val="21"/>
          <w:szCs w:val="21"/>
        </w:rPr>
        <w:t xml:space="preserve"> </w:t>
      </w:r>
      <w:r w:rsidR="00267C4C">
        <w:rPr>
          <w:rFonts w:eastAsia="Roboto" w:cstheme="minorHAnsi"/>
          <w:sz w:val="21"/>
          <w:szCs w:val="21"/>
        </w:rPr>
        <w:t>P</w:t>
      </w:r>
      <w:r w:rsidRPr="004418B5">
        <w:rPr>
          <w:rFonts w:eastAsia="Roboto" w:cstheme="minorHAnsi"/>
          <w:sz w:val="21"/>
          <w:szCs w:val="21"/>
        </w:rPr>
        <w:t>ortal to</w:t>
      </w:r>
      <w:r w:rsidR="00060F59">
        <w:rPr>
          <w:rFonts w:eastAsia="Roboto" w:cstheme="minorHAnsi"/>
          <w:sz w:val="21"/>
          <w:szCs w:val="21"/>
        </w:rPr>
        <w:t xml:space="preserve"> access these solicitations and</w:t>
      </w:r>
      <w:r w:rsidRPr="004418B5">
        <w:rPr>
          <w:rFonts w:eastAsia="Roboto" w:cstheme="minorHAnsi"/>
          <w:sz w:val="21"/>
          <w:szCs w:val="21"/>
        </w:rPr>
        <w:t xml:space="preserve"> participate in solicitation</w:t>
      </w:r>
      <w:r w:rsidR="00060F59">
        <w:rPr>
          <w:rFonts w:eastAsia="Roboto" w:cstheme="minorHAnsi"/>
          <w:sz w:val="21"/>
          <w:szCs w:val="21"/>
        </w:rPr>
        <w:t xml:space="preserve"> activities</w:t>
      </w:r>
      <w:r w:rsidRPr="004418B5">
        <w:rPr>
          <w:rFonts w:eastAsia="Roboto" w:cstheme="minorHAnsi"/>
          <w:sz w:val="21"/>
          <w:szCs w:val="21"/>
        </w:rPr>
        <w:t>.</w:t>
      </w:r>
    </w:p>
    <w:p w14:paraId="433F67A8" w14:textId="673996E0" w:rsidR="00773478" w:rsidRDefault="00DE2CF1" w:rsidP="006B25E4">
      <w:pPr>
        <w:spacing w:after="0"/>
        <w:jc w:val="both"/>
        <w:rPr>
          <w:rFonts w:cstheme="minorHAnsi"/>
          <w:b/>
          <w:bCs/>
        </w:rPr>
      </w:pPr>
      <w:r w:rsidRPr="00113888">
        <w:rPr>
          <w:rFonts w:cstheme="minorHAnsi"/>
          <w:b/>
          <w:bCs/>
        </w:rPr>
        <w:t>HOW TO REGISTER</w:t>
      </w:r>
    </w:p>
    <w:p w14:paraId="76009A61" w14:textId="3B1A6F00" w:rsidR="00DE2CF1" w:rsidRPr="00CB61E7" w:rsidRDefault="00574FBA" w:rsidP="00CB61E7">
      <w:pPr>
        <w:spacing w:after="120" w:line="240" w:lineRule="auto"/>
        <w:jc w:val="both"/>
      </w:pPr>
      <w:r w:rsidRPr="72B7DAC2">
        <w:t>All vendors wishing to</w:t>
      </w:r>
      <w:r w:rsidR="00346B28">
        <w:t xml:space="preserve"> </w:t>
      </w:r>
      <w:r w:rsidR="00DB3CE4" w:rsidRPr="00D62EC3">
        <w:rPr>
          <w:b/>
          <w:bCs/>
          <w:u w:val="single"/>
        </w:rPr>
        <w:t>view and</w:t>
      </w:r>
      <w:r w:rsidRPr="00D62EC3">
        <w:rPr>
          <w:b/>
          <w:bCs/>
          <w:u w:val="single"/>
        </w:rPr>
        <w:t xml:space="preserve"> participate</w:t>
      </w:r>
      <w:r w:rsidRPr="72B7DAC2">
        <w:t xml:space="preserve"> in solicitations on the </w:t>
      </w:r>
      <w:r w:rsidR="00267C4C" w:rsidRPr="72B7DAC2">
        <w:t>Procurement P</w:t>
      </w:r>
      <w:r w:rsidRPr="72B7DAC2">
        <w:t>ortal must register</w:t>
      </w:r>
      <w:r w:rsidR="00645C9A" w:rsidRPr="72B7DAC2">
        <w:t xml:space="preserve"> here - </w:t>
      </w:r>
      <w:hyperlink r:id="rId9" w:history="1">
        <w:r w:rsidR="00645C9A" w:rsidRPr="72B7DAC2">
          <w:rPr>
            <w:rStyle w:val="Hyperlink"/>
          </w:rPr>
          <w:t>https://charlottenc.bonfirehub.com/login</w:t>
        </w:r>
      </w:hyperlink>
      <w:r w:rsidRPr="72B7DAC2">
        <w:t>.</w:t>
      </w:r>
      <w:r w:rsidR="00645C9A" w:rsidRPr="72B7DAC2">
        <w:t xml:space="preserve"> Once you </w:t>
      </w:r>
      <w:r w:rsidR="00645C9A" w:rsidRPr="72B7DAC2">
        <w:rPr>
          <w:rFonts w:eastAsia="Roboto"/>
        </w:rPr>
        <w:t>are</w:t>
      </w:r>
      <w:r w:rsidR="00645C9A" w:rsidRPr="72B7DAC2">
        <w:t xml:space="preserve"> registered, </w:t>
      </w:r>
      <w:r w:rsidR="006C65D2" w:rsidRPr="72B7DAC2">
        <w:t>you may access solicitations, submit questions, and submit responses to solicitations (</w:t>
      </w:r>
      <w:r w:rsidR="0BA4BD38" w:rsidRPr="72B7DAC2">
        <w:t>e</w:t>
      </w:r>
      <w:r w:rsidR="006C65D2" w:rsidRPr="72B7DAC2">
        <w:t>.g. Bids, Proposals, Quotes, etc.)</w:t>
      </w:r>
    </w:p>
    <w:p w14:paraId="2F81CAA9" w14:textId="7A5FAB66" w:rsidR="00A67232" w:rsidRPr="004418B5" w:rsidRDefault="00A67232" w:rsidP="00CB61E7">
      <w:pPr>
        <w:spacing w:after="0"/>
        <w:jc w:val="both"/>
        <w:rPr>
          <w:rFonts w:eastAsia="Roboto" w:cstheme="minorHAnsi"/>
          <w:b/>
          <w:bCs/>
        </w:rPr>
      </w:pPr>
      <w:r w:rsidRPr="004418B5">
        <w:rPr>
          <w:rFonts w:eastAsia="Roboto" w:cstheme="minorHAnsi"/>
          <w:b/>
          <w:bCs/>
        </w:rPr>
        <w:t>QUESTIONS</w:t>
      </w:r>
    </w:p>
    <w:p w14:paraId="1C829276" w14:textId="441D3A3A" w:rsidR="00A67232" w:rsidRPr="004418B5" w:rsidRDefault="006C65D2" w:rsidP="00CB61E7">
      <w:pPr>
        <w:spacing w:after="120" w:line="240" w:lineRule="auto"/>
        <w:jc w:val="both"/>
        <w:rPr>
          <w:rFonts w:eastAsia="Roboto" w:cstheme="minorHAnsi"/>
          <w:b/>
          <w:bCs/>
        </w:rPr>
      </w:pPr>
      <w:r>
        <w:rPr>
          <w:rFonts w:cstheme="minorHAnsi"/>
        </w:rPr>
        <w:t>All solicitation q</w:t>
      </w:r>
      <w:r w:rsidR="00A67232" w:rsidRPr="004418B5">
        <w:rPr>
          <w:rFonts w:cstheme="minorHAnsi"/>
        </w:rPr>
        <w:t xml:space="preserve">uestions must be submitted electronically to </w:t>
      </w:r>
      <w:hyperlink r:id="rId10" w:history="1">
        <w:r w:rsidR="00076F9A" w:rsidRPr="00076F9A">
          <w:rPr>
            <w:rStyle w:val="Hyperlink"/>
            <w:rFonts w:cstheme="minorHAnsi"/>
          </w:rPr>
          <w:t>City of Charlotte - CATS-BOD Portable Lift Repairs</w:t>
        </w:r>
      </w:hyperlink>
      <w:r w:rsidR="00076F9A">
        <w:rPr>
          <w:rFonts w:cstheme="minorHAnsi"/>
        </w:rPr>
        <w:t xml:space="preserve"> </w:t>
      </w:r>
      <w:r w:rsidR="00A67232" w:rsidRPr="004418B5">
        <w:rPr>
          <w:rFonts w:cstheme="minorHAnsi"/>
        </w:rPr>
        <w:t xml:space="preserve">through the </w:t>
      </w:r>
      <w:r w:rsidR="00A67232" w:rsidRPr="004418B5">
        <w:rPr>
          <w:rFonts w:cstheme="minorHAnsi"/>
          <w:b/>
          <w:bCs/>
        </w:rPr>
        <w:t>Vendor Discussions</w:t>
      </w:r>
      <w:r w:rsidR="00A67232" w:rsidRPr="004418B5">
        <w:rPr>
          <w:rFonts w:cstheme="minorHAnsi"/>
        </w:rPr>
        <w:t xml:space="preserve"> section</w:t>
      </w:r>
      <w:r w:rsidR="00902652" w:rsidRPr="004418B5">
        <w:rPr>
          <w:rFonts w:cstheme="minorHAnsi"/>
        </w:rPr>
        <w:t xml:space="preserve"> </w:t>
      </w:r>
      <w:r w:rsidR="00902652" w:rsidRPr="00CB61E7">
        <w:rPr>
          <w:rFonts w:eastAsia="Roboto" w:cstheme="minorHAnsi"/>
        </w:rPr>
        <w:t>under</w:t>
      </w:r>
      <w:r w:rsidR="00902652" w:rsidRPr="004418B5">
        <w:rPr>
          <w:rFonts w:cstheme="minorHAnsi"/>
        </w:rPr>
        <w:t xml:space="preserve"> the </w:t>
      </w:r>
      <w:r>
        <w:rPr>
          <w:rFonts w:cstheme="minorHAnsi"/>
        </w:rPr>
        <w:t xml:space="preserve">respective </w:t>
      </w:r>
      <w:r w:rsidR="00902652" w:rsidRPr="004418B5">
        <w:rPr>
          <w:rFonts w:cstheme="minorHAnsi"/>
        </w:rPr>
        <w:t>Project</w:t>
      </w:r>
      <w:r w:rsidR="00A67232" w:rsidRPr="004418B5">
        <w:rPr>
          <w:rFonts w:cstheme="minorHAnsi"/>
        </w:rPr>
        <w:t>.</w:t>
      </w:r>
      <w:r w:rsidR="00267C4C">
        <w:rPr>
          <w:rFonts w:cstheme="minorHAnsi"/>
        </w:rPr>
        <w:t xml:space="preserve"> </w:t>
      </w:r>
    </w:p>
    <w:p w14:paraId="56B95786" w14:textId="2CAA4102" w:rsidR="00137423" w:rsidRPr="004418B5" w:rsidRDefault="000D5A92" w:rsidP="00CB61E7">
      <w:pPr>
        <w:spacing w:after="0"/>
        <w:jc w:val="both"/>
        <w:rPr>
          <w:rFonts w:eastAsia="Roboto" w:cstheme="minorHAnsi"/>
          <w:b/>
          <w:bCs/>
        </w:rPr>
      </w:pPr>
      <w:r w:rsidRPr="004418B5">
        <w:rPr>
          <w:rFonts w:eastAsia="Roboto" w:cstheme="minorHAnsi"/>
          <w:b/>
          <w:bCs/>
        </w:rPr>
        <w:t>SUBMISSION INSTRUCTIONS</w:t>
      </w:r>
    </w:p>
    <w:p w14:paraId="34A3934F" w14:textId="34F52DCA" w:rsidR="00996318" w:rsidRPr="004418B5" w:rsidRDefault="00E46C40" w:rsidP="00CB61E7">
      <w:pPr>
        <w:spacing w:after="0"/>
        <w:jc w:val="both"/>
        <w:rPr>
          <w:rFonts w:eastAsia="Roboto" w:cstheme="minorHAnsi"/>
        </w:rPr>
      </w:pPr>
      <w:r>
        <w:rPr>
          <w:rFonts w:eastAsia="Roboto" w:cstheme="minorHAnsi"/>
        </w:rPr>
        <w:t xml:space="preserve">All submissions must be submitted electronically via </w:t>
      </w:r>
      <w:r w:rsidR="00267C4C">
        <w:rPr>
          <w:rFonts w:eastAsia="Roboto" w:cstheme="minorHAnsi"/>
        </w:rPr>
        <w:t xml:space="preserve">the Procurement Portal </w:t>
      </w:r>
      <w:r w:rsidR="00996318" w:rsidRPr="004418B5">
        <w:rPr>
          <w:rFonts w:eastAsia="Roboto" w:cstheme="minorHAnsi"/>
        </w:rPr>
        <w:t xml:space="preserve"> </w:t>
      </w:r>
      <w:hyperlink r:id="rId11" w:history="1">
        <w:r w:rsidR="00436C41" w:rsidRPr="00FF57C2">
          <w:rPr>
            <w:rStyle w:val="Hyperlink"/>
            <w:rFonts w:eastAsia="Roboto" w:cstheme="minorHAnsi"/>
          </w:rPr>
          <w:t>https://charlottenc.bonfirehub.com/opportunities</w:t>
        </w:r>
      </w:hyperlink>
      <w:r>
        <w:rPr>
          <w:rStyle w:val="Hyperlink"/>
          <w:rFonts w:eastAsia="Roboto" w:cstheme="minorHAnsi"/>
        </w:rPr>
        <w:t>,</w:t>
      </w:r>
      <w:r w:rsidR="00C0166D" w:rsidRPr="004418B5">
        <w:rPr>
          <w:rFonts w:eastAsia="Roboto" w:cstheme="minorHAnsi"/>
        </w:rPr>
        <w:t xml:space="preserve"> under the </w:t>
      </w:r>
      <w:r>
        <w:rPr>
          <w:rFonts w:eastAsia="Roboto" w:cstheme="minorHAnsi"/>
        </w:rPr>
        <w:t xml:space="preserve">respective </w:t>
      </w:r>
      <w:r w:rsidR="00C0166D" w:rsidRPr="004418B5">
        <w:rPr>
          <w:rFonts w:eastAsia="Roboto" w:cstheme="minorHAnsi"/>
        </w:rPr>
        <w:t>Project.</w:t>
      </w:r>
      <w:r w:rsidR="006C6049">
        <w:rPr>
          <w:rFonts w:eastAsia="Roboto" w:cstheme="minorHAnsi"/>
        </w:rPr>
        <w:t xml:space="preserve"> </w:t>
      </w:r>
    </w:p>
    <w:p w14:paraId="32BE316C" w14:textId="417275D9" w:rsidR="00996318" w:rsidRPr="004418B5" w:rsidRDefault="00996318" w:rsidP="00CB61E7">
      <w:pPr>
        <w:spacing w:after="120" w:line="240" w:lineRule="auto"/>
        <w:jc w:val="both"/>
        <w:rPr>
          <w:rFonts w:cstheme="minorHAnsi"/>
        </w:rPr>
      </w:pPr>
      <w:r w:rsidRPr="004418B5">
        <w:rPr>
          <w:rFonts w:cstheme="minorHAnsi"/>
        </w:rPr>
        <w:t xml:space="preserve">Your submission must be uploaded, submitted, and finalized prior to the </w:t>
      </w:r>
      <w:r w:rsidR="00E02AA3" w:rsidRPr="004418B5">
        <w:rPr>
          <w:rFonts w:cstheme="minorHAnsi"/>
        </w:rPr>
        <w:t xml:space="preserve">Project’s </w:t>
      </w:r>
      <w:r w:rsidR="006C6049">
        <w:rPr>
          <w:rFonts w:cstheme="minorHAnsi"/>
        </w:rPr>
        <w:t>p</w:t>
      </w:r>
      <w:r w:rsidR="00E02AA3" w:rsidRPr="004418B5">
        <w:rPr>
          <w:rFonts w:cstheme="minorHAnsi"/>
        </w:rPr>
        <w:t xml:space="preserve">osted </w:t>
      </w:r>
      <w:r w:rsidR="006C6049">
        <w:rPr>
          <w:rFonts w:cstheme="minorHAnsi"/>
        </w:rPr>
        <w:t>d</w:t>
      </w:r>
      <w:r w:rsidRPr="004418B5">
        <w:rPr>
          <w:rFonts w:cstheme="minorHAnsi"/>
        </w:rPr>
        <w:t xml:space="preserve">ue </w:t>
      </w:r>
      <w:r w:rsidR="006C6049">
        <w:rPr>
          <w:rFonts w:cstheme="minorHAnsi"/>
        </w:rPr>
        <w:t>d</w:t>
      </w:r>
      <w:r w:rsidRPr="004418B5">
        <w:rPr>
          <w:rFonts w:cstheme="minorHAnsi"/>
        </w:rPr>
        <w:t>ate.</w:t>
      </w:r>
      <w:r w:rsidR="00296DE6">
        <w:rPr>
          <w:rFonts w:cstheme="minorHAnsi"/>
        </w:rPr>
        <w:t xml:space="preserve"> The City </w:t>
      </w:r>
      <w:r w:rsidRPr="004418B5">
        <w:rPr>
          <w:rFonts w:cstheme="minorHAnsi"/>
        </w:rPr>
        <w:t>strongly recommend</w:t>
      </w:r>
      <w:r w:rsidR="00296DE6">
        <w:rPr>
          <w:rFonts w:cstheme="minorHAnsi"/>
        </w:rPr>
        <w:t>s</w:t>
      </w:r>
      <w:r w:rsidRPr="004418B5">
        <w:rPr>
          <w:rFonts w:cstheme="minorHAnsi"/>
        </w:rPr>
        <w:t xml:space="preserve"> allow</w:t>
      </w:r>
      <w:r w:rsidR="00296DE6">
        <w:rPr>
          <w:rFonts w:cstheme="minorHAnsi"/>
        </w:rPr>
        <w:t>ing</w:t>
      </w:r>
      <w:r w:rsidRPr="004418B5">
        <w:rPr>
          <w:rFonts w:cstheme="minorHAnsi"/>
        </w:rPr>
        <w:t xml:space="preserve"> sufficient time </w:t>
      </w:r>
      <w:r w:rsidR="00296DE6">
        <w:rPr>
          <w:rFonts w:cstheme="minorHAnsi"/>
        </w:rPr>
        <w:t>to complete this process (</w:t>
      </w:r>
      <w:r w:rsidR="002178C2">
        <w:rPr>
          <w:rFonts w:cstheme="minorHAnsi"/>
        </w:rPr>
        <w:t xml:space="preserve">ideally </w:t>
      </w:r>
      <w:r w:rsidR="002178C2" w:rsidRPr="004418B5">
        <w:rPr>
          <w:rFonts w:cstheme="minorHAnsi"/>
        </w:rPr>
        <w:t>one</w:t>
      </w:r>
      <w:r w:rsidRPr="004418B5">
        <w:rPr>
          <w:rFonts w:cstheme="minorHAnsi"/>
        </w:rPr>
        <w:t xml:space="preserve"> </w:t>
      </w:r>
      <w:r w:rsidR="00BC5578">
        <w:rPr>
          <w:rFonts w:cstheme="minorHAnsi"/>
        </w:rPr>
        <w:t>or more business</w:t>
      </w:r>
      <w:r w:rsidRPr="004418B5">
        <w:rPr>
          <w:rFonts w:cstheme="minorHAnsi"/>
        </w:rPr>
        <w:t xml:space="preserve"> day</w:t>
      </w:r>
      <w:r w:rsidR="00BC5578">
        <w:rPr>
          <w:rFonts w:cstheme="minorHAnsi"/>
        </w:rPr>
        <w:t>s</w:t>
      </w:r>
      <w:r w:rsidRPr="004418B5">
        <w:rPr>
          <w:rFonts w:cstheme="minorHAnsi"/>
        </w:rPr>
        <w:t xml:space="preserve"> </w:t>
      </w:r>
      <w:r w:rsidR="00BC5578">
        <w:rPr>
          <w:rFonts w:cstheme="minorHAnsi"/>
        </w:rPr>
        <w:t xml:space="preserve">prior to </w:t>
      </w:r>
      <w:r w:rsidRPr="004418B5">
        <w:rPr>
          <w:rFonts w:cstheme="minorHAnsi"/>
        </w:rPr>
        <w:t>the deadline</w:t>
      </w:r>
      <w:r w:rsidR="00BC5578">
        <w:rPr>
          <w:rFonts w:cstheme="minorHAnsi"/>
        </w:rPr>
        <w:t>)</w:t>
      </w:r>
      <w:r w:rsidRPr="004418B5">
        <w:rPr>
          <w:rFonts w:cstheme="minorHAnsi"/>
        </w:rPr>
        <w:t xml:space="preserve"> to </w:t>
      </w:r>
      <w:r w:rsidRPr="00CB61E7">
        <w:rPr>
          <w:rFonts w:eastAsia="Roboto" w:cstheme="minorHAnsi"/>
        </w:rPr>
        <w:t>begin</w:t>
      </w:r>
      <w:r w:rsidRPr="004418B5">
        <w:rPr>
          <w:rFonts w:cstheme="minorHAnsi"/>
        </w:rPr>
        <w:t xml:space="preserve"> the uploading process and to finalize your submission. Uploading large documents may take time, depending on the size of the file(s) and your Internet connection speed.</w:t>
      </w:r>
    </w:p>
    <w:p w14:paraId="2E02EB4A" w14:textId="21BF2B50" w:rsidR="00F95F2C" w:rsidRPr="004418B5" w:rsidRDefault="00996318" w:rsidP="00CB61E7">
      <w:pPr>
        <w:spacing w:before="240" w:after="0"/>
        <w:jc w:val="both"/>
        <w:rPr>
          <w:rFonts w:cstheme="minorHAnsi"/>
          <w:b/>
          <w:bCs/>
        </w:rPr>
      </w:pPr>
      <w:r w:rsidRPr="004418B5">
        <w:rPr>
          <w:rFonts w:cstheme="minorHAnsi"/>
          <w:b/>
          <w:bCs/>
        </w:rPr>
        <w:t>BROWSERS</w:t>
      </w:r>
    </w:p>
    <w:p w14:paraId="7FF9B3ED" w14:textId="5CC43D33" w:rsidR="002A74C6" w:rsidRPr="004418B5" w:rsidRDefault="00E47917" w:rsidP="00CB61E7">
      <w:pPr>
        <w:spacing w:after="120" w:line="240" w:lineRule="auto"/>
        <w:jc w:val="both"/>
        <w:rPr>
          <w:rFonts w:eastAsia="Roboto" w:cstheme="minorHAnsi"/>
          <w:b/>
          <w:bCs/>
        </w:rPr>
      </w:pPr>
      <w:r>
        <w:rPr>
          <w:rFonts w:eastAsia="Roboto" w:cstheme="minorHAnsi"/>
        </w:rPr>
        <w:t xml:space="preserve">The Bonfire portal can be accessed using </w:t>
      </w:r>
      <w:r w:rsidR="00F95F2C" w:rsidRPr="004418B5">
        <w:rPr>
          <w:rFonts w:eastAsia="Roboto" w:cstheme="minorHAnsi"/>
        </w:rPr>
        <w:t xml:space="preserve">Microsoft Edge, Google Chrome, or Mozilla Firefox. </w:t>
      </w:r>
      <w:proofErr w:type="spellStart"/>
      <w:r w:rsidR="00F95F2C" w:rsidRPr="004418B5">
        <w:rPr>
          <w:rFonts w:eastAsia="Roboto" w:cstheme="minorHAnsi"/>
        </w:rPr>
        <w:t>Javascript</w:t>
      </w:r>
      <w:proofErr w:type="spellEnd"/>
      <w:r w:rsidR="00F95F2C" w:rsidRPr="004418B5">
        <w:rPr>
          <w:rFonts w:eastAsia="Roboto" w:cstheme="minorHAnsi"/>
        </w:rPr>
        <w:t xml:space="preserve"> must be enabled. </w:t>
      </w:r>
      <w:r w:rsidR="00073275" w:rsidRPr="004418B5">
        <w:rPr>
          <w:rFonts w:eastAsia="Roboto" w:cstheme="minorHAnsi"/>
        </w:rPr>
        <w:t>Browser cookies must be enabled.</w:t>
      </w:r>
    </w:p>
    <w:p w14:paraId="2F9AB4C3" w14:textId="6334BF52" w:rsidR="00381BD9" w:rsidRPr="004418B5" w:rsidRDefault="006C6049" w:rsidP="0053756A">
      <w:pPr>
        <w:spacing w:after="0"/>
        <w:jc w:val="both"/>
        <w:rPr>
          <w:rFonts w:eastAsia="Roboto" w:cstheme="minorHAnsi"/>
          <w:b/>
          <w:bCs/>
        </w:rPr>
      </w:pPr>
      <w:r>
        <w:rPr>
          <w:rFonts w:eastAsia="Roboto" w:cstheme="minorHAnsi"/>
          <w:b/>
          <w:bCs/>
        </w:rPr>
        <w:t>SUPPO</w:t>
      </w:r>
      <w:r w:rsidR="0053756A">
        <w:rPr>
          <w:rFonts w:eastAsia="Roboto" w:cstheme="minorHAnsi"/>
          <w:b/>
          <w:bCs/>
        </w:rPr>
        <w:t>R</w:t>
      </w:r>
      <w:r>
        <w:rPr>
          <w:rFonts w:eastAsia="Roboto" w:cstheme="minorHAnsi"/>
          <w:b/>
          <w:bCs/>
        </w:rPr>
        <w:t>T</w:t>
      </w:r>
    </w:p>
    <w:p w14:paraId="2512327F" w14:textId="1F59807D" w:rsidR="00AC31A2" w:rsidRPr="004418B5" w:rsidRDefault="00AC31A2" w:rsidP="00CB61E7">
      <w:pPr>
        <w:spacing w:after="120" w:line="240" w:lineRule="auto"/>
        <w:jc w:val="both"/>
        <w:rPr>
          <w:rFonts w:cstheme="minorHAnsi"/>
          <w:color w:val="000000"/>
        </w:rPr>
      </w:pPr>
      <w:r w:rsidRPr="004418B5">
        <w:rPr>
          <w:rFonts w:cstheme="minorHAnsi"/>
          <w:color w:val="000000" w:themeColor="text1"/>
        </w:rPr>
        <w:t xml:space="preserve">Contact the </w:t>
      </w:r>
      <w:r w:rsidRPr="00CB61E7">
        <w:rPr>
          <w:rFonts w:eastAsia="Roboto" w:cstheme="minorHAnsi"/>
        </w:rPr>
        <w:t>Bonfire</w:t>
      </w:r>
      <w:r w:rsidRPr="004418B5">
        <w:rPr>
          <w:rFonts w:cstheme="minorHAnsi"/>
          <w:color w:val="000000" w:themeColor="text1"/>
        </w:rPr>
        <w:t xml:space="preserve"> support team at</w:t>
      </w:r>
      <w:r w:rsidRPr="004418B5">
        <w:rPr>
          <w:rFonts w:cstheme="minorHAnsi"/>
          <w:color w:val="505050"/>
        </w:rPr>
        <w:t> </w:t>
      </w:r>
      <w:hyperlink r:id="rId12" w:history="1">
        <w:r w:rsidR="006F702C" w:rsidRPr="004418B5">
          <w:rPr>
            <w:rStyle w:val="Hyperlink"/>
            <w:rFonts w:cstheme="minorHAnsi"/>
          </w:rPr>
          <w:t>Support@GoBonfire.com</w:t>
        </w:r>
      </w:hyperlink>
      <w:r w:rsidRPr="004418B5">
        <w:rPr>
          <w:rFonts w:cstheme="minorHAnsi"/>
          <w:color w:val="505050"/>
        </w:rPr>
        <w:t> </w:t>
      </w:r>
      <w:r w:rsidRPr="004418B5">
        <w:rPr>
          <w:rFonts w:cstheme="minorHAnsi"/>
          <w:color w:val="000000" w:themeColor="text1"/>
        </w:rPr>
        <w:t>or by calling 1-800-354-8010.</w:t>
      </w:r>
    </w:p>
    <w:p w14:paraId="4FD12844" w14:textId="7DB3C8A2" w:rsidR="00334E9A" w:rsidRPr="004418B5" w:rsidRDefault="00334E9A" w:rsidP="0053756A">
      <w:pPr>
        <w:spacing w:after="120" w:line="240" w:lineRule="auto"/>
        <w:jc w:val="both"/>
        <w:rPr>
          <w:rFonts w:cstheme="minorHAnsi"/>
        </w:rPr>
      </w:pPr>
    </w:p>
    <w:sectPr w:rsidR="00334E9A" w:rsidRPr="004418B5" w:rsidSect="00BF090B">
      <w:headerReference w:type="even" r:id="rId13"/>
      <w:headerReference w:type="default" r:id="rId14"/>
      <w:headerReference w:type="first" r:id="rId15"/>
      <w:type w:val="continuous"/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CF7EA" w14:textId="77777777" w:rsidR="006C578D" w:rsidRDefault="006C578D" w:rsidP="00137423">
      <w:pPr>
        <w:spacing w:after="0" w:line="240" w:lineRule="auto"/>
      </w:pPr>
      <w:r>
        <w:separator/>
      </w:r>
    </w:p>
  </w:endnote>
  <w:endnote w:type="continuationSeparator" w:id="0">
    <w:p w14:paraId="4923637F" w14:textId="77777777" w:rsidR="006C578D" w:rsidRDefault="006C578D" w:rsidP="00137423">
      <w:pPr>
        <w:spacing w:after="0" w:line="240" w:lineRule="auto"/>
      </w:pPr>
      <w:r>
        <w:continuationSeparator/>
      </w:r>
    </w:p>
  </w:endnote>
  <w:endnote w:type="continuationNotice" w:id="1">
    <w:p w14:paraId="191896FF" w14:textId="77777777" w:rsidR="006C578D" w:rsidRDefault="006C57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5136" w14:textId="77777777" w:rsidR="006C578D" w:rsidRDefault="006C578D" w:rsidP="00137423">
      <w:pPr>
        <w:spacing w:after="0" w:line="240" w:lineRule="auto"/>
      </w:pPr>
      <w:r>
        <w:separator/>
      </w:r>
    </w:p>
  </w:footnote>
  <w:footnote w:type="continuationSeparator" w:id="0">
    <w:p w14:paraId="2913826F" w14:textId="77777777" w:rsidR="006C578D" w:rsidRDefault="006C578D" w:rsidP="00137423">
      <w:pPr>
        <w:spacing w:after="0" w:line="240" w:lineRule="auto"/>
      </w:pPr>
      <w:r>
        <w:continuationSeparator/>
      </w:r>
    </w:p>
  </w:footnote>
  <w:footnote w:type="continuationNotice" w:id="1">
    <w:p w14:paraId="7976A6B2" w14:textId="77777777" w:rsidR="006C578D" w:rsidRDefault="006C57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1725" w14:textId="1CF1054C" w:rsidR="00137423" w:rsidRDefault="00137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8E86" w14:textId="6564F772" w:rsidR="00137423" w:rsidRDefault="00CC5DCE" w:rsidP="00CC5DCE">
    <w:pPr>
      <w:pStyle w:val="Header"/>
      <w:tabs>
        <w:tab w:val="left" w:pos="1230"/>
      </w:tabs>
      <w:spacing w:after="240"/>
    </w:pPr>
    <w:r>
      <w:tab/>
    </w:r>
    <w:r>
      <w:tab/>
    </w:r>
    <w:r w:rsidR="00251997">
      <w:rPr>
        <w:noProof/>
      </w:rPr>
      <w:drawing>
        <wp:inline distT="0" distB="0" distL="0" distR="0" wp14:anchorId="1BBC401B" wp14:editId="416F9402">
          <wp:extent cx="2447474" cy="120147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3714" cy="1209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6175" w14:textId="37463F23" w:rsidR="00137423" w:rsidRDefault="00137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23"/>
    <w:rsid w:val="00000A61"/>
    <w:rsid w:val="00060F59"/>
    <w:rsid w:val="00073275"/>
    <w:rsid w:val="00076F9A"/>
    <w:rsid w:val="000D5A92"/>
    <w:rsid w:val="0010459F"/>
    <w:rsid w:val="00113888"/>
    <w:rsid w:val="00137423"/>
    <w:rsid w:val="00142E3E"/>
    <w:rsid w:val="001C4FC9"/>
    <w:rsid w:val="00215C7A"/>
    <w:rsid w:val="002178C2"/>
    <w:rsid w:val="002261C7"/>
    <w:rsid w:val="0022794F"/>
    <w:rsid w:val="00251997"/>
    <w:rsid w:val="00267C4C"/>
    <w:rsid w:val="00282E7C"/>
    <w:rsid w:val="00290292"/>
    <w:rsid w:val="00296DE6"/>
    <w:rsid w:val="002A74C6"/>
    <w:rsid w:val="002B2074"/>
    <w:rsid w:val="0031515F"/>
    <w:rsid w:val="00334E9A"/>
    <w:rsid w:val="00346B28"/>
    <w:rsid w:val="00381BD9"/>
    <w:rsid w:val="003A51D0"/>
    <w:rsid w:val="0042109F"/>
    <w:rsid w:val="00423051"/>
    <w:rsid w:val="00436C41"/>
    <w:rsid w:val="004418B5"/>
    <w:rsid w:val="0044317E"/>
    <w:rsid w:val="0045604B"/>
    <w:rsid w:val="00480A82"/>
    <w:rsid w:val="004829A4"/>
    <w:rsid w:val="004A5137"/>
    <w:rsid w:val="004E01F1"/>
    <w:rsid w:val="004E7AB2"/>
    <w:rsid w:val="004F35CE"/>
    <w:rsid w:val="00501C67"/>
    <w:rsid w:val="0053756A"/>
    <w:rsid w:val="00564F71"/>
    <w:rsid w:val="00574FBA"/>
    <w:rsid w:val="00645C9A"/>
    <w:rsid w:val="00672C7A"/>
    <w:rsid w:val="006950FD"/>
    <w:rsid w:val="006B25E4"/>
    <w:rsid w:val="006B35D4"/>
    <w:rsid w:val="006C578D"/>
    <w:rsid w:val="006C6049"/>
    <w:rsid w:val="006C65D2"/>
    <w:rsid w:val="006D78F0"/>
    <w:rsid w:val="006F702C"/>
    <w:rsid w:val="0072658E"/>
    <w:rsid w:val="00756074"/>
    <w:rsid w:val="00773478"/>
    <w:rsid w:val="00793DF7"/>
    <w:rsid w:val="007A5FF3"/>
    <w:rsid w:val="007B4DDD"/>
    <w:rsid w:val="007E0ABB"/>
    <w:rsid w:val="007F4A09"/>
    <w:rsid w:val="00801D5F"/>
    <w:rsid w:val="0084008B"/>
    <w:rsid w:val="00850EC1"/>
    <w:rsid w:val="008A2D87"/>
    <w:rsid w:val="008B0A0A"/>
    <w:rsid w:val="008C7B06"/>
    <w:rsid w:val="008E6223"/>
    <w:rsid w:val="008F0016"/>
    <w:rsid w:val="00902652"/>
    <w:rsid w:val="00925500"/>
    <w:rsid w:val="009749AF"/>
    <w:rsid w:val="00996318"/>
    <w:rsid w:val="009B69BC"/>
    <w:rsid w:val="009C1283"/>
    <w:rsid w:val="009D056C"/>
    <w:rsid w:val="00A647DC"/>
    <w:rsid w:val="00A67232"/>
    <w:rsid w:val="00AA12E7"/>
    <w:rsid w:val="00AB0B6D"/>
    <w:rsid w:val="00AC31A2"/>
    <w:rsid w:val="00AC7947"/>
    <w:rsid w:val="00B04419"/>
    <w:rsid w:val="00B4655C"/>
    <w:rsid w:val="00B547ED"/>
    <w:rsid w:val="00BA5198"/>
    <w:rsid w:val="00BC5578"/>
    <w:rsid w:val="00BF090B"/>
    <w:rsid w:val="00C0166D"/>
    <w:rsid w:val="00C453F0"/>
    <w:rsid w:val="00CA2709"/>
    <w:rsid w:val="00CB61E7"/>
    <w:rsid w:val="00CC3837"/>
    <w:rsid w:val="00CC5DCE"/>
    <w:rsid w:val="00CD37EC"/>
    <w:rsid w:val="00D043F5"/>
    <w:rsid w:val="00D62EC3"/>
    <w:rsid w:val="00D75AC7"/>
    <w:rsid w:val="00DB37C9"/>
    <w:rsid w:val="00DB3CE4"/>
    <w:rsid w:val="00DE2CF1"/>
    <w:rsid w:val="00E02AA3"/>
    <w:rsid w:val="00E46C40"/>
    <w:rsid w:val="00E47917"/>
    <w:rsid w:val="00E50C81"/>
    <w:rsid w:val="00E63D51"/>
    <w:rsid w:val="00E72EBA"/>
    <w:rsid w:val="00E7386D"/>
    <w:rsid w:val="00F95F2C"/>
    <w:rsid w:val="00FA292B"/>
    <w:rsid w:val="00FA4980"/>
    <w:rsid w:val="00FD2211"/>
    <w:rsid w:val="00FF768D"/>
    <w:rsid w:val="0BA4BD38"/>
    <w:rsid w:val="72B7D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8EAF0"/>
  <w15:chartTrackingRefBased/>
  <w15:docId w15:val="{1FFD3F70-D174-4EB7-9317-8F4F0C7A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423"/>
  </w:style>
  <w:style w:type="paragraph" w:styleId="Footer">
    <w:name w:val="footer"/>
    <w:basedOn w:val="Normal"/>
    <w:link w:val="FooterChar"/>
    <w:uiPriority w:val="99"/>
    <w:unhideWhenUsed/>
    <w:rsid w:val="00137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423"/>
  </w:style>
  <w:style w:type="character" w:styleId="Hyperlink">
    <w:name w:val="Hyperlink"/>
    <w:basedOn w:val="DefaultParagraphFont"/>
    <w:uiPriority w:val="99"/>
    <w:unhideWhenUsed/>
    <w:rsid w:val="00334E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E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34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4E9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81BD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semiHidden/>
    <w:rsid w:val="00A672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67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232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CB61E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A0A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A0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rlottenc.bonfirehub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arlottenc.bonfirehub.com/opportunities/239606" TargetMode="External"/><Relationship Id="rId12" Type="http://schemas.openxmlformats.org/officeDocument/2006/relationships/hyperlink" Target="mailto:Support@GoBonfir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harlottenc.bonfirehub.com/opportuniti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charlottenc.bonfirehub.com/opportunities/239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rlottenc.bonfirehub.com/login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C7A98-676F-4189-BD1B-543404E301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92a0ee-6ccb-49c5-94b5-f5e6d8a665d6}" enabled="0" method="" siteId="{3392a0ee-6ccb-49c5-94b5-f5e6d8a665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Charlotte, NC</Company>
  <LinksUpToDate>false</LinksUpToDate>
  <CharactersWithSpaces>2437</CharactersWithSpaces>
  <SharedDoc>false</SharedDoc>
  <HLinks>
    <vt:vector size="42" baseType="variant">
      <vt:variant>
        <vt:i4>655373</vt:i4>
      </vt:variant>
      <vt:variant>
        <vt:i4>18</vt:i4>
      </vt:variant>
      <vt:variant>
        <vt:i4>0</vt:i4>
      </vt:variant>
      <vt:variant>
        <vt:i4>5</vt:i4>
      </vt:variant>
      <vt:variant>
        <vt:lpwstr>https://vendorsupport.gobonfire.com/hc/en-us/articles/6796500613655-Vendor-Registration-and-Submission-VIDEO-</vt:lpwstr>
      </vt:variant>
      <vt:variant>
        <vt:lpwstr/>
      </vt:variant>
      <vt:variant>
        <vt:i4>1245224</vt:i4>
      </vt:variant>
      <vt:variant>
        <vt:i4>15</vt:i4>
      </vt:variant>
      <vt:variant>
        <vt:i4>0</vt:i4>
      </vt:variant>
      <vt:variant>
        <vt:i4>5</vt:i4>
      </vt:variant>
      <vt:variant>
        <vt:lpwstr>mailto:Support@GoBonfire.com</vt:lpwstr>
      </vt:variant>
      <vt:variant>
        <vt:lpwstr/>
      </vt:variant>
      <vt:variant>
        <vt:i4>1638426</vt:i4>
      </vt:variant>
      <vt:variant>
        <vt:i4>12</vt:i4>
      </vt:variant>
      <vt:variant>
        <vt:i4>0</vt:i4>
      </vt:variant>
      <vt:variant>
        <vt:i4>5</vt:i4>
      </vt:variant>
      <vt:variant>
        <vt:lpwstr>https://vendorsupport.gobonfire.com/hc/en-us</vt:lpwstr>
      </vt:variant>
      <vt:variant>
        <vt:lpwstr/>
      </vt:variant>
      <vt:variant>
        <vt:i4>4456531</vt:i4>
      </vt:variant>
      <vt:variant>
        <vt:i4>9</vt:i4>
      </vt:variant>
      <vt:variant>
        <vt:i4>0</vt:i4>
      </vt:variant>
      <vt:variant>
        <vt:i4>5</vt:i4>
      </vt:variant>
      <vt:variant>
        <vt:lpwstr>https://charlottenc.bonfirehub.com/opportunities</vt:lpwstr>
      </vt:variant>
      <vt:variant>
        <vt:lpwstr/>
      </vt:variant>
      <vt:variant>
        <vt:i4>3080296</vt:i4>
      </vt:variant>
      <vt:variant>
        <vt:i4>6</vt:i4>
      </vt:variant>
      <vt:variant>
        <vt:i4>0</vt:i4>
      </vt:variant>
      <vt:variant>
        <vt:i4>5</vt:i4>
      </vt:variant>
      <vt:variant>
        <vt:lpwstr>https://charlottenc.bonfirehub.com/</vt:lpwstr>
      </vt:variant>
      <vt:variant>
        <vt:lpwstr/>
      </vt:variant>
      <vt:variant>
        <vt:i4>4849729</vt:i4>
      </vt:variant>
      <vt:variant>
        <vt:i4>3</vt:i4>
      </vt:variant>
      <vt:variant>
        <vt:i4>0</vt:i4>
      </vt:variant>
      <vt:variant>
        <vt:i4>5</vt:i4>
      </vt:variant>
      <vt:variant>
        <vt:lpwstr>https://charlottenc.bonfirehub.com/login</vt:lpwstr>
      </vt:variant>
      <vt:variant>
        <vt:lpwstr/>
      </vt:variant>
      <vt:variant>
        <vt:i4>3080296</vt:i4>
      </vt:variant>
      <vt:variant>
        <vt:i4>0</vt:i4>
      </vt:variant>
      <vt:variant>
        <vt:i4>0</vt:i4>
      </vt:variant>
      <vt:variant>
        <vt:i4>5</vt:i4>
      </vt:variant>
      <vt:variant>
        <vt:lpwstr>https://charlottenc.bonfirehub.com/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Dolan, Abby</dc:creator>
  <cp:keywords/>
  <dc:description/>
  <cp:lastModifiedBy>Branch, Andre</cp:lastModifiedBy>
  <cp:revision>5</cp:revision>
  <dcterms:created xsi:type="dcterms:W3CDTF">2026-06-06T13:21:00Z</dcterms:created>
  <dcterms:modified xsi:type="dcterms:W3CDTF">2026-06-06T15:48:00Z</dcterms:modified>
</cp:coreProperties>
</file>