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FA4FF" w14:textId="31D5E597" w:rsidR="00510D8A" w:rsidRPr="00CF6F09" w:rsidRDefault="00510D8A" w:rsidP="00510D8A">
      <w:pPr>
        <w:pStyle w:val="Heading2"/>
        <w:rPr>
          <w:color w:val="auto"/>
        </w:rPr>
      </w:pPr>
      <w:bookmarkStart w:id="0" w:name="_Toc128465752"/>
      <w:bookmarkStart w:id="1" w:name="_Toc131493039"/>
      <w:bookmarkStart w:id="2" w:name="_Toc224030915"/>
      <w:r w:rsidRPr="28819324">
        <w:rPr>
          <w:color w:val="auto"/>
        </w:rPr>
        <w:t>A</w:t>
      </w:r>
      <w:r w:rsidR="005462AD">
        <w:rPr>
          <w:color w:val="auto"/>
        </w:rPr>
        <w:t>ppendix</w:t>
      </w:r>
      <w:r w:rsidRPr="28819324">
        <w:rPr>
          <w:color w:val="auto"/>
        </w:rPr>
        <w:t xml:space="preserve"> B: FY 2026 </w:t>
      </w:r>
      <w:r w:rsidR="077BC478" w:rsidRPr="6BD65FD7">
        <w:rPr>
          <w:color w:val="auto"/>
        </w:rPr>
        <w:t>WIC</w:t>
      </w:r>
      <w:r w:rsidR="004F763C">
        <w:rPr>
          <w:color w:val="auto"/>
        </w:rPr>
        <w:t xml:space="preserve"> General</w:t>
      </w:r>
      <w:r w:rsidR="077BC478" w:rsidRPr="6BD65FD7">
        <w:rPr>
          <w:color w:val="auto"/>
        </w:rPr>
        <w:t xml:space="preserve"> </w:t>
      </w:r>
      <w:r w:rsidRPr="28819324">
        <w:rPr>
          <w:color w:val="auto"/>
        </w:rPr>
        <w:t xml:space="preserve">Infrastructure Grant </w:t>
      </w:r>
      <w:r w:rsidR="00BE029F">
        <w:rPr>
          <w:color w:val="auto"/>
        </w:rPr>
        <w:t>Application</w:t>
      </w:r>
      <w:r w:rsidRPr="28819324">
        <w:rPr>
          <w:color w:val="auto"/>
        </w:rPr>
        <w:t xml:space="preserve"> Template</w:t>
      </w:r>
      <w:bookmarkEnd w:id="2"/>
    </w:p>
    <w:p w14:paraId="04B15FD4" w14:textId="442282A9" w:rsidR="00B959B1" w:rsidRDefault="1CA27BA6" w:rsidP="64AC0C32">
      <w:pPr>
        <w:spacing w:after="240"/>
        <w:rPr>
          <w:rFonts w:eastAsia="Tenorite" w:cs="Tenorite"/>
          <w:color w:val="000000" w:themeColor="text1"/>
        </w:rPr>
      </w:pPr>
      <w:r w:rsidRPr="28819324">
        <w:rPr>
          <w:rFonts w:eastAsia="Tenorite" w:cs="Tenorite"/>
          <w:color w:val="000000" w:themeColor="text1"/>
        </w:rPr>
        <w:t xml:space="preserve">We </w:t>
      </w:r>
      <w:r w:rsidR="00314B0D">
        <w:rPr>
          <w:rFonts w:eastAsia="Tenorite" w:cs="Tenorite"/>
          <w:color w:val="000000" w:themeColor="text1"/>
        </w:rPr>
        <w:t>recommend that</w:t>
      </w:r>
      <w:r w:rsidR="00314B0D" w:rsidRPr="64AC0C32">
        <w:rPr>
          <w:rFonts w:eastAsia="Tenorite" w:cs="Tenorite"/>
          <w:color w:val="000000" w:themeColor="text1"/>
        </w:rPr>
        <w:t xml:space="preserve"> </w:t>
      </w:r>
      <w:r w:rsidRPr="28819324">
        <w:rPr>
          <w:rFonts w:eastAsia="Tenorite" w:cs="Tenorite"/>
          <w:color w:val="000000" w:themeColor="text1"/>
        </w:rPr>
        <w:t xml:space="preserve">State agencies use the template provided below for the </w:t>
      </w:r>
      <w:r w:rsidR="00942BA2">
        <w:rPr>
          <w:rFonts w:eastAsia="Tenorite" w:cs="Tenorite"/>
          <w:color w:val="000000" w:themeColor="text1"/>
        </w:rPr>
        <w:t>grant application</w:t>
      </w:r>
      <w:r w:rsidR="0091698D">
        <w:rPr>
          <w:rFonts w:eastAsia="Tenorite" w:cs="Tenorite"/>
          <w:color w:val="000000" w:themeColor="text1"/>
        </w:rPr>
        <w:t>.</w:t>
      </w:r>
      <w:r w:rsidR="007E052A">
        <w:rPr>
          <w:rFonts w:eastAsia="Tenorite" w:cs="Tenorite"/>
          <w:color w:val="000000" w:themeColor="text1"/>
        </w:rPr>
        <w:t xml:space="preserve"> </w:t>
      </w:r>
      <w:r w:rsidRPr="28819324">
        <w:rPr>
          <w:rFonts w:eastAsia="Tenorite" w:cs="Tenorite"/>
          <w:color w:val="000000" w:themeColor="text1"/>
        </w:rPr>
        <w:t xml:space="preserve">State agencies may set up their own format </w:t>
      </w:r>
      <w:proofErr w:type="gramStart"/>
      <w:r w:rsidRPr="28819324">
        <w:rPr>
          <w:rFonts w:eastAsia="Tenorite" w:cs="Tenorite"/>
          <w:b/>
          <w:bCs/>
          <w:i/>
          <w:iCs/>
          <w:color w:val="000000" w:themeColor="text1"/>
        </w:rPr>
        <w:t>as long as</w:t>
      </w:r>
      <w:proofErr w:type="gramEnd"/>
      <w:r w:rsidRPr="28819324">
        <w:rPr>
          <w:rFonts w:eastAsia="Tenorite" w:cs="Tenorite"/>
          <w:b/>
          <w:bCs/>
          <w:i/>
          <w:iCs/>
          <w:color w:val="000000" w:themeColor="text1"/>
        </w:rPr>
        <w:t xml:space="preserve"> responses to all items are addressed in the order listed in the template</w:t>
      </w:r>
      <w:r w:rsidRPr="28819324">
        <w:rPr>
          <w:rFonts w:eastAsia="Tenorite" w:cs="Tenorite"/>
          <w:color w:val="000000" w:themeColor="text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187"/>
      </w:tblGrid>
      <w:tr w:rsidR="00DD3B31" w:rsidRPr="00F66C10" w14:paraId="24AD1EA6" w14:textId="77777777" w:rsidTr="207AB856">
        <w:trPr>
          <w:trHeight w:val="602"/>
        </w:trPr>
        <w:tc>
          <w:tcPr>
            <w:tcW w:w="9355" w:type="dxa"/>
            <w:gridSpan w:val="2"/>
            <w:shd w:val="clear" w:color="auto" w:fill="F2F2F2" w:themeFill="background1" w:themeFillShade="F2"/>
          </w:tcPr>
          <w:p w14:paraId="00501DCC" w14:textId="400B9C4D" w:rsidR="00DD3B31" w:rsidRPr="00F66C10" w:rsidRDefault="00DD3B31">
            <w:pPr>
              <w:rPr>
                <w:rFonts w:cs="Times New Roman"/>
                <w:b/>
                <w:caps/>
              </w:rPr>
            </w:pPr>
            <w:r w:rsidRPr="00F66C10">
              <w:rPr>
                <w:rFonts w:cs="Times New Roman"/>
                <w:b/>
                <w:bCs/>
                <w:caps/>
              </w:rPr>
              <w:t xml:space="preserve">FY 2026 WIC </w:t>
            </w:r>
            <w:r w:rsidR="004F763C">
              <w:rPr>
                <w:rFonts w:cs="Times New Roman"/>
                <w:b/>
                <w:bCs/>
                <w:caps/>
              </w:rPr>
              <w:t xml:space="preserve">General </w:t>
            </w:r>
            <w:r w:rsidRPr="00F66C10">
              <w:rPr>
                <w:rFonts w:cs="Times New Roman"/>
                <w:b/>
                <w:bCs/>
                <w:caps/>
              </w:rPr>
              <w:t>Infrastructure Grant Application Template</w:t>
            </w:r>
            <w:r w:rsidRPr="00F66C10">
              <w:rPr>
                <w:rFonts w:cs="Times New Roman"/>
                <w:b/>
                <w:caps/>
              </w:rPr>
              <w:t> </w:t>
            </w:r>
          </w:p>
          <w:p w14:paraId="1C93D9AD" w14:textId="77777777" w:rsidR="00DD3B31" w:rsidRPr="00F66C10" w:rsidRDefault="00DD3B31">
            <w:pPr>
              <w:rPr>
                <w:rFonts w:cs="Times New Roman"/>
                <w:b/>
                <w:caps/>
              </w:rPr>
            </w:pPr>
          </w:p>
          <w:p w14:paraId="6F128F06" w14:textId="6A55C999" w:rsidR="00DD3B31" w:rsidRPr="00F66C10" w:rsidRDefault="00DD3B31">
            <w:pPr>
              <w:rPr>
                <w:rFonts w:cs="Times New Roman"/>
                <w:b/>
              </w:rPr>
            </w:pPr>
            <w:r w:rsidRPr="00F66C10">
              <w:rPr>
                <w:rFonts w:cs="Times New Roman"/>
                <w:b/>
                <w:caps/>
              </w:rPr>
              <w:t xml:space="preserve">Section 1: </w:t>
            </w:r>
            <w:r w:rsidRPr="00F66C10">
              <w:rPr>
                <w:rFonts w:cs="Times New Roman"/>
                <w:b/>
              </w:rPr>
              <w:t>Cover Sheet - Applicant Information</w:t>
            </w:r>
            <w:r w:rsidR="08629934" w:rsidRPr="4DC325EA">
              <w:rPr>
                <w:rFonts w:cs="Times New Roman"/>
                <w:b/>
                <w:bCs/>
              </w:rPr>
              <w:t xml:space="preserve">. </w:t>
            </w:r>
            <w:r w:rsidR="08629934" w:rsidRPr="611DA177">
              <w:rPr>
                <w:rFonts w:cs="Times New Roman"/>
                <w:b/>
                <w:bCs/>
              </w:rPr>
              <w:t xml:space="preserve">See </w:t>
            </w:r>
            <w:hyperlink w:anchor="_Cover_Sheet">
              <w:r w:rsidR="08629934" w:rsidRPr="611DA177">
                <w:rPr>
                  <w:rStyle w:val="Hyperlink"/>
                  <w:rFonts w:cs="Times New Roman"/>
                  <w:b/>
                  <w:bCs/>
                </w:rPr>
                <w:t xml:space="preserve">Section </w:t>
              </w:r>
              <w:r w:rsidR="4E81D071" w:rsidRPr="611DA177">
                <w:rPr>
                  <w:rStyle w:val="Hyperlink"/>
                  <w:rFonts w:cs="Times New Roman"/>
                  <w:b/>
                  <w:bCs/>
                </w:rPr>
                <w:t>4 Cover Sheet</w:t>
              </w:r>
            </w:hyperlink>
            <w:r w:rsidR="08629934" w:rsidRPr="611DA177">
              <w:rPr>
                <w:rFonts w:cs="Times New Roman"/>
                <w:b/>
                <w:bCs/>
              </w:rPr>
              <w:t xml:space="preserve"> of the RFA for details.</w:t>
            </w:r>
          </w:p>
          <w:p w14:paraId="165DB9C9" w14:textId="5F5298FC" w:rsidR="00453F76" w:rsidRPr="000B4EAB" w:rsidRDefault="00453F76">
            <w:pPr>
              <w:rPr>
                <w:rFonts w:cs="Times New Roman"/>
              </w:rPr>
            </w:pPr>
          </w:p>
        </w:tc>
      </w:tr>
      <w:tr w:rsidR="00DD3B31" w:rsidRPr="00F66C10" w14:paraId="583367BC" w14:textId="77777777" w:rsidTr="207AB856">
        <w:trPr>
          <w:trHeight w:val="602"/>
        </w:trPr>
        <w:tc>
          <w:tcPr>
            <w:tcW w:w="9355" w:type="dxa"/>
            <w:gridSpan w:val="2"/>
          </w:tcPr>
          <w:p w14:paraId="207D9CD9" w14:textId="4A19AE43" w:rsidR="00DD3B31" w:rsidRPr="00F66C10" w:rsidRDefault="00DD3B31">
            <w:pPr>
              <w:rPr>
                <w:rFonts w:cs="Times New Roman"/>
                <w:caps/>
              </w:rPr>
            </w:pPr>
            <w:r w:rsidRPr="00F66C10">
              <w:rPr>
                <w:rFonts w:cs="Times New Roman"/>
              </w:rPr>
              <w:t xml:space="preserve">FY 2026 WIC </w:t>
            </w:r>
            <w:r w:rsidR="004F763C">
              <w:rPr>
                <w:rFonts w:cs="Times New Roman"/>
              </w:rPr>
              <w:t xml:space="preserve">General </w:t>
            </w:r>
            <w:r w:rsidRPr="00F66C10">
              <w:rPr>
                <w:rFonts w:cs="Times New Roman"/>
              </w:rPr>
              <w:t xml:space="preserve">Infrastructure Grant Application </w:t>
            </w:r>
          </w:p>
          <w:p w14:paraId="0DF702CF" w14:textId="77777777" w:rsidR="00DD3B31" w:rsidRPr="00F66C10" w:rsidRDefault="00DD3B31">
            <w:pPr>
              <w:rPr>
                <w:rFonts w:cs="Times New Roman"/>
                <w:caps/>
              </w:rPr>
            </w:pPr>
            <w:proofErr w:type="gramStart"/>
            <w:r w:rsidRPr="00F66C10">
              <w:rPr>
                <w:rFonts w:cs="Times New Roman"/>
                <w:caps/>
              </w:rPr>
              <w:t>ALN#:</w:t>
            </w:r>
            <w:proofErr w:type="gramEnd"/>
            <w:r w:rsidRPr="00F66C10">
              <w:rPr>
                <w:rFonts w:cs="Times New Roman"/>
                <w:caps/>
              </w:rPr>
              <w:t xml:space="preserve"> 10.578</w:t>
            </w:r>
          </w:p>
        </w:tc>
      </w:tr>
      <w:tr w:rsidR="00DD3B31" w:rsidRPr="00F66C10" w14:paraId="71DDB50F" w14:textId="77777777" w:rsidTr="207AB856">
        <w:trPr>
          <w:trHeight w:val="404"/>
        </w:trPr>
        <w:tc>
          <w:tcPr>
            <w:tcW w:w="3168" w:type="dxa"/>
          </w:tcPr>
          <w:p w14:paraId="471F7B67" w14:textId="77777777" w:rsidR="00DD3B31" w:rsidRPr="00F66C10" w:rsidRDefault="00DD3B31">
            <w:pPr>
              <w:rPr>
                <w:rFonts w:cs="Times New Roman"/>
                <w:b/>
              </w:rPr>
            </w:pPr>
            <w:r w:rsidRPr="00F66C10">
              <w:rPr>
                <w:rFonts w:cs="Times New Roman"/>
                <w:b/>
              </w:rPr>
              <w:t>State agency:</w:t>
            </w:r>
          </w:p>
        </w:tc>
        <w:tc>
          <w:tcPr>
            <w:tcW w:w="6187" w:type="dxa"/>
          </w:tcPr>
          <w:p w14:paraId="1DCDEBAC" w14:textId="77777777" w:rsidR="00DD3B31" w:rsidRPr="00F66C10" w:rsidRDefault="00DD3B31">
            <w:pPr>
              <w:rPr>
                <w:rFonts w:cs="Times New Roman"/>
              </w:rPr>
            </w:pPr>
          </w:p>
          <w:p w14:paraId="7FD6E35F" w14:textId="77777777" w:rsidR="00DD3B31" w:rsidRPr="00F66C10" w:rsidRDefault="00DD3B31">
            <w:pPr>
              <w:rPr>
                <w:rFonts w:cs="Times New Roman"/>
              </w:rPr>
            </w:pPr>
          </w:p>
        </w:tc>
      </w:tr>
      <w:tr w:rsidR="00EF7B13" w:rsidRPr="00F66C10" w14:paraId="0339DFBD" w14:textId="77777777" w:rsidTr="207AB856">
        <w:trPr>
          <w:trHeight w:val="404"/>
        </w:trPr>
        <w:tc>
          <w:tcPr>
            <w:tcW w:w="3168" w:type="dxa"/>
          </w:tcPr>
          <w:p w14:paraId="6D4C727E" w14:textId="206E2F17" w:rsidR="00314B0D" w:rsidRDefault="00E668D9" w:rsidP="207AB856">
            <w:pPr>
              <w:rPr>
                <w:rFonts w:cs="Times New Roman"/>
                <w:b/>
                <w:bCs/>
              </w:rPr>
            </w:pPr>
            <w:r w:rsidRPr="207AB856">
              <w:rPr>
                <w:rFonts w:cs="Times New Roman"/>
                <w:b/>
                <w:bCs/>
              </w:rPr>
              <w:t>If app</w:t>
            </w:r>
            <w:r w:rsidR="000B733D" w:rsidRPr="207AB856">
              <w:rPr>
                <w:rFonts w:cs="Times New Roman"/>
                <w:b/>
                <w:bCs/>
              </w:rPr>
              <w:t xml:space="preserve">lying as </w:t>
            </w:r>
            <w:r w:rsidR="30B98408" w:rsidRPr="5C99B64B">
              <w:rPr>
                <w:rFonts w:cs="Times New Roman"/>
                <w:b/>
                <w:bCs/>
              </w:rPr>
              <w:t>consorti</w:t>
            </w:r>
            <w:r w:rsidR="00314B0D">
              <w:rPr>
                <w:rFonts w:cs="Times New Roman"/>
                <w:b/>
                <w:bCs/>
              </w:rPr>
              <w:t>um (or other group of State agencies)</w:t>
            </w:r>
            <w:r w:rsidR="00525040" w:rsidRPr="207AB856">
              <w:rPr>
                <w:rFonts w:cs="Times New Roman"/>
                <w:b/>
                <w:bCs/>
              </w:rPr>
              <w:t xml:space="preserve"> list </w:t>
            </w:r>
            <w:r w:rsidR="00803224" w:rsidRPr="207AB856">
              <w:rPr>
                <w:rFonts w:cs="Times New Roman"/>
                <w:b/>
                <w:bCs/>
              </w:rPr>
              <w:t xml:space="preserve">all State agencies </w:t>
            </w:r>
            <w:r w:rsidR="00E6285A" w:rsidRPr="207AB856">
              <w:rPr>
                <w:rFonts w:cs="Times New Roman"/>
                <w:b/>
                <w:bCs/>
              </w:rPr>
              <w:t>included</w:t>
            </w:r>
            <w:r w:rsidR="00314B0D">
              <w:rPr>
                <w:rFonts w:cs="Times New Roman"/>
                <w:b/>
                <w:bCs/>
              </w:rPr>
              <w:t xml:space="preserve">. </w:t>
            </w:r>
          </w:p>
          <w:p w14:paraId="062E4228" w14:textId="77777777" w:rsidR="00314B0D" w:rsidRDefault="00314B0D" w:rsidP="207AB856">
            <w:pPr>
              <w:rPr>
                <w:rFonts w:cs="Times New Roman"/>
                <w:b/>
                <w:bCs/>
              </w:rPr>
            </w:pPr>
          </w:p>
          <w:p w14:paraId="0F3B35C7" w14:textId="5B55F8A1" w:rsidR="00EF7B13" w:rsidRPr="00F66C10" w:rsidRDefault="00314B0D" w:rsidP="207AB856">
            <w:pPr>
              <w:rPr>
                <w:rFonts w:cs="Times New Roman"/>
                <w:b/>
                <w:bCs/>
              </w:rPr>
            </w:pPr>
            <w:r>
              <w:rPr>
                <w:rFonts w:cs="Times New Roman"/>
                <w:b/>
                <w:bCs/>
              </w:rPr>
              <w:t>If applying as an individual</w:t>
            </w:r>
            <w:r w:rsidR="74A1D6C3" w:rsidRPr="43187B43">
              <w:rPr>
                <w:rFonts w:cs="Times New Roman"/>
                <w:b/>
                <w:bCs/>
              </w:rPr>
              <w:t xml:space="preserve"> State agency</w:t>
            </w:r>
            <w:r>
              <w:rPr>
                <w:rFonts w:cs="Times New Roman"/>
                <w:b/>
                <w:bCs/>
              </w:rPr>
              <w:t xml:space="preserve">, </w:t>
            </w:r>
            <w:r w:rsidR="442CC0D4" w:rsidRPr="03B1E6D8">
              <w:rPr>
                <w:rFonts w:cs="Times New Roman"/>
                <w:b/>
                <w:bCs/>
              </w:rPr>
              <w:t xml:space="preserve">leave </w:t>
            </w:r>
            <w:r w:rsidR="442CC0D4" w:rsidRPr="1B4D6B17">
              <w:rPr>
                <w:rFonts w:cs="Times New Roman"/>
                <w:b/>
                <w:bCs/>
              </w:rPr>
              <w:t>blank</w:t>
            </w:r>
            <w:r>
              <w:rPr>
                <w:rFonts w:cs="Times New Roman"/>
                <w:b/>
                <w:bCs/>
              </w:rPr>
              <w:t>.</w:t>
            </w:r>
          </w:p>
        </w:tc>
        <w:tc>
          <w:tcPr>
            <w:tcW w:w="6187" w:type="dxa"/>
          </w:tcPr>
          <w:p w14:paraId="6D8ADC7F" w14:textId="77777777" w:rsidR="00EF7B13" w:rsidRPr="00F66C10" w:rsidRDefault="00EF7B13">
            <w:pPr>
              <w:rPr>
                <w:rFonts w:cs="Times New Roman"/>
              </w:rPr>
            </w:pPr>
          </w:p>
        </w:tc>
      </w:tr>
      <w:tr w:rsidR="00DD3B31" w:rsidRPr="00F66C10" w14:paraId="2164A396" w14:textId="77777777" w:rsidTr="207AB856">
        <w:trPr>
          <w:trHeight w:val="1018"/>
        </w:trPr>
        <w:tc>
          <w:tcPr>
            <w:tcW w:w="3168" w:type="dxa"/>
          </w:tcPr>
          <w:p w14:paraId="617802E6" w14:textId="77777777" w:rsidR="00DD3B31" w:rsidRPr="00F66C10" w:rsidRDefault="00DD3B31">
            <w:pPr>
              <w:rPr>
                <w:rFonts w:cs="Times New Roman"/>
                <w:b/>
              </w:rPr>
            </w:pPr>
            <w:r w:rsidRPr="00F66C10">
              <w:rPr>
                <w:rFonts w:cs="Times New Roman"/>
                <w:b/>
              </w:rPr>
              <w:t xml:space="preserve">State agency address: </w:t>
            </w:r>
          </w:p>
        </w:tc>
        <w:tc>
          <w:tcPr>
            <w:tcW w:w="6187" w:type="dxa"/>
          </w:tcPr>
          <w:p w14:paraId="54141489" w14:textId="77777777" w:rsidR="00DD3B31" w:rsidRPr="00F66C10" w:rsidRDefault="00DD3B31">
            <w:pPr>
              <w:rPr>
                <w:rFonts w:cs="Times New Roman"/>
              </w:rPr>
            </w:pPr>
          </w:p>
        </w:tc>
      </w:tr>
      <w:tr w:rsidR="00DD3B31" w:rsidRPr="00F66C10" w14:paraId="3A66C7F4" w14:textId="77777777" w:rsidTr="207AB856">
        <w:trPr>
          <w:trHeight w:val="359"/>
        </w:trPr>
        <w:tc>
          <w:tcPr>
            <w:tcW w:w="3168" w:type="dxa"/>
          </w:tcPr>
          <w:p w14:paraId="2CE486D6" w14:textId="77777777" w:rsidR="00DD3B31" w:rsidRPr="00F66C10" w:rsidRDefault="00DD3B31">
            <w:pPr>
              <w:rPr>
                <w:rFonts w:cs="Times New Roman"/>
                <w:b/>
              </w:rPr>
            </w:pPr>
            <w:r w:rsidRPr="00F66C10">
              <w:rPr>
                <w:rFonts w:cs="Times New Roman"/>
                <w:b/>
              </w:rPr>
              <w:t xml:space="preserve">State </w:t>
            </w:r>
            <w:proofErr w:type="gramStart"/>
            <w:r w:rsidRPr="00F66C10">
              <w:rPr>
                <w:rFonts w:cs="Times New Roman"/>
                <w:b/>
              </w:rPr>
              <w:t>agency</w:t>
            </w:r>
            <w:proofErr w:type="gramEnd"/>
            <w:r w:rsidRPr="00F66C10">
              <w:rPr>
                <w:rFonts w:cs="Times New Roman"/>
                <w:b/>
              </w:rPr>
              <w:t xml:space="preserve"> contact person and title:</w:t>
            </w:r>
          </w:p>
          <w:p w14:paraId="5615954F" w14:textId="77777777" w:rsidR="00DD3B31" w:rsidRPr="00F66C10" w:rsidRDefault="00DD3B31">
            <w:pPr>
              <w:rPr>
                <w:rFonts w:cs="Times New Roman"/>
                <w:b/>
              </w:rPr>
            </w:pPr>
          </w:p>
        </w:tc>
        <w:tc>
          <w:tcPr>
            <w:tcW w:w="6187" w:type="dxa"/>
          </w:tcPr>
          <w:p w14:paraId="150DE22D" w14:textId="77777777" w:rsidR="00DD3B31" w:rsidRPr="00F66C10" w:rsidRDefault="00DD3B31">
            <w:pPr>
              <w:rPr>
                <w:rFonts w:cs="Times New Roman"/>
              </w:rPr>
            </w:pPr>
          </w:p>
          <w:p w14:paraId="50AA9018" w14:textId="77777777" w:rsidR="00DD3B31" w:rsidRPr="00F66C10" w:rsidRDefault="00DD3B31">
            <w:pPr>
              <w:rPr>
                <w:rFonts w:cs="Times New Roman"/>
              </w:rPr>
            </w:pPr>
          </w:p>
        </w:tc>
      </w:tr>
      <w:tr w:rsidR="00DD3B31" w:rsidRPr="00F66C10" w14:paraId="051D4104" w14:textId="77777777" w:rsidTr="207AB856">
        <w:trPr>
          <w:trHeight w:val="566"/>
        </w:trPr>
        <w:tc>
          <w:tcPr>
            <w:tcW w:w="3168" w:type="dxa"/>
          </w:tcPr>
          <w:p w14:paraId="1411B050" w14:textId="77777777" w:rsidR="00DD3B31" w:rsidRPr="00F66C10" w:rsidRDefault="00DD3B31">
            <w:pPr>
              <w:rPr>
                <w:rFonts w:cs="Times New Roman"/>
                <w:b/>
              </w:rPr>
            </w:pPr>
            <w:r w:rsidRPr="00F66C10">
              <w:rPr>
                <w:rFonts w:cs="Times New Roman"/>
                <w:b/>
              </w:rPr>
              <w:t>Email address:</w:t>
            </w:r>
          </w:p>
        </w:tc>
        <w:tc>
          <w:tcPr>
            <w:tcW w:w="6187" w:type="dxa"/>
          </w:tcPr>
          <w:p w14:paraId="05A5AA48" w14:textId="77777777" w:rsidR="00DD3B31" w:rsidRPr="00F66C10" w:rsidRDefault="00DD3B31">
            <w:pPr>
              <w:rPr>
                <w:rFonts w:cs="Times New Roman"/>
              </w:rPr>
            </w:pPr>
          </w:p>
          <w:p w14:paraId="3F824EFE" w14:textId="77777777" w:rsidR="00DD3B31" w:rsidRPr="00F66C10" w:rsidRDefault="00DD3B31">
            <w:pPr>
              <w:rPr>
                <w:rFonts w:cs="Times New Roman"/>
              </w:rPr>
            </w:pPr>
          </w:p>
        </w:tc>
      </w:tr>
      <w:tr w:rsidR="00DD3B31" w:rsidRPr="00F66C10" w14:paraId="2BAB69CE" w14:textId="77777777" w:rsidTr="207AB856">
        <w:trPr>
          <w:trHeight w:val="413"/>
        </w:trPr>
        <w:tc>
          <w:tcPr>
            <w:tcW w:w="3168" w:type="dxa"/>
          </w:tcPr>
          <w:p w14:paraId="4E53E8A8" w14:textId="77777777" w:rsidR="00DD3B31" w:rsidRPr="00F66C10" w:rsidRDefault="00DD3B31">
            <w:pPr>
              <w:rPr>
                <w:rFonts w:cs="Times New Roman"/>
                <w:b/>
              </w:rPr>
            </w:pPr>
            <w:r w:rsidRPr="00F66C10">
              <w:rPr>
                <w:rFonts w:cs="Times New Roman"/>
                <w:b/>
              </w:rPr>
              <w:t>Phone number:</w:t>
            </w:r>
          </w:p>
        </w:tc>
        <w:tc>
          <w:tcPr>
            <w:tcW w:w="6187" w:type="dxa"/>
          </w:tcPr>
          <w:p w14:paraId="04114356" w14:textId="77777777" w:rsidR="00DD3B31" w:rsidRPr="00F66C10" w:rsidRDefault="00DD3B31">
            <w:pPr>
              <w:rPr>
                <w:rFonts w:cs="Times New Roman"/>
              </w:rPr>
            </w:pPr>
          </w:p>
          <w:p w14:paraId="2550E69A" w14:textId="77777777" w:rsidR="00DD3B31" w:rsidRPr="00F66C10" w:rsidRDefault="00DD3B31">
            <w:pPr>
              <w:rPr>
                <w:rFonts w:cs="Times New Roman"/>
              </w:rPr>
            </w:pPr>
          </w:p>
        </w:tc>
      </w:tr>
    </w:tbl>
    <w:p w14:paraId="6A06BEBA" w14:textId="77777777" w:rsidR="00DD3B31" w:rsidRPr="00F66C10" w:rsidRDefault="00DD3B31" w:rsidP="722865B1">
      <w:pPr>
        <w:rPr>
          <w:rFonts w:cs="Times New Roman"/>
          <w:b/>
        </w:rPr>
      </w:pPr>
    </w:p>
    <w:tbl>
      <w:tblPr>
        <w:tblStyle w:val="TableGrid"/>
        <w:tblW w:w="0" w:type="auto"/>
        <w:tblLook w:val="04A0" w:firstRow="1" w:lastRow="0" w:firstColumn="1" w:lastColumn="0" w:noHBand="0" w:noVBand="1"/>
      </w:tblPr>
      <w:tblGrid>
        <w:gridCol w:w="5703"/>
        <w:gridCol w:w="3647"/>
      </w:tblGrid>
      <w:tr w:rsidR="00DD3B31" w:rsidRPr="00F66C10" w14:paraId="11023E5A" w14:textId="77777777">
        <w:tc>
          <w:tcPr>
            <w:tcW w:w="9895" w:type="dxa"/>
            <w:gridSpan w:val="2"/>
            <w:shd w:val="clear" w:color="auto" w:fill="F2F2F2" w:themeFill="background1" w:themeFillShade="F2"/>
            <w:vAlign w:val="center"/>
          </w:tcPr>
          <w:p w14:paraId="1FCFDCEF" w14:textId="59AD3489" w:rsidR="00DD3B31" w:rsidRPr="00F66C10" w:rsidRDefault="00DD3B31">
            <w:pPr>
              <w:rPr>
                <w:rFonts w:cs="Times New Roman"/>
                <w:b/>
                <w:caps/>
              </w:rPr>
            </w:pPr>
            <w:r w:rsidRPr="00F66C10">
              <w:rPr>
                <w:rFonts w:cs="Times New Roman"/>
                <w:b/>
                <w:bCs/>
                <w:caps/>
              </w:rPr>
              <w:t xml:space="preserve">FY 2026 WIC </w:t>
            </w:r>
            <w:r w:rsidR="006B39CB">
              <w:rPr>
                <w:rFonts w:cs="Times New Roman"/>
                <w:b/>
                <w:bCs/>
                <w:caps/>
              </w:rPr>
              <w:t xml:space="preserve">General </w:t>
            </w:r>
            <w:r w:rsidRPr="00F66C10">
              <w:rPr>
                <w:rFonts w:cs="Times New Roman"/>
                <w:b/>
                <w:bCs/>
                <w:caps/>
              </w:rPr>
              <w:t>Infrastructure Grant Application Template</w:t>
            </w:r>
            <w:r w:rsidRPr="00F66C10">
              <w:rPr>
                <w:rFonts w:cs="Times New Roman"/>
                <w:b/>
                <w:caps/>
              </w:rPr>
              <w:t> </w:t>
            </w:r>
          </w:p>
          <w:p w14:paraId="045B7DDE" w14:textId="77777777" w:rsidR="00DD3B31" w:rsidRPr="00F66C10" w:rsidRDefault="00DD3B31">
            <w:pPr>
              <w:rPr>
                <w:rFonts w:cs="Times New Roman"/>
                <w:b/>
              </w:rPr>
            </w:pPr>
          </w:p>
          <w:p w14:paraId="44F8543D" w14:textId="1398BC18" w:rsidR="00DD3B31" w:rsidRPr="00F66C10" w:rsidRDefault="00DD3B31">
            <w:pPr>
              <w:rPr>
                <w:rFonts w:cs="Times New Roman"/>
                <w:b/>
              </w:rPr>
            </w:pPr>
            <w:r w:rsidRPr="00F66C10">
              <w:rPr>
                <w:rFonts w:cs="Times New Roman"/>
                <w:b/>
              </w:rPr>
              <w:t>SECTION 2: Table of Contents</w:t>
            </w:r>
            <w:r w:rsidR="4AD9CE6D" w:rsidRPr="36CFDF33">
              <w:rPr>
                <w:rFonts w:cs="Times New Roman"/>
                <w:b/>
                <w:bCs/>
              </w:rPr>
              <w:t>.</w:t>
            </w:r>
            <w:r w:rsidR="4AD9CE6D" w:rsidRPr="60035BD8">
              <w:rPr>
                <w:rFonts w:cs="Times New Roman"/>
                <w:b/>
                <w:bCs/>
              </w:rPr>
              <w:t xml:space="preserve"> </w:t>
            </w:r>
            <w:r w:rsidR="4AD9CE6D" w:rsidRPr="6E61B49E">
              <w:rPr>
                <w:rFonts w:cs="Times New Roman"/>
                <w:b/>
                <w:bCs/>
              </w:rPr>
              <w:t xml:space="preserve">See </w:t>
            </w:r>
            <w:hyperlink w:anchor="_Table_of_Contents">
              <w:r w:rsidR="4AD9CE6D" w:rsidRPr="6E61B49E">
                <w:rPr>
                  <w:rStyle w:val="Hyperlink"/>
                  <w:rFonts w:cs="Times New Roman"/>
                  <w:b/>
                  <w:bCs/>
                </w:rPr>
                <w:t>Section 4 Table of Contents</w:t>
              </w:r>
            </w:hyperlink>
            <w:r w:rsidR="4AD9CE6D" w:rsidRPr="6E61B49E">
              <w:rPr>
                <w:rFonts w:cs="Times New Roman"/>
                <w:b/>
                <w:bCs/>
              </w:rPr>
              <w:t xml:space="preserve"> of the RFA for details. </w:t>
            </w:r>
          </w:p>
          <w:p w14:paraId="5C1E49CE" w14:textId="51E4BE99" w:rsidR="00DD3B31" w:rsidRPr="00564F7B" w:rsidRDefault="00DD3B31">
            <w:pPr>
              <w:rPr>
                <w:rFonts w:cs="Times New Roman"/>
              </w:rPr>
            </w:pPr>
          </w:p>
        </w:tc>
      </w:tr>
      <w:tr w:rsidR="00DD3B31" w:rsidRPr="00F66C10" w14:paraId="69C0D641" w14:textId="77777777">
        <w:tc>
          <w:tcPr>
            <w:tcW w:w="6025" w:type="dxa"/>
          </w:tcPr>
          <w:p w14:paraId="1E1EC65C" w14:textId="77777777" w:rsidR="00DD3B31" w:rsidRPr="00F66C10" w:rsidRDefault="00DD3B31">
            <w:pPr>
              <w:rPr>
                <w:rFonts w:cs="Times New Roman"/>
                <w:b/>
              </w:rPr>
            </w:pPr>
            <w:r w:rsidRPr="00F66C10">
              <w:rPr>
                <w:rFonts w:cs="Times New Roman"/>
                <w:b/>
              </w:rPr>
              <w:t>Application Project Summary</w:t>
            </w:r>
          </w:p>
          <w:p w14:paraId="1DAC6BB9" w14:textId="77777777" w:rsidR="00DD3B31" w:rsidRPr="00F66C10" w:rsidRDefault="00DD3B31">
            <w:pPr>
              <w:rPr>
                <w:rFonts w:cs="Times New Roman"/>
                <w:b/>
              </w:rPr>
            </w:pPr>
          </w:p>
        </w:tc>
        <w:tc>
          <w:tcPr>
            <w:tcW w:w="3870" w:type="dxa"/>
          </w:tcPr>
          <w:p w14:paraId="7AAD69CD" w14:textId="77777777" w:rsidR="00DD3B31" w:rsidRPr="00F66C10" w:rsidRDefault="00DD3B31">
            <w:pPr>
              <w:jc w:val="right"/>
              <w:rPr>
                <w:rFonts w:cs="Times New Roman"/>
              </w:rPr>
            </w:pPr>
            <w:r w:rsidRPr="00F66C10">
              <w:rPr>
                <w:rFonts w:cs="Times New Roman"/>
              </w:rPr>
              <w:t>Page #</w:t>
            </w:r>
          </w:p>
        </w:tc>
      </w:tr>
      <w:tr w:rsidR="00DD3B31" w:rsidRPr="00F66C10" w14:paraId="43E69A68" w14:textId="77777777">
        <w:tc>
          <w:tcPr>
            <w:tcW w:w="6025" w:type="dxa"/>
          </w:tcPr>
          <w:p w14:paraId="25E87453" w14:textId="77777777" w:rsidR="00DD3B31" w:rsidRPr="00F66C10" w:rsidRDefault="00DD3B31">
            <w:pPr>
              <w:rPr>
                <w:rFonts w:cs="Times New Roman"/>
                <w:b/>
              </w:rPr>
            </w:pPr>
            <w:r w:rsidRPr="00F66C10">
              <w:rPr>
                <w:rFonts w:cs="Times New Roman"/>
                <w:b/>
              </w:rPr>
              <w:t xml:space="preserve">Project Narrative </w:t>
            </w:r>
          </w:p>
          <w:p w14:paraId="61C35F87" w14:textId="77777777" w:rsidR="00DD3B31" w:rsidRPr="00F66C10" w:rsidRDefault="00DD3B31">
            <w:pPr>
              <w:rPr>
                <w:rFonts w:cs="Times New Roman"/>
                <w:b/>
              </w:rPr>
            </w:pPr>
          </w:p>
        </w:tc>
        <w:tc>
          <w:tcPr>
            <w:tcW w:w="3870" w:type="dxa"/>
          </w:tcPr>
          <w:p w14:paraId="1F34B3E8" w14:textId="7A7F975D" w:rsidR="00DD3B31" w:rsidRPr="00F66C10" w:rsidRDefault="003DA0C2">
            <w:pPr>
              <w:jc w:val="right"/>
              <w:rPr>
                <w:rFonts w:cs="Times New Roman"/>
              </w:rPr>
            </w:pPr>
            <w:r w:rsidRPr="242158F0">
              <w:rPr>
                <w:rFonts w:cs="Times New Roman"/>
              </w:rPr>
              <w:t xml:space="preserve">    </w:t>
            </w:r>
            <w:r w:rsidR="00DD3B31" w:rsidRPr="00F66C10">
              <w:rPr>
                <w:rFonts w:cs="Times New Roman"/>
              </w:rPr>
              <w:t>Page #</w:t>
            </w:r>
          </w:p>
        </w:tc>
      </w:tr>
      <w:tr w:rsidR="00DD3B31" w:rsidRPr="00F66C10" w14:paraId="439853BE" w14:textId="77777777">
        <w:tc>
          <w:tcPr>
            <w:tcW w:w="6025" w:type="dxa"/>
          </w:tcPr>
          <w:p w14:paraId="00BE5A6E" w14:textId="77777777" w:rsidR="00DD3B31" w:rsidRPr="00F66C10" w:rsidRDefault="00DD3B31">
            <w:pPr>
              <w:rPr>
                <w:rFonts w:cs="Times New Roman"/>
                <w:b/>
              </w:rPr>
            </w:pPr>
            <w:r w:rsidRPr="00F66C10">
              <w:rPr>
                <w:rFonts w:cs="Times New Roman"/>
                <w:b/>
              </w:rPr>
              <w:t>Project Activities and Indicators</w:t>
            </w:r>
          </w:p>
          <w:p w14:paraId="219FEEDA" w14:textId="77777777" w:rsidR="00DD3B31" w:rsidRPr="00F66C10" w:rsidRDefault="00DD3B31">
            <w:pPr>
              <w:rPr>
                <w:rFonts w:cs="Times New Roman"/>
                <w:b/>
              </w:rPr>
            </w:pPr>
          </w:p>
        </w:tc>
        <w:tc>
          <w:tcPr>
            <w:tcW w:w="3870" w:type="dxa"/>
          </w:tcPr>
          <w:p w14:paraId="0F9AE037" w14:textId="77777777" w:rsidR="00DD3B31" w:rsidRPr="00F66C10" w:rsidRDefault="00DD3B31">
            <w:pPr>
              <w:jc w:val="right"/>
              <w:rPr>
                <w:rFonts w:cs="Times New Roman"/>
              </w:rPr>
            </w:pPr>
            <w:r w:rsidRPr="00F66C10">
              <w:rPr>
                <w:rFonts w:cs="Times New Roman"/>
              </w:rPr>
              <w:t>Page #</w:t>
            </w:r>
          </w:p>
        </w:tc>
      </w:tr>
      <w:tr w:rsidR="00DD3B31" w:rsidRPr="00F66C10" w14:paraId="6BD23901" w14:textId="77777777">
        <w:tc>
          <w:tcPr>
            <w:tcW w:w="6025" w:type="dxa"/>
          </w:tcPr>
          <w:p w14:paraId="45D1733B" w14:textId="77777777" w:rsidR="00DD3B31" w:rsidRPr="00F66C10" w:rsidRDefault="00DD3B31">
            <w:pPr>
              <w:rPr>
                <w:rFonts w:cs="Times New Roman"/>
                <w:b/>
              </w:rPr>
            </w:pPr>
            <w:r w:rsidRPr="00F66C10">
              <w:rPr>
                <w:rFonts w:cs="Times New Roman"/>
                <w:b/>
              </w:rPr>
              <w:t>Budget Narrative</w:t>
            </w:r>
          </w:p>
        </w:tc>
        <w:tc>
          <w:tcPr>
            <w:tcW w:w="3870" w:type="dxa"/>
          </w:tcPr>
          <w:p w14:paraId="0F3E8071" w14:textId="77777777" w:rsidR="00DD3B31" w:rsidRPr="00F66C10" w:rsidRDefault="00DD3B31">
            <w:pPr>
              <w:jc w:val="right"/>
              <w:rPr>
                <w:rFonts w:cs="Times New Roman"/>
              </w:rPr>
            </w:pPr>
            <w:r w:rsidRPr="00F66C10">
              <w:rPr>
                <w:rFonts w:cs="Times New Roman"/>
              </w:rPr>
              <w:t>Page #</w:t>
            </w:r>
          </w:p>
        </w:tc>
      </w:tr>
      <w:tr w:rsidR="00DD3B31" w:rsidRPr="00F66C10" w14:paraId="42FA1CE2" w14:textId="77777777">
        <w:tc>
          <w:tcPr>
            <w:tcW w:w="6025" w:type="dxa"/>
          </w:tcPr>
          <w:p w14:paraId="7AE1BFEA" w14:textId="77777777" w:rsidR="00DD3B31" w:rsidRPr="00F66C10" w:rsidRDefault="00DD3B31">
            <w:pPr>
              <w:rPr>
                <w:rFonts w:cs="Times New Roman"/>
                <w:b/>
              </w:rPr>
            </w:pPr>
            <w:r w:rsidRPr="00F66C10">
              <w:rPr>
                <w:rFonts w:cs="Times New Roman"/>
                <w:b/>
              </w:rPr>
              <w:t>Attachments (Please List)</w:t>
            </w:r>
          </w:p>
        </w:tc>
        <w:tc>
          <w:tcPr>
            <w:tcW w:w="3870" w:type="dxa"/>
          </w:tcPr>
          <w:p w14:paraId="418C6B38" w14:textId="6104B948" w:rsidR="00DD3B31" w:rsidRPr="00F66C10" w:rsidRDefault="00DD3B31">
            <w:pPr>
              <w:jc w:val="right"/>
              <w:rPr>
                <w:rFonts w:cs="Times New Roman"/>
              </w:rPr>
            </w:pPr>
          </w:p>
        </w:tc>
      </w:tr>
      <w:tr w:rsidR="00DD3B31" w:rsidRPr="00F66C10" w14:paraId="406844B5" w14:textId="77777777">
        <w:tc>
          <w:tcPr>
            <w:tcW w:w="6025" w:type="dxa"/>
          </w:tcPr>
          <w:p w14:paraId="1032E644" w14:textId="7673D013" w:rsidR="00DD3B31" w:rsidRPr="00F66C10" w:rsidRDefault="00DD3B31" w:rsidP="00D165A9">
            <w:pPr>
              <w:rPr>
                <w:rFonts w:cs="Times New Roman"/>
                <w:b/>
              </w:rPr>
            </w:pPr>
            <w:r w:rsidRPr="00F66C10">
              <w:rPr>
                <w:rFonts w:cs="Times New Roman"/>
                <w:b/>
              </w:rPr>
              <w:t>Attachment 1:</w:t>
            </w:r>
            <w:r w:rsidR="00C92006">
              <w:rPr>
                <w:rFonts w:cs="Times New Roman"/>
                <w:b/>
              </w:rPr>
              <w:t xml:space="preserve"> (Please include the </w:t>
            </w:r>
            <w:r w:rsidR="00D91906">
              <w:rPr>
                <w:rFonts w:cs="Times New Roman"/>
                <w:b/>
              </w:rPr>
              <w:t>Document Name and File name</w:t>
            </w:r>
            <w:r w:rsidR="00AD5F15">
              <w:rPr>
                <w:rFonts w:cs="Times New Roman"/>
                <w:b/>
              </w:rPr>
              <w:t>)</w:t>
            </w:r>
            <w:r w:rsidR="00993102">
              <w:rPr>
                <w:rFonts w:cs="Times New Roman"/>
                <w:b/>
              </w:rPr>
              <w:t xml:space="preserve"> (i.e. Attachment 1: State Name</w:t>
            </w:r>
            <w:r w:rsidR="007B499C">
              <w:rPr>
                <w:rFonts w:cs="Times New Roman"/>
                <w:b/>
              </w:rPr>
              <w:t>.pdf</w:t>
            </w:r>
            <w:r w:rsidR="00D91906">
              <w:rPr>
                <w:rFonts w:cs="Times New Roman"/>
                <w:b/>
              </w:rPr>
              <w:t xml:space="preserve">) </w:t>
            </w:r>
          </w:p>
        </w:tc>
        <w:tc>
          <w:tcPr>
            <w:tcW w:w="3870" w:type="dxa"/>
          </w:tcPr>
          <w:p w14:paraId="0BB88238" w14:textId="77777777" w:rsidR="00DD3B31" w:rsidRPr="00F66C10" w:rsidRDefault="00DD3B31">
            <w:pPr>
              <w:jc w:val="right"/>
              <w:rPr>
                <w:rFonts w:cs="Times New Roman"/>
              </w:rPr>
            </w:pPr>
            <w:r w:rsidRPr="00F66C10">
              <w:rPr>
                <w:rFonts w:cs="Times New Roman"/>
              </w:rPr>
              <w:t>Page #</w:t>
            </w:r>
          </w:p>
        </w:tc>
      </w:tr>
    </w:tbl>
    <w:p w14:paraId="7B20AD97" w14:textId="77777777" w:rsidR="00DD3B31" w:rsidRPr="00F66C10" w:rsidRDefault="00DD3B31" w:rsidP="00DD3B31">
      <w:pPr>
        <w:rPr>
          <w:rFonts w:cs="Times New Roman"/>
        </w:rPr>
      </w:pPr>
    </w:p>
    <w:p w14:paraId="2FB071E4" w14:textId="77777777" w:rsidR="00DD3B31" w:rsidRPr="00F66C10" w:rsidRDefault="00DD3B31" w:rsidP="00DD3B31">
      <w:pPr>
        <w:rPr>
          <w:rFonts w:cs="Times New Roman"/>
        </w:rPr>
      </w:pPr>
    </w:p>
    <w:p w14:paraId="1F0E115F" w14:textId="77777777" w:rsidR="00DD3B31" w:rsidRPr="00F66C10" w:rsidRDefault="00DD3B31" w:rsidP="00DD3B31">
      <w:pPr>
        <w:rPr>
          <w:rFonts w:cs="Times New Roman"/>
        </w:rPr>
      </w:pPr>
    </w:p>
    <w:tbl>
      <w:tblPr>
        <w:tblStyle w:val="TableGrid"/>
        <w:tblW w:w="0" w:type="auto"/>
        <w:tblLook w:val="04A0" w:firstRow="1" w:lastRow="0" w:firstColumn="1" w:lastColumn="0" w:noHBand="0" w:noVBand="1"/>
      </w:tblPr>
      <w:tblGrid>
        <w:gridCol w:w="9350"/>
      </w:tblGrid>
      <w:tr w:rsidR="00DD3B31" w:rsidRPr="00F66C10" w14:paraId="2B5E0188" w14:textId="77777777">
        <w:tc>
          <w:tcPr>
            <w:tcW w:w="9895" w:type="dxa"/>
            <w:shd w:val="clear" w:color="auto" w:fill="F2F2F2" w:themeFill="background1" w:themeFillShade="F2"/>
          </w:tcPr>
          <w:p w14:paraId="79BD1F4F" w14:textId="619E93EF" w:rsidR="00DD3B31" w:rsidRPr="00F66C10" w:rsidRDefault="00DD3B31">
            <w:pPr>
              <w:rPr>
                <w:rFonts w:cs="Times New Roman"/>
                <w:b/>
                <w:caps/>
              </w:rPr>
            </w:pPr>
            <w:r w:rsidRPr="00F66C10">
              <w:rPr>
                <w:rFonts w:cs="Times New Roman"/>
                <w:b/>
                <w:bCs/>
                <w:caps/>
              </w:rPr>
              <w:t>FY 2026 WIC</w:t>
            </w:r>
            <w:r w:rsidR="006B39CB">
              <w:rPr>
                <w:rFonts w:cs="Times New Roman"/>
                <w:b/>
                <w:bCs/>
                <w:caps/>
              </w:rPr>
              <w:t xml:space="preserve"> General</w:t>
            </w:r>
            <w:r w:rsidRPr="00F66C10">
              <w:rPr>
                <w:rFonts w:cs="Times New Roman"/>
                <w:b/>
                <w:bCs/>
                <w:caps/>
              </w:rPr>
              <w:t xml:space="preserve"> Infrastructure Grant Application Template</w:t>
            </w:r>
            <w:r w:rsidRPr="00F66C10">
              <w:rPr>
                <w:rFonts w:cs="Times New Roman"/>
                <w:b/>
                <w:caps/>
              </w:rPr>
              <w:t> </w:t>
            </w:r>
          </w:p>
          <w:p w14:paraId="67670392" w14:textId="77777777" w:rsidR="00DD3B31" w:rsidRPr="00F66C10" w:rsidRDefault="00DD3B31">
            <w:pPr>
              <w:rPr>
                <w:rFonts w:cs="Times New Roman"/>
                <w:b/>
              </w:rPr>
            </w:pPr>
          </w:p>
          <w:p w14:paraId="7600EB33" w14:textId="08ACC144" w:rsidR="00DD3B31" w:rsidRPr="00F66C10" w:rsidRDefault="00DD3B31">
            <w:pPr>
              <w:rPr>
                <w:rFonts w:cs="Times New Roman"/>
                <w:b/>
              </w:rPr>
            </w:pPr>
            <w:r w:rsidRPr="00F66C10">
              <w:rPr>
                <w:rFonts w:cs="Times New Roman"/>
                <w:b/>
              </w:rPr>
              <w:t>SECTION 3: Application Project Summary (</w:t>
            </w:r>
            <w:r w:rsidR="007A4356">
              <w:rPr>
                <w:rFonts w:cs="Times New Roman"/>
                <w:b/>
              </w:rPr>
              <w:t>limi</w:t>
            </w:r>
            <w:r w:rsidR="00441835">
              <w:rPr>
                <w:rFonts w:cs="Times New Roman"/>
                <w:b/>
              </w:rPr>
              <w:t xml:space="preserve">t </w:t>
            </w:r>
            <w:r w:rsidR="00852DA0">
              <w:rPr>
                <w:rFonts w:cs="Times New Roman"/>
                <w:b/>
              </w:rPr>
              <w:t xml:space="preserve">to </w:t>
            </w:r>
            <w:r w:rsidR="0B0B985D" w:rsidRPr="64AC0C32">
              <w:rPr>
                <w:rFonts w:cs="Times New Roman"/>
                <w:b/>
                <w:bCs/>
              </w:rPr>
              <w:t>250 words or less</w:t>
            </w:r>
            <w:r w:rsidRPr="1A7E427B">
              <w:rPr>
                <w:rFonts w:cs="Times New Roman"/>
                <w:b/>
                <w:bCs/>
              </w:rPr>
              <w:t>)</w:t>
            </w:r>
            <w:r w:rsidR="2917B709" w:rsidRPr="1A7E427B">
              <w:rPr>
                <w:rFonts w:cs="Times New Roman"/>
                <w:b/>
                <w:bCs/>
              </w:rPr>
              <w:t>.</w:t>
            </w:r>
            <w:r w:rsidR="2917B709" w:rsidRPr="2A8667AF">
              <w:rPr>
                <w:rFonts w:cs="Times New Roman"/>
                <w:b/>
                <w:bCs/>
              </w:rPr>
              <w:t xml:space="preserve"> </w:t>
            </w:r>
            <w:r w:rsidR="2917B709" w:rsidRPr="2D516B4C">
              <w:rPr>
                <w:rFonts w:cs="Times New Roman"/>
                <w:b/>
                <w:bCs/>
              </w:rPr>
              <w:t xml:space="preserve">See </w:t>
            </w:r>
            <w:hyperlink w:anchor="_Application_Project_Summary">
              <w:r w:rsidR="2917B709" w:rsidRPr="2D516B4C">
                <w:rPr>
                  <w:rStyle w:val="Hyperlink"/>
                  <w:rFonts w:cs="Times New Roman"/>
                  <w:b/>
                  <w:bCs/>
                </w:rPr>
                <w:t>Section 4</w:t>
              </w:r>
              <w:r w:rsidR="7EF422A3" w:rsidRPr="2D516B4C">
                <w:rPr>
                  <w:rStyle w:val="Hyperlink"/>
                  <w:rFonts w:cs="Times New Roman"/>
                  <w:b/>
                  <w:bCs/>
                </w:rPr>
                <w:t xml:space="preserve"> Application Project Summary</w:t>
              </w:r>
            </w:hyperlink>
            <w:r w:rsidR="2917B709" w:rsidRPr="2D516B4C">
              <w:rPr>
                <w:rFonts w:cs="Times New Roman"/>
                <w:b/>
                <w:bCs/>
              </w:rPr>
              <w:t xml:space="preserve"> of the RFA for details. </w:t>
            </w:r>
          </w:p>
          <w:p w14:paraId="2C434294" w14:textId="43708B89" w:rsidR="00DD3B31" w:rsidRPr="00F66C10" w:rsidRDefault="00DD3B31">
            <w:pPr>
              <w:rPr>
                <w:rFonts w:cs="Times New Roman"/>
              </w:rPr>
            </w:pPr>
          </w:p>
        </w:tc>
      </w:tr>
      <w:tr w:rsidR="00DD3B31" w:rsidRPr="00F66C10" w14:paraId="27C1603B" w14:textId="77777777">
        <w:tc>
          <w:tcPr>
            <w:tcW w:w="9895" w:type="dxa"/>
          </w:tcPr>
          <w:p w14:paraId="1531D4AF" w14:textId="69127B66" w:rsidR="00DD3B31" w:rsidRPr="00F66C10" w:rsidRDefault="00DD3B31">
            <w:pPr>
              <w:rPr>
                <w:rFonts w:cs="Times New Roman"/>
              </w:rPr>
            </w:pPr>
          </w:p>
          <w:p w14:paraId="408CBD52" w14:textId="2EFF2C84" w:rsidR="6FE168ED" w:rsidRDefault="6FE168ED" w:rsidP="6FE168ED">
            <w:pPr>
              <w:rPr>
                <w:rFonts w:cs="Times New Roman"/>
              </w:rPr>
            </w:pPr>
          </w:p>
          <w:p w14:paraId="0442E780" w14:textId="27B6FF4C" w:rsidR="6FE168ED" w:rsidRDefault="6FE168ED" w:rsidP="6FE168ED">
            <w:pPr>
              <w:rPr>
                <w:rFonts w:cs="Times New Roman"/>
              </w:rPr>
            </w:pPr>
          </w:p>
          <w:p w14:paraId="36850298" w14:textId="77777777" w:rsidR="00DD3B31" w:rsidRPr="00F66C10" w:rsidRDefault="00DD3B31">
            <w:pPr>
              <w:pStyle w:val="ListParagraph"/>
              <w:rPr>
                <w:rFonts w:cs="Times New Roman"/>
              </w:rPr>
            </w:pPr>
          </w:p>
        </w:tc>
      </w:tr>
    </w:tbl>
    <w:p w14:paraId="40957733" w14:textId="77777777" w:rsidR="00DD3B31" w:rsidRPr="00F66C10" w:rsidRDefault="00DD3B31" w:rsidP="00DD3B31">
      <w:pPr>
        <w:rPr>
          <w:rFonts w:cs="Times New Roman"/>
        </w:rPr>
      </w:pPr>
    </w:p>
    <w:tbl>
      <w:tblPr>
        <w:tblStyle w:val="TableGrid"/>
        <w:tblW w:w="0" w:type="auto"/>
        <w:tblLook w:val="04A0" w:firstRow="1" w:lastRow="0" w:firstColumn="1" w:lastColumn="0" w:noHBand="0" w:noVBand="1"/>
      </w:tblPr>
      <w:tblGrid>
        <w:gridCol w:w="9350"/>
      </w:tblGrid>
      <w:tr w:rsidR="00DD3B31" w:rsidRPr="00F66C10" w14:paraId="71A2C233" w14:textId="77777777" w:rsidTr="524B0370">
        <w:tc>
          <w:tcPr>
            <w:tcW w:w="9350" w:type="dxa"/>
            <w:shd w:val="clear" w:color="auto" w:fill="F2F2F2" w:themeFill="background1" w:themeFillShade="F2"/>
          </w:tcPr>
          <w:p w14:paraId="410AA91B" w14:textId="38B3B629" w:rsidR="00DD3B31" w:rsidRPr="00F66C10" w:rsidRDefault="00DD3B31">
            <w:pPr>
              <w:rPr>
                <w:rFonts w:cs="Times New Roman"/>
                <w:b/>
                <w:caps/>
              </w:rPr>
            </w:pPr>
            <w:r w:rsidRPr="00F66C10">
              <w:rPr>
                <w:rFonts w:cs="Times New Roman"/>
                <w:b/>
                <w:bCs/>
                <w:caps/>
              </w:rPr>
              <w:t xml:space="preserve">FY 2026 WIC </w:t>
            </w:r>
            <w:r w:rsidR="006B39CB">
              <w:rPr>
                <w:rFonts w:cs="Times New Roman"/>
                <w:b/>
                <w:bCs/>
                <w:caps/>
              </w:rPr>
              <w:t xml:space="preserve">General </w:t>
            </w:r>
            <w:r w:rsidRPr="00F66C10">
              <w:rPr>
                <w:rFonts w:cs="Times New Roman"/>
                <w:b/>
                <w:bCs/>
                <w:caps/>
              </w:rPr>
              <w:t>Infrastructure Grant Application Template</w:t>
            </w:r>
            <w:r w:rsidRPr="00F66C10">
              <w:rPr>
                <w:rFonts w:cs="Times New Roman"/>
                <w:b/>
                <w:caps/>
              </w:rPr>
              <w:t> </w:t>
            </w:r>
          </w:p>
          <w:p w14:paraId="510658E2" w14:textId="77777777" w:rsidR="00DD3B31" w:rsidRPr="00F66C10" w:rsidRDefault="00DD3B31">
            <w:pPr>
              <w:rPr>
                <w:rFonts w:cs="Times New Roman"/>
                <w:b/>
              </w:rPr>
            </w:pPr>
          </w:p>
          <w:p w14:paraId="7B8CBB67" w14:textId="6DFBE757" w:rsidR="00DD3B31" w:rsidRPr="00F66C10" w:rsidRDefault="00DD3B31">
            <w:pPr>
              <w:rPr>
                <w:rFonts w:cs="Times New Roman"/>
                <w:b/>
              </w:rPr>
            </w:pPr>
            <w:r w:rsidRPr="00F66C10">
              <w:rPr>
                <w:rFonts w:cs="Times New Roman"/>
                <w:b/>
              </w:rPr>
              <w:t>SECTION 4: Project Narrative</w:t>
            </w:r>
            <w:r w:rsidR="6C62480F" w:rsidRPr="01C43069">
              <w:rPr>
                <w:rFonts w:cs="Times New Roman"/>
                <w:b/>
                <w:bCs/>
              </w:rPr>
              <w:t>.</w:t>
            </w:r>
            <w:r w:rsidR="23F2F662" w:rsidRPr="2DB6C056">
              <w:rPr>
                <w:rFonts w:cs="Times New Roman"/>
                <w:b/>
                <w:bCs/>
              </w:rPr>
              <w:t xml:space="preserve"> </w:t>
            </w:r>
            <w:r w:rsidR="23F2F662" w:rsidRPr="1F8F9812">
              <w:rPr>
                <w:rFonts w:cs="Times New Roman"/>
                <w:b/>
                <w:bCs/>
              </w:rPr>
              <w:t xml:space="preserve">See </w:t>
            </w:r>
            <w:hyperlink w:anchor="_Project_Narrative">
              <w:r w:rsidR="23F2F662" w:rsidRPr="1F8F9812">
                <w:rPr>
                  <w:rStyle w:val="Hyperlink"/>
                  <w:rFonts w:cs="Times New Roman"/>
                  <w:b/>
                  <w:bCs/>
                </w:rPr>
                <w:t>Section 4 Project Narrative</w:t>
              </w:r>
            </w:hyperlink>
            <w:r w:rsidR="23F2F662" w:rsidRPr="1F8F9812">
              <w:rPr>
                <w:rFonts w:cs="Times New Roman"/>
                <w:b/>
                <w:bCs/>
              </w:rPr>
              <w:t xml:space="preserve"> of the RFA for details.</w:t>
            </w:r>
          </w:p>
          <w:p w14:paraId="1713E772" w14:textId="3487F5FE" w:rsidR="00DD3B31" w:rsidRPr="00F66C10" w:rsidRDefault="00DD3B31">
            <w:pPr>
              <w:rPr>
                <w:rFonts w:cs="Times New Roman"/>
              </w:rPr>
            </w:pPr>
          </w:p>
        </w:tc>
      </w:tr>
      <w:tr w:rsidR="00DD3B31" w:rsidRPr="00F66C10" w14:paraId="59857DB5" w14:textId="77777777" w:rsidTr="524B0370">
        <w:trPr>
          <w:trHeight w:val="1790"/>
        </w:trPr>
        <w:tc>
          <w:tcPr>
            <w:tcW w:w="9350" w:type="dxa"/>
          </w:tcPr>
          <w:p w14:paraId="415D610B" w14:textId="3147D5C5" w:rsidR="00DD3B31" w:rsidRPr="00F66C10" w:rsidRDefault="00DD3B31" w:rsidP="64AC0C32">
            <w:pPr>
              <w:rPr>
                <w:rFonts w:cs="Times New Roman"/>
              </w:rPr>
            </w:pPr>
          </w:p>
          <w:p w14:paraId="3AB5C240" w14:textId="4CF93ABD" w:rsidR="00D20D23" w:rsidRDefault="34D5CAF0" w:rsidP="00D20D23">
            <w:pPr>
              <w:rPr>
                <w:rFonts w:eastAsia="Tenorite" w:cs="Tenorite"/>
              </w:rPr>
            </w:pPr>
            <w:r w:rsidRPr="4706BD89">
              <w:rPr>
                <w:rFonts w:cs="Times New Roman"/>
                <w:b/>
                <w:bCs/>
              </w:rPr>
              <w:t>L</w:t>
            </w:r>
            <w:r w:rsidR="36AEB755" w:rsidRPr="4706BD89">
              <w:rPr>
                <w:rFonts w:cs="Times New Roman"/>
                <w:b/>
                <w:bCs/>
              </w:rPr>
              <w:t>imit</w:t>
            </w:r>
            <w:r w:rsidR="36AEB755" w:rsidRPr="7714150C">
              <w:rPr>
                <w:rFonts w:cs="Times New Roman"/>
                <w:b/>
                <w:bCs/>
              </w:rPr>
              <w:t xml:space="preserve"> to no more than </w:t>
            </w:r>
            <w:r w:rsidR="00062A07">
              <w:rPr>
                <w:rFonts w:cs="Times New Roman"/>
                <w:b/>
                <w:bCs/>
              </w:rPr>
              <w:t>10</w:t>
            </w:r>
            <w:r w:rsidR="36AEB755" w:rsidRPr="7714150C">
              <w:rPr>
                <w:rFonts w:cs="Times New Roman"/>
                <w:b/>
                <w:bCs/>
              </w:rPr>
              <w:t xml:space="preserve"> pages, attachments not included</w:t>
            </w:r>
            <w:r w:rsidR="36AEB755" w:rsidRPr="0D0E3BA5">
              <w:rPr>
                <w:rFonts w:cs="Times New Roman"/>
                <w:b/>
                <w:bCs/>
              </w:rPr>
              <w:t>.</w:t>
            </w:r>
          </w:p>
          <w:p w14:paraId="1E6666E1" w14:textId="0BCB03C2" w:rsidR="00DD3B31" w:rsidRPr="00F66C10" w:rsidRDefault="00DD3B31" w:rsidP="1718B7E3">
            <w:pPr>
              <w:ind w:left="720"/>
              <w:rPr>
                <w:rFonts w:cs="Times New Roman"/>
              </w:rPr>
            </w:pPr>
          </w:p>
        </w:tc>
      </w:tr>
    </w:tbl>
    <w:p w14:paraId="71347CE4" w14:textId="77777777" w:rsidR="00DD3B31" w:rsidRPr="00F66C10" w:rsidRDefault="00DD3B31" w:rsidP="00DD3B31">
      <w:pPr>
        <w:rPr>
          <w:rFonts w:cs="Times New Roman"/>
          <w:u w:val="single"/>
        </w:rPr>
      </w:pPr>
    </w:p>
    <w:tbl>
      <w:tblPr>
        <w:tblStyle w:val="TableGrid"/>
        <w:tblpPr w:leftFromText="180" w:rightFromText="180" w:vertAnchor="text" w:horzAnchor="margin" w:tblpY="-96"/>
        <w:tblOverlap w:val="never"/>
        <w:tblW w:w="9805" w:type="dxa"/>
        <w:tblLayout w:type="fixed"/>
        <w:tblLook w:val="04A0" w:firstRow="1" w:lastRow="0" w:firstColumn="1" w:lastColumn="0" w:noHBand="0" w:noVBand="1"/>
      </w:tblPr>
      <w:tblGrid>
        <w:gridCol w:w="2155"/>
        <w:gridCol w:w="1260"/>
        <w:gridCol w:w="1530"/>
        <w:gridCol w:w="2970"/>
        <w:gridCol w:w="1890"/>
      </w:tblGrid>
      <w:tr w:rsidR="00DD3B31" w:rsidRPr="00F66C10" w14:paraId="6B1876AC" w14:textId="77777777" w:rsidTr="0FFD6EAF">
        <w:tc>
          <w:tcPr>
            <w:tcW w:w="9805" w:type="dxa"/>
            <w:gridSpan w:val="5"/>
            <w:shd w:val="clear" w:color="auto" w:fill="F2F2F2" w:themeFill="background1" w:themeFillShade="F2"/>
          </w:tcPr>
          <w:p w14:paraId="05A82580" w14:textId="2E190286" w:rsidR="00DD3B31" w:rsidRPr="00F66C10" w:rsidRDefault="00DD3B31">
            <w:pPr>
              <w:rPr>
                <w:rFonts w:cs="Times New Roman"/>
                <w:b/>
                <w:caps/>
              </w:rPr>
            </w:pPr>
            <w:r w:rsidRPr="00F66C10">
              <w:rPr>
                <w:rFonts w:cs="Times New Roman"/>
                <w:b/>
                <w:bCs/>
                <w:caps/>
              </w:rPr>
              <w:lastRenderedPageBreak/>
              <w:t xml:space="preserve">FY 2026 WIC </w:t>
            </w:r>
            <w:r w:rsidR="006B39CB">
              <w:rPr>
                <w:rFonts w:cs="Times New Roman"/>
                <w:b/>
                <w:bCs/>
                <w:caps/>
              </w:rPr>
              <w:t>Ge</w:t>
            </w:r>
            <w:r w:rsidR="00C21B1B">
              <w:rPr>
                <w:rFonts w:cs="Times New Roman"/>
                <w:b/>
                <w:bCs/>
                <w:caps/>
              </w:rPr>
              <w:t xml:space="preserve">neral </w:t>
            </w:r>
            <w:r w:rsidRPr="00F66C10">
              <w:rPr>
                <w:rFonts w:cs="Times New Roman"/>
                <w:b/>
                <w:bCs/>
                <w:caps/>
              </w:rPr>
              <w:t>Infrastructure Grant Application Template</w:t>
            </w:r>
            <w:r w:rsidRPr="00F66C10">
              <w:rPr>
                <w:rFonts w:cs="Times New Roman"/>
                <w:b/>
                <w:caps/>
              </w:rPr>
              <w:t> </w:t>
            </w:r>
          </w:p>
          <w:p w14:paraId="1EB35DEB" w14:textId="77777777" w:rsidR="00DD3B31" w:rsidRPr="00F66C10" w:rsidRDefault="00DD3B31">
            <w:pPr>
              <w:rPr>
                <w:rFonts w:cs="Times New Roman"/>
                <w:b/>
              </w:rPr>
            </w:pPr>
          </w:p>
          <w:p w14:paraId="6226BF9C" w14:textId="4A499E01" w:rsidR="00DD3B31" w:rsidRPr="00F66C10" w:rsidRDefault="00DD3B31">
            <w:pPr>
              <w:rPr>
                <w:rFonts w:cs="Times New Roman"/>
                <w:b/>
              </w:rPr>
            </w:pPr>
            <w:r w:rsidRPr="00F66C10">
              <w:rPr>
                <w:rFonts w:cs="Times New Roman"/>
                <w:b/>
              </w:rPr>
              <w:t>SECTION 5: Activities/Indicators</w:t>
            </w:r>
            <w:r w:rsidR="2610484B" w:rsidRPr="13C0A775">
              <w:rPr>
                <w:rFonts w:cs="Times New Roman"/>
                <w:b/>
                <w:bCs/>
              </w:rPr>
              <w:t xml:space="preserve">. </w:t>
            </w:r>
            <w:r w:rsidR="2610484B" w:rsidRPr="5EB7FA3A">
              <w:rPr>
                <w:rFonts w:cs="Times New Roman"/>
                <w:b/>
                <w:bCs/>
              </w:rPr>
              <w:t xml:space="preserve">See </w:t>
            </w:r>
            <w:hyperlink w:anchor="ActivitiesIndicatorsTracker">
              <w:r w:rsidR="19C8CD2B" w:rsidRPr="5EB7FA3A">
                <w:rPr>
                  <w:rStyle w:val="Hyperlink"/>
                  <w:rFonts w:cs="Times New Roman"/>
                  <w:b/>
                  <w:bCs/>
                </w:rPr>
                <w:t>Section 4 Activities/Indicators Tracker</w:t>
              </w:r>
            </w:hyperlink>
            <w:r w:rsidR="19C8CD2B" w:rsidRPr="5EB7FA3A">
              <w:rPr>
                <w:rFonts w:cs="Times New Roman"/>
                <w:b/>
                <w:bCs/>
              </w:rPr>
              <w:t xml:space="preserve"> of the RFA for details. </w:t>
            </w:r>
          </w:p>
          <w:p w14:paraId="0614E817" w14:textId="03DD3BEA" w:rsidR="00DD3B31" w:rsidRPr="00F66C10" w:rsidRDefault="00DD3B31">
            <w:pPr>
              <w:rPr>
                <w:rFonts w:cs="Times New Roman"/>
              </w:rPr>
            </w:pPr>
          </w:p>
        </w:tc>
      </w:tr>
      <w:tr w:rsidR="00DD3B31" w:rsidRPr="00F66C10" w14:paraId="0B31C0B1" w14:textId="77777777" w:rsidTr="0FFD6EAF">
        <w:tc>
          <w:tcPr>
            <w:tcW w:w="9805" w:type="dxa"/>
            <w:gridSpan w:val="5"/>
            <w:vAlign w:val="center"/>
          </w:tcPr>
          <w:p w14:paraId="6478D935" w14:textId="6622383E" w:rsidR="00DD3B31" w:rsidRPr="00F66C10" w:rsidRDefault="00DD3B31">
            <w:pPr>
              <w:rPr>
                <w:rFonts w:cs="Times New Roman"/>
              </w:rPr>
            </w:pPr>
            <w:r w:rsidRPr="00F66C10">
              <w:rPr>
                <w:rFonts w:cs="Times New Roman"/>
              </w:rPr>
              <w:t>List the activities that you plan to conduct to accomplish the grant objective</w:t>
            </w:r>
            <w:r w:rsidRPr="5EB7FA3A">
              <w:rPr>
                <w:rFonts w:cs="Times New Roman"/>
              </w:rPr>
              <w:t>.</w:t>
            </w:r>
            <w:r w:rsidRPr="00F66C10">
              <w:rPr>
                <w:rFonts w:cs="Times New Roman"/>
              </w:rPr>
              <w:t xml:space="preserve"> An indicator is defined as a metric that relates to the grant objective/s that you anticipate that you will be able to track during the period of performance of the grant. You may insert more than one indicator per activity if necessary.</w:t>
            </w:r>
            <w:r w:rsidR="007B5124">
              <w:rPr>
                <w:rFonts w:cs="Times New Roman"/>
              </w:rPr>
              <w:t xml:space="preserve"> </w:t>
            </w:r>
            <w:r w:rsidRPr="5EB7FA3A">
              <w:rPr>
                <w:rFonts w:cs="Times New Roman"/>
              </w:rPr>
              <w:t xml:space="preserve"> </w:t>
            </w:r>
          </w:p>
        </w:tc>
      </w:tr>
      <w:tr w:rsidR="00DD3B31" w:rsidRPr="00F66C10" w14:paraId="0E8AE629" w14:textId="77777777" w:rsidTr="0FFD6EAF">
        <w:trPr>
          <w:trHeight w:val="364"/>
        </w:trPr>
        <w:tc>
          <w:tcPr>
            <w:tcW w:w="9805" w:type="dxa"/>
            <w:gridSpan w:val="5"/>
            <w:shd w:val="clear" w:color="auto" w:fill="000000" w:themeFill="text1"/>
            <w:vAlign w:val="bottom"/>
          </w:tcPr>
          <w:p w14:paraId="0EB9F223" w14:textId="001A964F" w:rsidR="00DD3B31" w:rsidRPr="00F66C10" w:rsidRDefault="00DD3B31" w:rsidP="0FFD6EAF">
            <w:pPr>
              <w:rPr>
                <w:rFonts w:cs="Times New Roman"/>
                <w:b/>
                <w:bCs/>
              </w:rPr>
            </w:pPr>
          </w:p>
        </w:tc>
      </w:tr>
      <w:tr w:rsidR="00DD3B31" w:rsidRPr="00F66C10" w14:paraId="0BF82A03" w14:textId="77777777" w:rsidTr="00F36175">
        <w:trPr>
          <w:trHeight w:val="117"/>
        </w:trPr>
        <w:tc>
          <w:tcPr>
            <w:tcW w:w="2155" w:type="dxa"/>
            <w:shd w:val="clear" w:color="auto" w:fill="F2F2F2" w:themeFill="background1" w:themeFillShade="F2"/>
          </w:tcPr>
          <w:p w14:paraId="01AC6447" w14:textId="2BA17181" w:rsidR="00DD3B31" w:rsidRPr="00F66C10" w:rsidRDefault="00DD3B31">
            <w:pPr>
              <w:jc w:val="center"/>
            </w:pPr>
            <w:r w:rsidRPr="0FFD6EAF">
              <w:rPr>
                <w:b/>
                <w:bCs/>
              </w:rPr>
              <w:t>Activity</w:t>
            </w:r>
          </w:p>
        </w:tc>
        <w:tc>
          <w:tcPr>
            <w:tcW w:w="1260" w:type="dxa"/>
            <w:shd w:val="clear" w:color="auto" w:fill="F2F2F2" w:themeFill="background1" w:themeFillShade="F2"/>
          </w:tcPr>
          <w:p w14:paraId="4D8F9FCE" w14:textId="77777777" w:rsidR="00DD3B31" w:rsidRPr="00F66C10" w:rsidRDefault="00DD3B31">
            <w:pPr>
              <w:jc w:val="center"/>
              <w:rPr>
                <w:rFonts w:cstheme="minorHAnsi"/>
              </w:rPr>
            </w:pPr>
            <w:r w:rsidRPr="00F66C10">
              <w:rPr>
                <w:rFonts w:cstheme="minorHAnsi"/>
                <w:b/>
              </w:rPr>
              <w:t xml:space="preserve">Estimated Start Date </w:t>
            </w:r>
          </w:p>
        </w:tc>
        <w:tc>
          <w:tcPr>
            <w:tcW w:w="1530" w:type="dxa"/>
            <w:shd w:val="clear" w:color="auto" w:fill="F2F2F2" w:themeFill="background1" w:themeFillShade="F2"/>
          </w:tcPr>
          <w:p w14:paraId="19F27B88" w14:textId="77777777" w:rsidR="00DD3B31" w:rsidRPr="00F66C10" w:rsidRDefault="00DD3B31">
            <w:pPr>
              <w:jc w:val="center"/>
              <w:rPr>
                <w:rFonts w:cstheme="minorHAnsi"/>
              </w:rPr>
            </w:pPr>
            <w:r w:rsidRPr="00F66C10">
              <w:rPr>
                <w:rFonts w:cstheme="minorHAnsi"/>
                <w:b/>
              </w:rPr>
              <w:t>Estimated Completion Date</w:t>
            </w:r>
          </w:p>
        </w:tc>
        <w:tc>
          <w:tcPr>
            <w:tcW w:w="2970" w:type="dxa"/>
            <w:shd w:val="clear" w:color="auto" w:fill="F2F2F2" w:themeFill="background1" w:themeFillShade="F2"/>
          </w:tcPr>
          <w:p w14:paraId="0679C4C9" w14:textId="77777777" w:rsidR="00DD3B31" w:rsidRPr="00F66C10" w:rsidRDefault="00DD3B31">
            <w:pPr>
              <w:jc w:val="center"/>
              <w:rPr>
                <w:rFonts w:cstheme="minorHAnsi"/>
              </w:rPr>
            </w:pPr>
            <w:r w:rsidRPr="00F66C10">
              <w:rPr>
                <w:rFonts w:cstheme="minorHAnsi"/>
                <w:b/>
              </w:rPr>
              <w:t>Indicator (may have multiple indicators for one activity)</w:t>
            </w:r>
          </w:p>
        </w:tc>
        <w:tc>
          <w:tcPr>
            <w:tcW w:w="1890" w:type="dxa"/>
            <w:shd w:val="clear" w:color="auto" w:fill="F2F2F2" w:themeFill="background1" w:themeFillShade="F2"/>
          </w:tcPr>
          <w:p w14:paraId="087F053A" w14:textId="77777777" w:rsidR="00DD3B31" w:rsidRPr="00F66C10" w:rsidRDefault="00DD3B31">
            <w:pPr>
              <w:jc w:val="center"/>
              <w:rPr>
                <w:rFonts w:cstheme="minorHAnsi"/>
              </w:rPr>
            </w:pPr>
            <w:r w:rsidRPr="00F66C10">
              <w:rPr>
                <w:rFonts w:cstheme="minorHAnsi"/>
                <w:b/>
              </w:rPr>
              <w:t>Indicator Target(s)</w:t>
            </w:r>
          </w:p>
        </w:tc>
      </w:tr>
      <w:tr w:rsidR="00873331" w:rsidRPr="00F66C10" w14:paraId="3CC733A8" w14:textId="77777777" w:rsidTr="00641E62">
        <w:trPr>
          <w:trHeight w:val="117"/>
        </w:trPr>
        <w:tc>
          <w:tcPr>
            <w:tcW w:w="2155" w:type="dxa"/>
            <w:shd w:val="clear" w:color="auto" w:fill="F2F2F2" w:themeFill="background1" w:themeFillShade="F2"/>
          </w:tcPr>
          <w:p w14:paraId="36FDF133" w14:textId="0C262936" w:rsidR="00873331" w:rsidRPr="0FFD6EAF" w:rsidRDefault="00873331">
            <w:pPr>
              <w:jc w:val="center"/>
              <w:rPr>
                <w:b/>
                <w:bCs/>
              </w:rPr>
            </w:pPr>
            <w:r>
              <w:rPr>
                <w:b/>
                <w:bCs/>
              </w:rPr>
              <w:t>Objective</w:t>
            </w:r>
          </w:p>
        </w:tc>
        <w:tc>
          <w:tcPr>
            <w:tcW w:w="7650" w:type="dxa"/>
            <w:gridSpan w:val="4"/>
            <w:shd w:val="clear" w:color="auto" w:fill="F2F2F2" w:themeFill="background1" w:themeFillShade="F2"/>
          </w:tcPr>
          <w:p w14:paraId="45828F7B" w14:textId="020CBD0F" w:rsidR="00873331" w:rsidRPr="00F66C10" w:rsidRDefault="00873331" w:rsidP="00361B6B">
            <w:pPr>
              <w:rPr>
                <w:rFonts w:cstheme="minorHAnsi"/>
                <w:b/>
              </w:rPr>
            </w:pPr>
            <w:r w:rsidRPr="00873331">
              <w:rPr>
                <w:rFonts w:cstheme="minorHAnsi"/>
                <w:b/>
              </w:rPr>
              <w:t>Promoting Program Integrity to Minimize Waste, Fraud, and Abuse</w:t>
            </w:r>
          </w:p>
        </w:tc>
      </w:tr>
      <w:tr w:rsidR="00DD3B31" w:rsidRPr="00F66C10" w14:paraId="59D26B21" w14:textId="77777777" w:rsidTr="00F36175">
        <w:trPr>
          <w:trHeight w:val="154"/>
        </w:trPr>
        <w:tc>
          <w:tcPr>
            <w:tcW w:w="2155" w:type="dxa"/>
            <w:vMerge w:val="restart"/>
            <w:shd w:val="clear" w:color="auto" w:fill="FFFFFF" w:themeFill="background1"/>
          </w:tcPr>
          <w:p w14:paraId="4A706172" w14:textId="104F51AF" w:rsidR="00DD3B31" w:rsidRPr="00F66C10" w:rsidRDefault="00DD3B31" w:rsidP="0FFD6EAF">
            <w:pPr>
              <w:rPr>
                <w:b/>
                <w:bCs/>
              </w:rPr>
            </w:pPr>
            <w:r w:rsidRPr="0FFD6EAF">
              <w:rPr>
                <w:i/>
                <w:iCs/>
                <w:color w:val="7F7F7F" w:themeColor="text1" w:themeTint="80"/>
              </w:rPr>
              <w:t>(Ex.) 1 –</w:t>
            </w:r>
            <w:r w:rsidR="53C9F4C0" w:rsidRPr="0FFD6EAF">
              <w:rPr>
                <w:i/>
                <w:iCs/>
                <w:color w:val="7F7F7F" w:themeColor="text1" w:themeTint="80"/>
              </w:rPr>
              <w:t xml:space="preserve">Hire </w:t>
            </w:r>
            <w:r w:rsidR="00062A07">
              <w:rPr>
                <w:i/>
                <w:iCs/>
                <w:color w:val="7F7F7F" w:themeColor="text1" w:themeTint="80"/>
              </w:rPr>
              <w:t>one</w:t>
            </w:r>
            <w:r w:rsidR="53C9F4C0" w:rsidRPr="0FFD6EAF">
              <w:rPr>
                <w:i/>
                <w:iCs/>
                <w:color w:val="7F7F7F" w:themeColor="text1" w:themeTint="80"/>
              </w:rPr>
              <w:t xml:space="preserve"> new State agency staff to</w:t>
            </w:r>
            <w:r w:rsidR="38747665" w:rsidRPr="0FFD6EAF">
              <w:rPr>
                <w:i/>
                <w:iCs/>
                <w:color w:val="7F7F7F" w:themeColor="text1" w:themeTint="80"/>
              </w:rPr>
              <w:t xml:space="preserve"> </w:t>
            </w:r>
            <w:r w:rsidR="28C00858" w:rsidRPr="0FFD6EAF">
              <w:rPr>
                <w:i/>
                <w:iCs/>
                <w:color w:val="7F7F7F" w:themeColor="text1" w:themeTint="80"/>
              </w:rPr>
              <w:t>coordinate</w:t>
            </w:r>
            <w:r w:rsidR="38747665" w:rsidRPr="0FFD6EAF">
              <w:rPr>
                <w:i/>
                <w:iCs/>
                <w:color w:val="7F7F7F" w:themeColor="text1" w:themeTint="80"/>
              </w:rPr>
              <w:t xml:space="preserve"> compliance investigations</w:t>
            </w:r>
          </w:p>
        </w:tc>
        <w:tc>
          <w:tcPr>
            <w:tcW w:w="1260" w:type="dxa"/>
            <w:vMerge w:val="restart"/>
            <w:shd w:val="clear" w:color="auto" w:fill="FFFFFF" w:themeFill="background1"/>
          </w:tcPr>
          <w:p w14:paraId="545740A2" w14:textId="23370061" w:rsidR="00DD3B31" w:rsidRPr="00F66C10" w:rsidRDefault="00DD3B31">
            <w:pPr>
              <w:rPr>
                <w:b/>
              </w:rPr>
            </w:pPr>
            <w:r w:rsidRPr="2B4FB685">
              <w:rPr>
                <w:i/>
                <w:color w:val="808080" w:themeColor="background1" w:themeShade="80"/>
              </w:rPr>
              <w:t xml:space="preserve">(Ex.) </w:t>
            </w:r>
            <w:r w:rsidR="617C32D7" w:rsidRPr="2B4FB685">
              <w:rPr>
                <w:i/>
                <w:iCs/>
                <w:color w:val="808080" w:themeColor="background1" w:themeShade="80"/>
              </w:rPr>
              <w:t>September2026</w:t>
            </w:r>
          </w:p>
        </w:tc>
        <w:tc>
          <w:tcPr>
            <w:tcW w:w="1530" w:type="dxa"/>
            <w:vMerge w:val="restart"/>
            <w:shd w:val="clear" w:color="auto" w:fill="FFFFFF" w:themeFill="background1"/>
          </w:tcPr>
          <w:p w14:paraId="3257681C" w14:textId="36966885" w:rsidR="00DD3B31" w:rsidRPr="00F66C10" w:rsidRDefault="00DD3B31">
            <w:pPr>
              <w:rPr>
                <w:b/>
              </w:rPr>
            </w:pPr>
            <w:r w:rsidRPr="2B4FB685">
              <w:rPr>
                <w:i/>
                <w:color w:val="808080" w:themeColor="background1" w:themeShade="80"/>
              </w:rPr>
              <w:t xml:space="preserve">(Ex.) </w:t>
            </w:r>
            <w:r w:rsidR="00B124DB">
              <w:rPr>
                <w:i/>
                <w:iCs/>
                <w:color w:val="808080" w:themeColor="background1" w:themeShade="80"/>
              </w:rPr>
              <w:t>Dece</w:t>
            </w:r>
            <w:r w:rsidR="3EB33B21" w:rsidRPr="2B4FB685">
              <w:rPr>
                <w:i/>
                <w:iCs/>
                <w:color w:val="808080" w:themeColor="background1" w:themeShade="80"/>
              </w:rPr>
              <w:t>mber 2026</w:t>
            </w:r>
          </w:p>
        </w:tc>
        <w:tc>
          <w:tcPr>
            <w:tcW w:w="2970" w:type="dxa"/>
            <w:shd w:val="clear" w:color="auto" w:fill="FFFFFF" w:themeFill="background1"/>
          </w:tcPr>
          <w:p w14:paraId="5E41CB2B" w14:textId="4C5ED1A2" w:rsidR="00DD3B31" w:rsidRPr="00F66C10" w:rsidRDefault="00DD3B31">
            <w:pPr>
              <w:rPr>
                <w:i/>
                <w:color w:val="808080" w:themeColor="background1" w:themeShade="80"/>
              </w:rPr>
            </w:pPr>
            <w:r w:rsidRPr="2B4FB685">
              <w:rPr>
                <w:i/>
                <w:color w:val="808080" w:themeColor="background1" w:themeShade="80"/>
              </w:rPr>
              <w:t xml:space="preserve">(Ex.) </w:t>
            </w:r>
            <w:r w:rsidRPr="2B4FB685">
              <w:rPr>
                <w:i/>
                <w:iCs/>
                <w:color w:val="808080" w:themeColor="background1" w:themeShade="80"/>
              </w:rPr>
              <w:t xml:space="preserve">1.1 – </w:t>
            </w:r>
            <w:r w:rsidR="313D5540" w:rsidRPr="2B4FB685">
              <w:rPr>
                <w:i/>
                <w:iCs/>
                <w:color w:val="808080" w:themeColor="background1" w:themeShade="80"/>
              </w:rPr>
              <w:t>new staff position posted</w:t>
            </w:r>
          </w:p>
        </w:tc>
        <w:tc>
          <w:tcPr>
            <w:tcW w:w="1890" w:type="dxa"/>
            <w:shd w:val="clear" w:color="auto" w:fill="FFFFFF" w:themeFill="background1"/>
          </w:tcPr>
          <w:p w14:paraId="1D1C1806" w14:textId="287E799D" w:rsidR="00DD3B31" w:rsidRPr="00F66C10" w:rsidRDefault="00DD3B31">
            <w:pPr>
              <w:rPr>
                <w:i/>
                <w:color w:val="808080" w:themeColor="background1" w:themeShade="80"/>
              </w:rPr>
            </w:pPr>
            <w:r w:rsidRPr="2B4FB685">
              <w:rPr>
                <w:i/>
                <w:color w:val="808080" w:themeColor="background1" w:themeShade="80"/>
              </w:rPr>
              <w:t xml:space="preserve">(Ex.) </w:t>
            </w:r>
            <w:r w:rsidR="00AE31F4">
              <w:rPr>
                <w:i/>
                <w:color w:val="808080" w:themeColor="background1" w:themeShade="80"/>
              </w:rPr>
              <w:t>September 2026</w:t>
            </w:r>
          </w:p>
        </w:tc>
      </w:tr>
      <w:tr w:rsidR="00DD3B31" w:rsidRPr="00F66C10" w14:paraId="1AD9065F" w14:textId="77777777" w:rsidTr="00F36175">
        <w:trPr>
          <w:trHeight w:val="154"/>
        </w:trPr>
        <w:tc>
          <w:tcPr>
            <w:tcW w:w="2155" w:type="dxa"/>
            <w:vMerge/>
          </w:tcPr>
          <w:p w14:paraId="7864BFBB" w14:textId="77777777" w:rsidR="00DD3B31" w:rsidRPr="00F66C10" w:rsidRDefault="00DD3B31">
            <w:pPr>
              <w:rPr>
                <w:rFonts w:cstheme="minorHAnsi"/>
                <w:i/>
                <w:color w:val="7F7F7F" w:themeColor="text1" w:themeTint="80"/>
              </w:rPr>
            </w:pPr>
          </w:p>
        </w:tc>
        <w:tc>
          <w:tcPr>
            <w:tcW w:w="1260" w:type="dxa"/>
            <w:vMerge/>
          </w:tcPr>
          <w:p w14:paraId="4C1C549B" w14:textId="77777777" w:rsidR="00DD3B31" w:rsidRPr="00F66C10" w:rsidRDefault="00DD3B31">
            <w:pPr>
              <w:rPr>
                <w:rFonts w:cstheme="minorHAnsi"/>
                <w:i/>
                <w:color w:val="808080" w:themeColor="background1" w:themeShade="80"/>
              </w:rPr>
            </w:pPr>
          </w:p>
        </w:tc>
        <w:tc>
          <w:tcPr>
            <w:tcW w:w="1530" w:type="dxa"/>
            <w:vMerge/>
          </w:tcPr>
          <w:p w14:paraId="75E698E5" w14:textId="77777777" w:rsidR="00DD3B31" w:rsidRPr="00F66C10" w:rsidRDefault="00DD3B31">
            <w:pPr>
              <w:rPr>
                <w:rFonts w:cstheme="minorHAnsi"/>
                <w:i/>
                <w:color w:val="808080" w:themeColor="background1" w:themeShade="80"/>
              </w:rPr>
            </w:pPr>
          </w:p>
        </w:tc>
        <w:tc>
          <w:tcPr>
            <w:tcW w:w="2970" w:type="dxa"/>
            <w:shd w:val="clear" w:color="auto" w:fill="FFFFFF" w:themeFill="background1"/>
          </w:tcPr>
          <w:p w14:paraId="2A847A2F" w14:textId="70C3F5A6" w:rsidR="00DD3B31" w:rsidRPr="00F66C10" w:rsidRDefault="00DD3B31">
            <w:pPr>
              <w:rPr>
                <w:i/>
                <w:color w:val="808080" w:themeColor="background1" w:themeShade="80"/>
              </w:rPr>
            </w:pPr>
            <w:r w:rsidRPr="242158F0">
              <w:rPr>
                <w:i/>
                <w:color w:val="808080" w:themeColor="background1" w:themeShade="80"/>
              </w:rPr>
              <w:t xml:space="preserve">(Ex.) 1.2 – </w:t>
            </w:r>
            <w:r w:rsidR="0027425D" w:rsidRPr="242158F0">
              <w:rPr>
                <w:i/>
                <w:color w:val="808080" w:themeColor="background1" w:themeShade="80"/>
              </w:rPr>
              <w:t xml:space="preserve">Review </w:t>
            </w:r>
            <w:r w:rsidR="1BCBD5C7" w:rsidRPr="242158F0">
              <w:rPr>
                <w:i/>
                <w:iCs/>
                <w:color w:val="808080" w:themeColor="background1" w:themeShade="80"/>
              </w:rPr>
              <w:t>a</w:t>
            </w:r>
            <w:r w:rsidR="2C53A2C7" w:rsidRPr="242158F0">
              <w:rPr>
                <w:i/>
                <w:iCs/>
                <w:color w:val="808080" w:themeColor="background1" w:themeShade="80"/>
              </w:rPr>
              <w:t>pplica</w:t>
            </w:r>
            <w:r w:rsidR="0B766B37" w:rsidRPr="242158F0">
              <w:rPr>
                <w:i/>
                <w:iCs/>
                <w:color w:val="808080" w:themeColor="background1" w:themeShade="80"/>
              </w:rPr>
              <w:t>tions</w:t>
            </w:r>
          </w:p>
        </w:tc>
        <w:tc>
          <w:tcPr>
            <w:tcW w:w="1890" w:type="dxa"/>
            <w:shd w:val="clear" w:color="auto" w:fill="FFFFFF" w:themeFill="background1"/>
          </w:tcPr>
          <w:p w14:paraId="3750339E" w14:textId="27BA73C1" w:rsidR="00DD3B31" w:rsidRPr="00F66C10" w:rsidRDefault="00DD3B31">
            <w:pPr>
              <w:rPr>
                <w:b/>
              </w:rPr>
            </w:pPr>
            <w:r w:rsidRPr="242158F0">
              <w:rPr>
                <w:i/>
                <w:color w:val="808080" w:themeColor="background1" w:themeShade="80"/>
              </w:rPr>
              <w:t xml:space="preserve">(Ex.) </w:t>
            </w:r>
            <w:r w:rsidR="003511BB" w:rsidRPr="242158F0">
              <w:rPr>
                <w:i/>
                <w:color w:val="808080" w:themeColor="background1" w:themeShade="80"/>
              </w:rPr>
              <w:t>October</w:t>
            </w:r>
            <w:r w:rsidR="0005696C" w:rsidRPr="242158F0">
              <w:rPr>
                <w:i/>
                <w:color w:val="808080" w:themeColor="background1" w:themeShade="80"/>
              </w:rPr>
              <w:t xml:space="preserve"> 202</w:t>
            </w:r>
            <w:r w:rsidR="00B124DB" w:rsidRPr="242158F0">
              <w:rPr>
                <w:i/>
                <w:color w:val="808080" w:themeColor="background1" w:themeShade="80"/>
              </w:rPr>
              <w:t>6</w:t>
            </w:r>
          </w:p>
        </w:tc>
      </w:tr>
      <w:tr w:rsidR="242158F0" w14:paraId="7271E546" w14:textId="77777777" w:rsidTr="00F36175">
        <w:trPr>
          <w:trHeight w:val="154"/>
        </w:trPr>
        <w:tc>
          <w:tcPr>
            <w:tcW w:w="2155" w:type="dxa"/>
            <w:vMerge/>
          </w:tcPr>
          <w:p w14:paraId="6BB20737" w14:textId="77777777" w:rsidR="001B4066" w:rsidRDefault="001B4066"/>
        </w:tc>
        <w:tc>
          <w:tcPr>
            <w:tcW w:w="1260" w:type="dxa"/>
            <w:vMerge/>
          </w:tcPr>
          <w:p w14:paraId="7BCFF5D4" w14:textId="77777777" w:rsidR="001B4066" w:rsidRDefault="001B4066"/>
        </w:tc>
        <w:tc>
          <w:tcPr>
            <w:tcW w:w="1530" w:type="dxa"/>
            <w:vMerge/>
          </w:tcPr>
          <w:p w14:paraId="674B17DE" w14:textId="77777777" w:rsidR="001B4066" w:rsidRDefault="001B4066"/>
        </w:tc>
        <w:tc>
          <w:tcPr>
            <w:tcW w:w="2970" w:type="dxa"/>
            <w:shd w:val="clear" w:color="auto" w:fill="FFFFFF" w:themeFill="background1"/>
          </w:tcPr>
          <w:p w14:paraId="36FCFD67" w14:textId="24ADE8C0" w:rsidR="07126B3E" w:rsidRDefault="07126B3E" w:rsidP="242158F0">
            <w:pPr>
              <w:rPr>
                <w:i/>
                <w:iCs/>
                <w:color w:val="808080" w:themeColor="background1" w:themeShade="80"/>
              </w:rPr>
            </w:pPr>
            <w:r w:rsidRPr="242158F0">
              <w:rPr>
                <w:i/>
                <w:iCs/>
                <w:color w:val="808080" w:themeColor="background1" w:themeShade="80"/>
              </w:rPr>
              <w:t>(Ex.) 1.3 – Interviews conducted</w:t>
            </w:r>
          </w:p>
          <w:p w14:paraId="70122950" w14:textId="1436035E" w:rsidR="242158F0" w:rsidRDefault="242158F0" w:rsidP="242158F0">
            <w:pPr>
              <w:rPr>
                <w:i/>
                <w:iCs/>
                <w:color w:val="808080" w:themeColor="background1" w:themeShade="80"/>
              </w:rPr>
            </w:pPr>
          </w:p>
        </w:tc>
        <w:tc>
          <w:tcPr>
            <w:tcW w:w="1890" w:type="dxa"/>
            <w:shd w:val="clear" w:color="auto" w:fill="FFFFFF" w:themeFill="background1"/>
          </w:tcPr>
          <w:p w14:paraId="27CBA6CA" w14:textId="75DB7F44" w:rsidR="07126B3E" w:rsidRDefault="07126B3E" w:rsidP="242158F0">
            <w:pPr>
              <w:rPr>
                <w:i/>
                <w:iCs/>
                <w:color w:val="808080" w:themeColor="background1" w:themeShade="80"/>
              </w:rPr>
            </w:pPr>
            <w:r w:rsidRPr="242158F0">
              <w:rPr>
                <w:i/>
                <w:iCs/>
                <w:color w:val="808080" w:themeColor="background1" w:themeShade="80"/>
              </w:rPr>
              <w:t>(Ex.) November 2026</w:t>
            </w:r>
          </w:p>
          <w:p w14:paraId="552A0E37" w14:textId="13F756A8" w:rsidR="242158F0" w:rsidRDefault="242158F0" w:rsidP="242158F0">
            <w:pPr>
              <w:rPr>
                <w:i/>
                <w:iCs/>
                <w:color w:val="808080" w:themeColor="background1" w:themeShade="80"/>
              </w:rPr>
            </w:pPr>
          </w:p>
        </w:tc>
      </w:tr>
      <w:tr w:rsidR="00DD3B31" w:rsidRPr="00F66C10" w14:paraId="2CC52BFC" w14:textId="77777777" w:rsidTr="00F36175">
        <w:trPr>
          <w:trHeight w:val="154"/>
        </w:trPr>
        <w:tc>
          <w:tcPr>
            <w:tcW w:w="2155" w:type="dxa"/>
            <w:vMerge/>
          </w:tcPr>
          <w:p w14:paraId="12D6396A" w14:textId="77777777" w:rsidR="00DD3B31" w:rsidRPr="00F66C10" w:rsidRDefault="00DD3B31">
            <w:pPr>
              <w:rPr>
                <w:rFonts w:cstheme="minorHAnsi"/>
                <w:i/>
                <w:color w:val="7F7F7F" w:themeColor="text1" w:themeTint="80"/>
              </w:rPr>
            </w:pPr>
          </w:p>
        </w:tc>
        <w:tc>
          <w:tcPr>
            <w:tcW w:w="1260" w:type="dxa"/>
            <w:vMerge/>
          </w:tcPr>
          <w:p w14:paraId="3F655540" w14:textId="77777777" w:rsidR="00DD3B31" w:rsidRPr="00F66C10" w:rsidRDefault="00DD3B31">
            <w:pPr>
              <w:rPr>
                <w:rFonts w:cstheme="minorHAnsi"/>
                <w:i/>
                <w:color w:val="808080" w:themeColor="background1" w:themeShade="80"/>
              </w:rPr>
            </w:pPr>
          </w:p>
        </w:tc>
        <w:tc>
          <w:tcPr>
            <w:tcW w:w="1530" w:type="dxa"/>
            <w:vMerge/>
          </w:tcPr>
          <w:p w14:paraId="2D844581" w14:textId="77777777" w:rsidR="00DD3B31" w:rsidRPr="00F66C10" w:rsidRDefault="00DD3B31">
            <w:pPr>
              <w:rPr>
                <w:rFonts w:cstheme="minorHAnsi"/>
                <w:i/>
                <w:color w:val="808080" w:themeColor="background1" w:themeShade="80"/>
              </w:rPr>
            </w:pPr>
          </w:p>
        </w:tc>
        <w:tc>
          <w:tcPr>
            <w:tcW w:w="2970" w:type="dxa"/>
            <w:shd w:val="clear" w:color="auto" w:fill="FFFFFF" w:themeFill="background1"/>
          </w:tcPr>
          <w:p w14:paraId="466B23C1" w14:textId="403058FA" w:rsidR="00DD3B31" w:rsidRPr="00F66C10" w:rsidRDefault="00DD3B31">
            <w:pPr>
              <w:rPr>
                <w:i/>
                <w:color w:val="808080" w:themeColor="background1" w:themeShade="80"/>
              </w:rPr>
            </w:pPr>
            <w:r w:rsidRPr="2B4FB685">
              <w:rPr>
                <w:i/>
                <w:iCs/>
                <w:color w:val="808080" w:themeColor="background1" w:themeShade="80"/>
              </w:rPr>
              <w:t xml:space="preserve">(Ex.) </w:t>
            </w:r>
            <w:r w:rsidR="07126B3E" w:rsidRPr="242158F0">
              <w:rPr>
                <w:i/>
                <w:iCs/>
                <w:color w:val="808080" w:themeColor="background1" w:themeShade="80"/>
              </w:rPr>
              <w:t>1.4 Selections made and staff hired</w:t>
            </w:r>
          </w:p>
        </w:tc>
        <w:tc>
          <w:tcPr>
            <w:tcW w:w="1890" w:type="dxa"/>
            <w:shd w:val="clear" w:color="auto" w:fill="FFFFFF" w:themeFill="background1"/>
          </w:tcPr>
          <w:p w14:paraId="17477E4E" w14:textId="3F085BE9" w:rsidR="00DD3B31" w:rsidRPr="00F66C10" w:rsidRDefault="00DD3B31">
            <w:pPr>
              <w:rPr>
                <w:i/>
                <w:color w:val="808080" w:themeColor="background1" w:themeShade="80"/>
              </w:rPr>
            </w:pPr>
            <w:r w:rsidRPr="2B4FB685">
              <w:rPr>
                <w:i/>
                <w:color w:val="808080" w:themeColor="background1" w:themeShade="80"/>
              </w:rPr>
              <w:t xml:space="preserve">(Ex.) </w:t>
            </w:r>
            <w:r w:rsidR="07126B3E" w:rsidRPr="242158F0">
              <w:rPr>
                <w:i/>
                <w:iCs/>
                <w:color w:val="808080" w:themeColor="background1" w:themeShade="80"/>
              </w:rPr>
              <w:t>December</w:t>
            </w:r>
            <w:r w:rsidR="00D666D9">
              <w:rPr>
                <w:i/>
                <w:iCs/>
                <w:color w:val="808080" w:themeColor="background1" w:themeShade="80"/>
              </w:rPr>
              <w:t xml:space="preserve"> 202</w:t>
            </w:r>
            <w:r w:rsidR="00A946EB">
              <w:rPr>
                <w:i/>
                <w:iCs/>
                <w:color w:val="808080" w:themeColor="background1" w:themeShade="80"/>
              </w:rPr>
              <w:t>6</w:t>
            </w:r>
          </w:p>
        </w:tc>
      </w:tr>
      <w:tr w:rsidR="00DD3B31" w:rsidRPr="00F66C10" w14:paraId="538645AA" w14:textId="77777777" w:rsidTr="00F36175">
        <w:trPr>
          <w:trHeight w:val="614"/>
        </w:trPr>
        <w:tc>
          <w:tcPr>
            <w:tcW w:w="2155" w:type="dxa"/>
            <w:vMerge w:val="restart"/>
            <w:shd w:val="clear" w:color="auto" w:fill="FFFFFF" w:themeFill="background1"/>
          </w:tcPr>
          <w:p w14:paraId="3BEF4BBD" w14:textId="60A02D2A" w:rsidR="00DD3B31" w:rsidRPr="00F66C10" w:rsidRDefault="00DD3B31" w:rsidP="0FFD6EAF">
            <w:pPr>
              <w:rPr>
                <w:i/>
                <w:iCs/>
                <w:color w:val="7F7F7F" w:themeColor="text1" w:themeTint="80"/>
              </w:rPr>
            </w:pPr>
            <w:r w:rsidRPr="0FFD6EAF">
              <w:rPr>
                <w:i/>
                <w:iCs/>
                <w:color w:val="7F7F7F" w:themeColor="text1" w:themeTint="80"/>
              </w:rPr>
              <w:t xml:space="preserve">(Ex.) 2 – </w:t>
            </w:r>
            <w:r w:rsidR="119800F9" w:rsidRPr="0FFD6EAF">
              <w:rPr>
                <w:i/>
                <w:iCs/>
                <w:color w:val="7F7F7F" w:themeColor="text1" w:themeTint="80"/>
              </w:rPr>
              <w:t xml:space="preserve">Award a new contract </w:t>
            </w:r>
          </w:p>
        </w:tc>
        <w:tc>
          <w:tcPr>
            <w:tcW w:w="1260" w:type="dxa"/>
            <w:vMerge w:val="restart"/>
            <w:shd w:val="clear" w:color="auto" w:fill="FFFFFF" w:themeFill="background1"/>
          </w:tcPr>
          <w:p w14:paraId="66397863" w14:textId="7600F7FA" w:rsidR="00DD3B31" w:rsidRPr="00F66C10" w:rsidRDefault="00DD3B31">
            <w:pPr>
              <w:rPr>
                <w:rFonts w:cstheme="minorHAnsi"/>
                <w:b/>
              </w:rPr>
            </w:pPr>
            <w:r w:rsidRPr="00F66C10">
              <w:rPr>
                <w:rFonts w:cstheme="minorHAnsi"/>
                <w:i/>
                <w:color w:val="808080" w:themeColor="background1" w:themeShade="80"/>
              </w:rPr>
              <w:t xml:space="preserve">(Ex.) </w:t>
            </w:r>
            <w:r w:rsidR="00B96745">
              <w:rPr>
                <w:rFonts w:cstheme="minorHAnsi"/>
                <w:i/>
                <w:color w:val="808080" w:themeColor="background1" w:themeShade="80"/>
              </w:rPr>
              <w:t>September</w:t>
            </w:r>
            <w:r w:rsidRPr="00F66C10">
              <w:rPr>
                <w:rFonts w:cstheme="minorHAnsi"/>
                <w:i/>
                <w:color w:val="808080" w:themeColor="background1" w:themeShade="80"/>
              </w:rPr>
              <w:t xml:space="preserve"> 202</w:t>
            </w:r>
            <w:r w:rsidR="00B96745">
              <w:rPr>
                <w:rFonts w:cstheme="minorHAnsi"/>
                <w:i/>
                <w:color w:val="808080" w:themeColor="background1" w:themeShade="80"/>
              </w:rPr>
              <w:t>6</w:t>
            </w:r>
          </w:p>
        </w:tc>
        <w:tc>
          <w:tcPr>
            <w:tcW w:w="1530" w:type="dxa"/>
            <w:vMerge w:val="restart"/>
            <w:shd w:val="clear" w:color="auto" w:fill="FFFFFF" w:themeFill="background1"/>
          </w:tcPr>
          <w:p w14:paraId="45CC48EE" w14:textId="05B72B35" w:rsidR="00DD3B31" w:rsidRPr="00F66C10" w:rsidRDefault="00DD3B31" w:rsidP="0FFD6EAF">
            <w:pPr>
              <w:rPr>
                <w:i/>
                <w:iCs/>
                <w:color w:val="808080" w:themeColor="background1" w:themeShade="80"/>
              </w:rPr>
            </w:pPr>
            <w:r w:rsidRPr="0FFD6EAF">
              <w:rPr>
                <w:i/>
                <w:iCs/>
                <w:color w:val="808080" w:themeColor="background1" w:themeShade="80"/>
              </w:rPr>
              <w:t xml:space="preserve">(Ex.) </w:t>
            </w:r>
            <w:r w:rsidR="2C178E5D" w:rsidRPr="0FFD6EAF">
              <w:rPr>
                <w:i/>
                <w:iCs/>
                <w:color w:val="808080" w:themeColor="background1" w:themeShade="80"/>
              </w:rPr>
              <w:t>January 2027</w:t>
            </w:r>
          </w:p>
        </w:tc>
        <w:tc>
          <w:tcPr>
            <w:tcW w:w="2970" w:type="dxa"/>
            <w:shd w:val="clear" w:color="auto" w:fill="FFFFFF" w:themeFill="background1"/>
          </w:tcPr>
          <w:p w14:paraId="49169991" w14:textId="319D5F21" w:rsidR="00DD3B31" w:rsidRPr="00F66C10" w:rsidRDefault="00DD3B31">
            <w:pPr>
              <w:rPr>
                <w:rFonts w:cstheme="minorHAnsi"/>
                <w:b/>
              </w:rPr>
            </w:pPr>
            <w:r w:rsidRPr="00F66C10">
              <w:rPr>
                <w:rFonts w:cstheme="minorHAnsi"/>
                <w:i/>
                <w:color w:val="808080" w:themeColor="background1" w:themeShade="80"/>
              </w:rPr>
              <w:t xml:space="preserve">(Ex.) 2.1 – </w:t>
            </w:r>
            <w:r w:rsidR="00C81558">
              <w:rPr>
                <w:rFonts w:cstheme="minorHAnsi"/>
                <w:i/>
                <w:color w:val="808080" w:themeColor="background1" w:themeShade="80"/>
              </w:rPr>
              <w:t>Release RFA</w:t>
            </w:r>
          </w:p>
        </w:tc>
        <w:tc>
          <w:tcPr>
            <w:tcW w:w="1890" w:type="dxa"/>
            <w:shd w:val="clear" w:color="auto" w:fill="FFFFFF" w:themeFill="background1"/>
          </w:tcPr>
          <w:p w14:paraId="030E37FB" w14:textId="3CE93FF9" w:rsidR="00DD3B31" w:rsidRPr="00F66C10" w:rsidRDefault="00DD3B31">
            <w:pPr>
              <w:rPr>
                <w:rFonts w:cstheme="minorHAnsi"/>
                <w:b/>
              </w:rPr>
            </w:pPr>
            <w:r w:rsidRPr="00F66C10">
              <w:rPr>
                <w:rFonts w:cstheme="minorHAnsi"/>
                <w:i/>
                <w:color w:val="808080" w:themeColor="background1" w:themeShade="80"/>
              </w:rPr>
              <w:t xml:space="preserve">(Ex.) </w:t>
            </w:r>
            <w:r w:rsidR="00FB0A2C">
              <w:rPr>
                <w:rFonts w:cstheme="minorHAnsi"/>
                <w:i/>
                <w:color w:val="808080" w:themeColor="background1" w:themeShade="80"/>
              </w:rPr>
              <w:t>September 2026</w:t>
            </w:r>
          </w:p>
        </w:tc>
      </w:tr>
      <w:tr w:rsidR="00DD3B31" w:rsidRPr="00F66C10" w14:paraId="689CF5AC" w14:textId="77777777" w:rsidTr="00F36175">
        <w:trPr>
          <w:trHeight w:val="614"/>
        </w:trPr>
        <w:tc>
          <w:tcPr>
            <w:tcW w:w="2155" w:type="dxa"/>
            <w:vMerge/>
          </w:tcPr>
          <w:p w14:paraId="612B6E6A" w14:textId="77777777" w:rsidR="00DD3B31" w:rsidRPr="00F66C10" w:rsidRDefault="00DD3B31">
            <w:pPr>
              <w:rPr>
                <w:rFonts w:cstheme="minorHAnsi"/>
                <w:i/>
                <w:color w:val="7F7F7F" w:themeColor="text1" w:themeTint="80"/>
              </w:rPr>
            </w:pPr>
          </w:p>
        </w:tc>
        <w:tc>
          <w:tcPr>
            <w:tcW w:w="1260" w:type="dxa"/>
            <w:vMerge/>
          </w:tcPr>
          <w:p w14:paraId="5A37B950" w14:textId="77777777" w:rsidR="00DD3B31" w:rsidRPr="00F66C10" w:rsidRDefault="00DD3B31">
            <w:pPr>
              <w:rPr>
                <w:rFonts w:cstheme="minorHAnsi"/>
                <w:i/>
                <w:color w:val="808080" w:themeColor="background1" w:themeShade="80"/>
              </w:rPr>
            </w:pPr>
          </w:p>
        </w:tc>
        <w:tc>
          <w:tcPr>
            <w:tcW w:w="1530" w:type="dxa"/>
            <w:vMerge/>
          </w:tcPr>
          <w:p w14:paraId="26CD25FA" w14:textId="77777777" w:rsidR="00DD3B31" w:rsidRPr="00F66C10" w:rsidRDefault="00DD3B31">
            <w:pPr>
              <w:rPr>
                <w:rFonts w:cstheme="minorHAnsi"/>
                <w:i/>
                <w:color w:val="808080" w:themeColor="background1" w:themeShade="80"/>
              </w:rPr>
            </w:pPr>
          </w:p>
        </w:tc>
        <w:tc>
          <w:tcPr>
            <w:tcW w:w="2970" w:type="dxa"/>
            <w:shd w:val="clear" w:color="auto" w:fill="FFFFFF" w:themeFill="background1"/>
          </w:tcPr>
          <w:p w14:paraId="2736C196" w14:textId="66E86AA4" w:rsidR="00DD3B31" w:rsidRPr="00F66C10" w:rsidRDefault="00DD3B31">
            <w:pPr>
              <w:rPr>
                <w:rFonts w:cstheme="minorHAnsi"/>
                <w:b/>
              </w:rPr>
            </w:pPr>
            <w:r w:rsidRPr="00F66C10">
              <w:rPr>
                <w:rFonts w:cstheme="minorHAnsi"/>
                <w:i/>
                <w:color w:val="808080" w:themeColor="background1" w:themeShade="80"/>
              </w:rPr>
              <w:t xml:space="preserve">(Ex.) 2.2 – </w:t>
            </w:r>
            <w:r w:rsidR="0027425D">
              <w:rPr>
                <w:rFonts w:cstheme="minorHAnsi"/>
                <w:i/>
                <w:color w:val="808080" w:themeColor="background1" w:themeShade="80"/>
              </w:rPr>
              <w:t>Review applications</w:t>
            </w:r>
          </w:p>
        </w:tc>
        <w:tc>
          <w:tcPr>
            <w:tcW w:w="1890" w:type="dxa"/>
            <w:shd w:val="clear" w:color="auto" w:fill="FFFFFF" w:themeFill="background1"/>
          </w:tcPr>
          <w:p w14:paraId="7AAD6231" w14:textId="51D1F1C0" w:rsidR="00DD3B31" w:rsidRPr="00F66C10" w:rsidRDefault="00DD3B31">
            <w:pPr>
              <w:rPr>
                <w:rFonts w:cstheme="minorHAnsi"/>
                <w:b/>
              </w:rPr>
            </w:pPr>
            <w:r w:rsidRPr="00F66C10">
              <w:rPr>
                <w:rFonts w:cstheme="minorHAnsi"/>
                <w:i/>
                <w:color w:val="808080" w:themeColor="background1" w:themeShade="80"/>
              </w:rPr>
              <w:t xml:space="preserve">(Ex.) </w:t>
            </w:r>
            <w:r w:rsidR="00A2645F">
              <w:rPr>
                <w:rFonts w:cstheme="minorHAnsi"/>
                <w:i/>
                <w:color w:val="808080" w:themeColor="background1" w:themeShade="80"/>
              </w:rPr>
              <w:t>O</w:t>
            </w:r>
            <w:r w:rsidR="00D7509E">
              <w:rPr>
                <w:rFonts w:cstheme="minorHAnsi"/>
                <w:i/>
                <w:color w:val="808080" w:themeColor="background1" w:themeShade="80"/>
              </w:rPr>
              <w:t>ctober 2026</w:t>
            </w:r>
          </w:p>
        </w:tc>
      </w:tr>
      <w:tr w:rsidR="00DD3B31" w:rsidRPr="00F66C10" w14:paraId="7D4541E8" w14:textId="77777777" w:rsidTr="00F36175">
        <w:trPr>
          <w:trHeight w:val="614"/>
        </w:trPr>
        <w:tc>
          <w:tcPr>
            <w:tcW w:w="2155" w:type="dxa"/>
            <w:vMerge/>
          </w:tcPr>
          <w:p w14:paraId="6889BBB2" w14:textId="77777777" w:rsidR="00DD3B31" w:rsidRPr="00F66C10" w:rsidRDefault="00DD3B31">
            <w:pPr>
              <w:rPr>
                <w:rFonts w:cstheme="minorHAnsi"/>
                <w:i/>
                <w:color w:val="7F7F7F" w:themeColor="text1" w:themeTint="80"/>
              </w:rPr>
            </w:pPr>
          </w:p>
        </w:tc>
        <w:tc>
          <w:tcPr>
            <w:tcW w:w="1260" w:type="dxa"/>
            <w:vMerge/>
          </w:tcPr>
          <w:p w14:paraId="06F2914E" w14:textId="77777777" w:rsidR="00DD3B31" w:rsidRPr="00F66C10" w:rsidRDefault="00DD3B31">
            <w:pPr>
              <w:rPr>
                <w:rFonts w:cstheme="minorHAnsi"/>
                <w:i/>
                <w:color w:val="808080" w:themeColor="background1" w:themeShade="80"/>
              </w:rPr>
            </w:pPr>
          </w:p>
        </w:tc>
        <w:tc>
          <w:tcPr>
            <w:tcW w:w="1530" w:type="dxa"/>
            <w:vMerge/>
          </w:tcPr>
          <w:p w14:paraId="22BD178F" w14:textId="77777777" w:rsidR="00DD3B31" w:rsidRPr="00F66C10" w:rsidRDefault="00DD3B31">
            <w:pPr>
              <w:rPr>
                <w:rFonts w:cstheme="minorHAnsi"/>
                <w:i/>
                <w:color w:val="808080" w:themeColor="background1" w:themeShade="80"/>
              </w:rPr>
            </w:pPr>
          </w:p>
        </w:tc>
        <w:tc>
          <w:tcPr>
            <w:tcW w:w="2970" w:type="dxa"/>
            <w:shd w:val="clear" w:color="auto" w:fill="FFFFFF" w:themeFill="background1"/>
          </w:tcPr>
          <w:p w14:paraId="4B3D8198" w14:textId="061332B7" w:rsidR="00DD3B31" w:rsidRPr="00F66C10" w:rsidRDefault="00DD3B31">
            <w:pPr>
              <w:rPr>
                <w:rFonts w:cstheme="minorHAnsi"/>
                <w:b/>
              </w:rPr>
            </w:pPr>
            <w:r w:rsidRPr="00F66C10">
              <w:rPr>
                <w:rFonts w:cstheme="minorHAnsi"/>
                <w:i/>
                <w:color w:val="808080" w:themeColor="background1" w:themeShade="80"/>
              </w:rPr>
              <w:t xml:space="preserve">(Ex.) 2.3 – </w:t>
            </w:r>
            <w:r w:rsidR="00D7509E">
              <w:rPr>
                <w:rFonts w:cstheme="minorHAnsi"/>
                <w:i/>
                <w:color w:val="808080" w:themeColor="background1" w:themeShade="80"/>
              </w:rPr>
              <w:t>Award cont</w:t>
            </w:r>
            <w:r w:rsidR="00D47FAC">
              <w:rPr>
                <w:rFonts w:cstheme="minorHAnsi"/>
                <w:i/>
                <w:color w:val="808080" w:themeColor="background1" w:themeShade="80"/>
              </w:rPr>
              <w:t>ract</w:t>
            </w:r>
          </w:p>
        </w:tc>
        <w:tc>
          <w:tcPr>
            <w:tcW w:w="1890" w:type="dxa"/>
            <w:shd w:val="clear" w:color="auto" w:fill="FFFFFF" w:themeFill="background1"/>
          </w:tcPr>
          <w:p w14:paraId="11A18A59" w14:textId="68D70274" w:rsidR="00DD3B31" w:rsidRPr="00F66C10" w:rsidRDefault="00DD3B31">
            <w:pPr>
              <w:rPr>
                <w:rFonts w:cstheme="minorHAnsi"/>
                <w:b/>
              </w:rPr>
            </w:pPr>
            <w:r w:rsidRPr="00F66C10">
              <w:rPr>
                <w:rFonts w:cstheme="minorHAnsi"/>
                <w:i/>
                <w:color w:val="808080" w:themeColor="background1" w:themeShade="80"/>
              </w:rPr>
              <w:t xml:space="preserve">(Ex.) </w:t>
            </w:r>
            <w:r w:rsidR="002E03FE">
              <w:rPr>
                <w:rFonts w:cstheme="minorHAnsi"/>
                <w:i/>
                <w:color w:val="808080" w:themeColor="background1" w:themeShade="80"/>
              </w:rPr>
              <w:t>November 2026</w:t>
            </w:r>
          </w:p>
        </w:tc>
      </w:tr>
    </w:tbl>
    <w:p w14:paraId="3849D8A6" w14:textId="77777777" w:rsidR="00C427A1" w:rsidRDefault="00C427A1" w:rsidP="00C427A1"/>
    <w:tbl>
      <w:tblPr>
        <w:tblStyle w:val="TableGrid"/>
        <w:tblpPr w:leftFromText="180" w:rightFromText="180" w:vertAnchor="text" w:horzAnchor="margin" w:tblpY="59"/>
        <w:tblW w:w="9805" w:type="dxa"/>
        <w:tblLook w:val="04A0" w:firstRow="1" w:lastRow="0" w:firstColumn="1" w:lastColumn="0" w:noHBand="0" w:noVBand="1"/>
      </w:tblPr>
      <w:tblGrid>
        <w:gridCol w:w="3195"/>
        <w:gridCol w:w="3195"/>
        <w:gridCol w:w="3415"/>
      </w:tblGrid>
      <w:tr w:rsidR="007A4187" w:rsidRPr="008C3488" w14:paraId="4AED1EF2" w14:textId="77777777">
        <w:tc>
          <w:tcPr>
            <w:tcW w:w="9805" w:type="dxa"/>
            <w:gridSpan w:val="3"/>
            <w:shd w:val="clear" w:color="auto" w:fill="F2F2F2" w:themeFill="background1" w:themeFillShade="F2"/>
          </w:tcPr>
          <w:p w14:paraId="14E4D854" w14:textId="77777777" w:rsidR="007A4187" w:rsidRPr="00F66C10" w:rsidRDefault="007A4187">
            <w:pPr>
              <w:rPr>
                <w:rFonts w:cs="Times New Roman"/>
                <w:b/>
                <w:caps/>
              </w:rPr>
            </w:pPr>
            <w:r w:rsidRPr="00F66C10">
              <w:rPr>
                <w:rFonts w:cs="Times New Roman"/>
                <w:b/>
                <w:bCs/>
                <w:caps/>
              </w:rPr>
              <w:t xml:space="preserve">FY 2026 WIC </w:t>
            </w:r>
            <w:r>
              <w:rPr>
                <w:rFonts w:cs="Times New Roman"/>
                <w:b/>
                <w:bCs/>
                <w:caps/>
              </w:rPr>
              <w:t xml:space="preserve">General </w:t>
            </w:r>
            <w:r w:rsidRPr="00F66C10">
              <w:rPr>
                <w:rFonts w:cs="Times New Roman"/>
                <w:b/>
                <w:bCs/>
                <w:caps/>
              </w:rPr>
              <w:t>Infrastructure Grant Application Template</w:t>
            </w:r>
            <w:r w:rsidRPr="00F66C10">
              <w:rPr>
                <w:rFonts w:cs="Times New Roman"/>
                <w:b/>
                <w:caps/>
              </w:rPr>
              <w:t> </w:t>
            </w:r>
          </w:p>
          <w:p w14:paraId="2A4BD733" w14:textId="77777777" w:rsidR="007A4187" w:rsidRPr="00F66C10" w:rsidRDefault="007A4187">
            <w:pPr>
              <w:rPr>
                <w:rFonts w:cs="Times New Roman"/>
                <w:b/>
              </w:rPr>
            </w:pPr>
          </w:p>
          <w:p w14:paraId="3A8B7A59" w14:textId="77777777" w:rsidR="007A4187" w:rsidRPr="00F66C10" w:rsidRDefault="007A4187">
            <w:pPr>
              <w:rPr>
                <w:rFonts w:cs="Times New Roman"/>
                <w:b/>
              </w:rPr>
            </w:pPr>
            <w:r w:rsidRPr="00F66C10">
              <w:rPr>
                <w:rFonts w:cs="Times New Roman"/>
                <w:b/>
              </w:rPr>
              <w:t xml:space="preserve">SECTION 6: Budget Narrative (suggested eight pages, but will depend on project)   </w:t>
            </w:r>
          </w:p>
          <w:p w14:paraId="13E1725D" w14:textId="77777777" w:rsidR="007A4187" w:rsidRPr="008C3488" w:rsidRDefault="007A4187">
            <w:pPr>
              <w:rPr>
                <w:rFonts w:cs="Times New Roman"/>
                <w:i/>
                <w:color w:val="FF0000"/>
              </w:rPr>
            </w:pPr>
            <w:r w:rsidRPr="5EB7FA3A">
              <w:rPr>
                <w:rFonts w:cs="Times New Roman"/>
                <w:b/>
                <w:bCs/>
              </w:rPr>
              <w:t xml:space="preserve">See </w:t>
            </w:r>
            <w:hyperlink w:anchor="_Application_Budget_Narrative">
              <w:r w:rsidRPr="5EB7FA3A">
                <w:rPr>
                  <w:rStyle w:val="Hyperlink"/>
                  <w:rFonts w:cs="Times New Roman"/>
                  <w:b/>
                  <w:bCs/>
                </w:rPr>
                <w:t>Section 4 Application Budget Narrative</w:t>
              </w:r>
            </w:hyperlink>
            <w:r w:rsidRPr="5EB7FA3A">
              <w:rPr>
                <w:rFonts w:cs="Times New Roman"/>
                <w:b/>
                <w:bCs/>
              </w:rPr>
              <w:t xml:space="preserve"> of the RFA for details.</w:t>
            </w:r>
            <w:r w:rsidRPr="00F66C10">
              <w:rPr>
                <w:rFonts w:cs="Times New Roman"/>
              </w:rPr>
              <w:t xml:space="preserve"> Note that you may need to provide attachments to this template </w:t>
            </w:r>
            <w:proofErr w:type="gramStart"/>
            <w:r w:rsidRPr="00F66C10">
              <w:rPr>
                <w:rFonts w:cs="Times New Roman"/>
              </w:rPr>
              <w:t>in order for</w:t>
            </w:r>
            <w:proofErr w:type="gramEnd"/>
            <w:r w:rsidRPr="00F66C10">
              <w:rPr>
                <w:rFonts w:cs="Times New Roman"/>
              </w:rPr>
              <w:t xml:space="preserve"> this section to be considered complete. </w:t>
            </w:r>
            <w:r w:rsidRPr="5EB7FA3A">
              <w:rPr>
                <w:rFonts w:cs="Times New Roman"/>
              </w:rPr>
              <w:t xml:space="preserve">A </w:t>
            </w:r>
            <w:hyperlink w:anchor="_Appendix_C:_Budget">
              <w:r w:rsidRPr="5EB7FA3A">
                <w:rPr>
                  <w:rStyle w:val="Hyperlink"/>
                  <w:rFonts w:cs="Times New Roman"/>
                </w:rPr>
                <w:t>Budget Narrative checklist</w:t>
              </w:r>
            </w:hyperlink>
            <w:r w:rsidRPr="00F66C10">
              <w:rPr>
                <w:rFonts w:cs="Times New Roman"/>
              </w:rPr>
              <w:t xml:space="preserve"> is found in Appendix C of the R</w:t>
            </w:r>
            <w:r>
              <w:rPr>
                <w:rFonts w:cs="Times New Roman"/>
              </w:rPr>
              <w:t xml:space="preserve">FA </w:t>
            </w:r>
            <w:r w:rsidRPr="00F66C10">
              <w:rPr>
                <w:rFonts w:cs="Times New Roman"/>
              </w:rPr>
              <w:t xml:space="preserve">for your use in filling out this section. </w:t>
            </w:r>
          </w:p>
        </w:tc>
      </w:tr>
      <w:tr w:rsidR="007A4187" w:rsidRPr="00CB4427" w14:paraId="09A50BAE" w14:textId="77777777">
        <w:trPr>
          <w:trHeight w:val="300"/>
        </w:trPr>
        <w:tc>
          <w:tcPr>
            <w:tcW w:w="9805" w:type="dxa"/>
            <w:gridSpan w:val="3"/>
          </w:tcPr>
          <w:p w14:paraId="05C8F67F" w14:textId="77777777" w:rsidR="007A4187" w:rsidRPr="00CB4427" w:rsidRDefault="007A4187">
            <w:pPr>
              <w:pStyle w:val="ListParagraph"/>
              <w:tabs>
                <w:tab w:val="center" w:pos="4320"/>
                <w:tab w:val="right" w:pos="8640"/>
              </w:tabs>
              <w:rPr>
                <w:rFonts w:eastAsia="Calibri" w:cs="Arial"/>
              </w:rPr>
            </w:pPr>
          </w:p>
        </w:tc>
      </w:tr>
      <w:tr w:rsidR="007A4187" w:rsidRPr="00F66C10" w14:paraId="5A58A27B" w14:textId="77777777">
        <w:tc>
          <w:tcPr>
            <w:tcW w:w="9805" w:type="dxa"/>
            <w:gridSpan w:val="3"/>
            <w:shd w:val="clear" w:color="auto" w:fill="000000" w:themeFill="text1"/>
          </w:tcPr>
          <w:p w14:paraId="1BBDC5C4" w14:textId="5F171163" w:rsidR="007A4187" w:rsidRPr="00F66C10" w:rsidRDefault="007A4187">
            <w:pPr>
              <w:rPr>
                <w:rFonts w:cstheme="minorHAnsi"/>
                <w:b/>
              </w:rPr>
            </w:pPr>
            <w:r w:rsidRPr="00F66C10">
              <w:rPr>
                <w:rFonts w:cstheme="minorHAnsi"/>
                <w:b/>
              </w:rPr>
              <w:t>A. Personnel</w:t>
            </w:r>
            <w:r w:rsidR="009034C6">
              <w:rPr>
                <w:rFonts w:cstheme="minorHAnsi"/>
                <w:b/>
              </w:rPr>
              <w:t xml:space="preserve"> </w:t>
            </w:r>
            <w:r w:rsidRPr="00F66C10">
              <w:rPr>
                <w:rFonts w:cstheme="minorHAnsi"/>
                <w:b/>
              </w:rPr>
              <w:t>– Budget Narrative</w:t>
            </w:r>
          </w:p>
        </w:tc>
      </w:tr>
      <w:tr w:rsidR="007A4187" w:rsidRPr="00F66C10" w14:paraId="3F3F7BD9" w14:textId="77777777">
        <w:tc>
          <w:tcPr>
            <w:tcW w:w="9805" w:type="dxa"/>
            <w:gridSpan w:val="3"/>
          </w:tcPr>
          <w:p w14:paraId="155E1DF4" w14:textId="77777777" w:rsidR="007A4187" w:rsidRPr="00F66C10" w:rsidRDefault="007A4187">
            <w:pPr>
              <w:tabs>
                <w:tab w:val="center" w:pos="4320"/>
                <w:tab w:val="right" w:pos="8640"/>
              </w:tabs>
            </w:pPr>
            <w:r w:rsidRPr="242158F0">
              <w:t>Please use the format provided below to list all personnel to be funded by this grant directly by the State agency</w:t>
            </w:r>
            <w:r>
              <w:t>.</w:t>
            </w:r>
            <w:r w:rsidRPr="242158F0">
              <w:t xml:space="preserve"> You may insert additional rows as needed.  </w:t>
            </w:r>
          </w:p>
          <w:p w14:paraId="56AFE83D" w14:textId="77777777" w:rsidR="007A4187" w:rsidRPr="00F66C10" w:rsidRDefault="007A4187">
            <w:pPr>
              <w:tabs>
                <w:tab w:val="center" w:pos="4320"/>
                <w:tab w:val="right" w:pos="8640"/>
              </w:tabs>
            </w:pPr>
          </w:p>
          <w:p w14:paraId="356D5AC1" w14:textId="77777777" w:rsidR="007A4187" w:rsidRPr="00F66C10" w:rsidRDefault="007A4187">
            <w:pPr>
              <w:tabs>
                <w:tab w:val="center" w:pos="4320"/>
                <w:tab w:val="right" w:pos="8640"/>
              </w:tabs>
              <w:rPr>
                <w:rFonts w:cstheme="minorHAnsi"/>
                <w:b/>
              </w:rPr>
            </w:pPr>
            <w:r w:rsidRPr="00F66C10">
              <w:rPr>
                <w:rFonts w:cstheme="minorHAnsi"/>
                <w:u w:val="single"/>
              </w:rPr>
              <w:t>Note</w:t>
            </w:r>
            <w:r w:rsidRPr="00F66C10">
              <w:rPr>
                <w:rFonts w:cstheme="minorHAnsi"/>
              </w:rPr>
              <w:t>: FTE stands for Full-Time Equivalent, which represents what a person would be paid for full-time employment.</w:t>
            </w:r>
          </w:p>
        </w:tc>
      </w:tr>
      <w:tr w:rsidR="007A4187" w:rsidRPr="00F66C10" w14:paraId="7D943395" w14:textId="77777777">
        <w:tc>
          <w:tcPr>
            <w:tcW w:w="3195" w:type="dxa"/>
            <w:vAlign w:val="bottom"/>
          </w:tcPr>
          <w:p w14:paraId="017F1697" w14:textId="77777777" w:rsidR="007A4187" w:rsidRPr="00F66C10" w:rsidRDefault="007A4187">
            <w:pPr>
              <w:tabs>
                <w:tab w:val="center" w:pos="4320"/>
                <w:tab w:val="right" w:pos="8640"/>
              </w:tabs>
              <w:rPr>
                <w:rFonts w:cstheme="minorHAnsi"/>
                <w:b/>
              </w:rPr>
            </w:pPr>
          </w:p>
        </w:tc>
        <w:tc>
          <w:tcPr>
            <w:tcW w:w="3195" w:type="dxa"/>
            <w:vAlign w:val="bottom"/>
          </w:tcPr>
          <w:p w14:paraId="039261C5" w14:textId="77777777" w:rsidR="007A4187" w:rsidRPr="00F66C10" w:rsidRDefault="007A4187">
            <w:pPr>
              <w:tabs>
                <w:tab w:val="center" w:pos="4320"/>
                <w:tab w:val="right" w:pos="8640"/>
              </w:tabs>
              <w:rPr>
                <w:rFonts w:cstheme="minorHAnsi"/>
                <w:b/>
              </w:rPr>
            </w:pPr>
            <w:r w:rsidRPr="00F66C10">
              <w:rPr>
                <w:rFonts w:cstheme="minorHAnsi"/>
                <w:b/>
              </w:rPr>
              <w:t>Federal Funds Requested</w:t>
            </w:r>
          </w:p>
        </w:tc>
        <w:tc>
          <w:tcPr>
            <w:tcW w:w="3415" w:type="dxa"/>
            <w:vAlign w:val="center"/>
          </w:tcPr>
          <w:p w14:paraId="21BD7DEA" w14:textId="77777777" w:rsidR="007A4187" w:rsidRPr="00F66C10" w:rsidRDefault="007A4187">
            <w:pPr>
              <w:tabs>
                <w:tab w:val="center" w:pos="4320"/>
                <w:tab w:val="right" w:pos="8640"/>
              </w:tabs>
              <w:rPr>
                <w:rFonts w:cstheme="minorHAnsi"/>
                <w:b/>
              </w:rPr>
            </w:pPr>
            <w:r w:rsidRPr="00F66C10">
              <w:rPr>
                <w:rFonts w:cstheme="minorHAnsi"/>
                <w:b/>
              </w:rPr>
              <w:t>Narrative/Justification</w:t>
            </w:r>
          </w:p>
        </w:tc>
      </w:tr>
      <w:tr w:rsidR="007A4187" w:rsidRPr="00F66C10" w14:paraId="3C69BDF4" w14:textId="77777777">
        <w:tc>
          <w:tcPr>
            <w:tcW w:w="3195" w:type="dxa"/>
          </w:tcPr>
          <w:p w14:paraId="398BD72C" w14:textId="77777777" w:rsidR="007A4187" w:rsidRPr="00F66C10" w:rsidRDefault="007A4187">
            <w:pPr>
              <w:tabs>
                <w:tab w:val="center" w:pos="4320"/>
                <w:tab w:val="right" w:pos="8640"/>
              </w:tabs>
              <w:rPr>
                <w:rFonts w:cstheme="minorHAnsi"/>
                <w:b/>
                <w:color w:val="7F7F7F" w:themeColor="text1" w:themeTint="80"/>
              </w:rPr>
            </w:pPr>
            <w:r w:rsidRPr="00F66C10">
              <w:rPr>
                <w:rFonts w:cstheme="minorHAnsi"/>
                <w:color w:val="7F7F7F" w:themeColor="text1" w:themeTint="80"/>
              </w:rPr>
              <w:t>A1. [Insert Title Here], at X% FTE, salary $</w:t>
            </w:r>
            <w:proofErr w:type="gramStart"/>
            <w:r w:rsidRPr="00F66C10">
              <w:rPr>
                <w:rFonts w:cstheme="minorHAnsi"/>
                <w:color w:val="7F7F7F" w:themeColor="text1" w:themeTint="80"/>
              </w:rPr>
              <w:t>XX,XXX</w:t>
            </w:r>
            <w:proofErr w:type="gramEnd"/>
            <w:r w:rsidRPr="00F66C10">
              <w:rPr>
                <w:rFonts w:cstheme="minorHAnsi"/>
                <w:color w:val="7F7F7F" w:themeColor="text1" w:themeTint="80"/>
              </w:rPr>
              <w:t xml:space="preserve"> per yr </w:t>
            </w:r>
          </w:p>
        </w:tc>
        <w:tc>
          <w:tcPr>
            <w:tcW w:w="3195" w:type="dxa"/>
          </w:tcPr>
          <w:p w14:paraId="44CA94C4" w14:textId="77777777" w:rsidR="007A4187" w:rsidRPr="00F66C10" w:rsidRDefault="007A4187">
            <w:pPr>
              <w:tabs>
                <w:tab w:val="center" w:pos="4320"/>
                <w:tab w:val="right" w:pos="8640"/>
              </w:tabs>
              <w:rPr>
                <w:rFonts w:cstheme="minorHAnsi"/>
                <w:b/>
                <w:color w:val="7F7F7F" w:themeColor="text1" w:themeTint="80"/>
              </w:rPr>
            </w:pPr>
          </w:p>
        </w:tc>
        <w:tc>
          <w:tcPr>
            <w:tcW w:w="3415" w:type="dxa"/>
          </w:tcPr>
          <w:p w14:paraId="2AB9FE9E" w14:textId="77777777" w:rsidR="007A4187" w:rsidRPr="00F66C10" w:rsidRDefault="007A4187">
            <w:pPr>
              <w:tabs>
                <w:tab w:val="center" w:pos="4320"/>
                <w:tab w:val="right" w:pos="8640"/>
              </w:tabs>
              <w:rPr>
                <w:rFonts w:cstheme="minorHAnsi"/>
                <w:b/>
                <w:color w:val="7F7F7F" w:themeColor="text1" w:themeTint="80"/>
              </w:rPr>
            </w:pPr>
            <w:r w:rsidRPr="00F66C10">
              <w:rPr>
                <w:rFonts w:cstheme="minorHAnsi"/>
                <w:color w:val="7F7F7F" w:themeColor="text1" w:themeTint="80"/>
              </w:rPr>
              <w:t>[Insert job duties and responsibilities here]</w:t>
            </w:r>
          </w:p>
        </w:tc>
      </w:tr>
      <w:tr w:rsidR="007A4187" w:rsidRPr="00F66C10" w14:paraId="3A3CC939" w14:textId="77777777">
        <w:tc>
          <w:tcPr>
            <w:tcW w:w="3195" w:type="dxa"/>
          </w:tcPr>
          <w:p w14:paraId="3FA90937" w14:textId="77777777" w:rsidR="007A4187" w:rsidRPr="00F66C10" w:rsidRDefault="007A4187">
            <w:pPr>
              <w:tabs>
                <w:tab w:val="center" w:pos="4320"/>
                <w:tab w:val="right" w:pos="8640"/>
              </w:tabs>
              <w:rPr>
                <w:rFonts w:cstheme="minorHAnsi"/>
                <w:b/>
                <w:color w:val="7F7F7F" w:themeColor="text1" w:themeTint="80"/>
              </w:rPr>
            </w:pPr>
            <w:r w:rsidRPr="00F66C10">
              <w:rPr>
                <w:rFonts w:cstheme="minorHAnsi"/>
                <w:color w:val="7F7F7F" w:themeColor="text1" w:themeTint="80"/>
              </w:rPr>
              <w:lastRenderedPageBreak/>
              <w:t>A2. [Insert Title Here], at X% FTE, salary $</w:t>
            </w:r>
            <w:proofErr w:type="gramStart"/>
            <w:r w:rsidRPr="00F66C10">
              <w:rPr>
                <w:rFonts w:cstheme="minorHAnsi"/>
                <w:color w:val="7F7F7F" w:themeColor="text1" w:themeTint="80"/>
              </w:rPr>
              <w:t>XX,XXX</w:t>
            </w:r>
            <w:proofErr w:type="gramEnd"/>
            <w:r w:rsidRPr="00F66C10">
              <w:rPr>
                <w:rFonts w:cstheme="minorHAnsi"/>
                <w:color w:val="7F7F7F" w:themeColor="text1" w:themeTint="80"/>
              </w:rPr>
              <w:t xml:space="preserve"> per yr</w:t>
            </w:r>
          </w:p>
        </w:tc>
        <w:tc>
          <w:tcPr>
            <w:tcW w:w="3195" w:type="dxa"/>
          </w:tcPr>
          <w:p w14:paraId="52D35912" w14:textId="77777777" w:rsidR="007A4187" w:rsidRPr="00F66C10" w:rsidRDefault="007A4187">
            <w:pPr>
              <w:tabs>
                <w:tab w:val="center" w:pos="4320"/>
                <w:tab w:val="right" w:pos="8640"/>
              </w:tabs>
              <w:rPr>
                <w:rFonts w:cstheme="minorHAnsi"/>
                <w:b/>
                <w:color w:val="7F7F7F" w:themeColor="text1" w:themeTint="80"/>
              </w:rPr>
            </w:pPr>
          </w:p>
        </w:tc>
        <w:tc>
          <w:tcPr>
            <w:tcW w:w="3415" w:type="dxa"/>
          </w:tcPr>
          <w:p w14:paraId="110CFC6E" w14:textId="77777777" w:rsidR="007A4187" w:rsidRPr="00F66C10" w:rsidRDefault="007A4187">
            <w:pPr>
              <w:tabs>
                <w:tab w:val="center" w:pos="4320"/>
                <w:tab w:val="right" w:pos="8640"/>
              </w:tabs>
              <w:rPr>
                <w:rFonts w:cstheme="minorHAnsi"/>
                <w:b/>
                <w:color w:val="7F7F7F" w:themeColor="text1" w:themeTint="80"/>
              </w:rPr>
            </w:pPr>
            <w:r w:rsidRPr="00F66C10">
              <w:rPr>
                <w:rFonts w:cstheme="minorHAnsi"/>
                <w:color w:val="7F7F7F" w:themeColor="text1" w:themeTint="80"/>
              </w:rPr>
              <w:t>[Insert job duties and responsibilities here]</w:t>
            </w:r>
          </w:p>
        </w:tc>
      </w:tr>
      <w:tr w:rsidR="007A4187" w:rsidRPr="00F66C10" w14:paraId="04EE3109" w14:textId="77777777">
        <w:tc>
          <w:tcPr>
            <w:tcW w:w="3195" w:type="dxa"/>
          </w:tcPr>
          <w:p w14:paraId="49007190" w14:textId="77777777" w:rsidR="007A4187" w:rsidRPr="00F66C10" w:rsidRDefault="007A4187">
            <w:pPr>
              <w:tabs>
                <w:tab w:val="center" w:pos="4320"/>
                <w:tab w:val="right" w:pos="8640"/>
              </w:tabs>
              <w:rPr>
                <w:rFonts w:cstheme="minorHAnsi"/>
                <w:b/>
                <w:color w:val="7F7F7F" w:themeColor="text1" w:themeTint="80"/>
              </w:rPr>
            </w:pPr>
            <w:r w:rsidRPr="00F66C10">
              <w:rPr>
                <w:rFonts w:cstheme="minorHAnsi"/>
                <w:b/>
                <w:i/>
                <w:color w:val="7F7F7F" w:themeColor="text1" w:themeTint="80"/>
              </w:rPr>
              <w:t>Personnel Subtotal</w:t>
            </w:r>
          </w:p>
        </w:tc>
        <w:tc>
          <w:tcPr>
            <w:tcW w:w="3195" w:type="dxa"/>
          </w:tcPr>
          <w:p w14:paraId="311183B2" w14:textId="77777777" w:rsidR="007A4187" w:rsidRPr="00F66C10" w:rsidRDefault="007A4187">
            <w:pPr>
              <w:tabs>
                <w:tab w:val="center" w:pos="4320"/>
                <w:tab w:val="right" w:pos="8640"/>
              </w:tabs>
              <w:rPr>
                <w:rFonts w:cstheme="minorHAnsi"/>
                <w:b/>
                <w:color w:val="7F7F7F" w:themeColor="text1" w:themeTint="80"/>
              </w:rPr>
            </w:pPr>
          </w:p>
        </w:tc>
        <w:tc>
          <w:tcPr>
            <w:tcW w:w="3415" w:type="dxa"/>
          </w:tcPr>
          <w:p w14:paraId="07F60A1A" w14:textId="77777777" w:rsidR="007A4187" w:rsidRPr="00F66C10" w:rsidRDefault="007A4187">
            <w:pPr>
              <w:tabs>
                <w:tab w:val="center" w:pos="4320"/>
                <w:tab w:val="right" w:pos="8640"/>
              </w:tabs>
              <w:rPr>
                <w:rFonts w:cstheme="minorHAnsi"/>
                <w:b/>
                <w:color w:val="7F7F7F" w:themeColor="text1" w:themeTint="80"/>
              </w:rPr>
            </w:pPr>
          </w:p>
        </w:tc>
      </w:tr>
      <w:tr w:rsidR="007A4187" w:rsidRPr="00F66C10" w14:paraId="4C26729A" w14:textId="77777777">
        <w:tc>
          <w:tcPr>
            <w:tcW w:w="9805" w:type="dxa"/>
            <w:gridSpan w:val="3"/>
            <w:shd w:val="clear" w:color="auto" w:fill="000000" w:themeFill="text1"/>
          </w:tcPr>
          <w:p w14:paraId="40DBD27A" w14:textId="20E019C3" w:rsidR="007A4187" w:rsidRPr="00F66C10" w:rsidRDefault="007A4187">
            <w:pPr>
              <w:rPr>
                <w:rFonts w:cstheme="minorHAnsi"/>
                <w:b/>
              </w:rPr>
            </w:pPr>
            <w:r w:rsidRPr="00F66C10">
              <w:rPr>
                <w:rFonts w:cstheme="minorHAnsi"/>
                <w:b/>
              </w:rPr>
              <w:t>B. Fringe Benefits</w:t>
            </w:r>
            <w:r w:rsidR="009034C6">
              <w:rPr>
                <w:rFonts w:cstheme="minorHAnsi"/>
                <w:b/>
              </w:rPr>
              <w:t xml:space="preserve"> </w:t>
            </w:r>
            <w:r w:rsidRPr="00F66C10">
              <w:rPr>
                <w:rFonts w:cstheme="minorHAnsi"/>
                <w:b/>
              </w:rPr>
              <w:t>– Budget Narrative</w:t>
            </w:r>
          </w:p>
        </w:tc>
      </w:tr>
      <w:tr w:rsidR="007A4187" w:rsidRPr="00F66C10" w14:paraId="41DB16CE" w14:textId="77777777">
        <w:tc>
          <w:tcPr>
            <w:tcW w:w="9805" w:type="dxa"/>
            <w:gridSpan w:val="3"/>
          </w:tcPr>
          <w:p w14:paraId="7A076771" w14:textId="040333AA" w:rsidR="007A4187" w:rsidRPr="00F66C10" w:rsidRDefault="007A4187">
            <w:pPr>
              <w:rPr>
                <w:rFonts w:cstheme="minorHAnsi"/>
              </w:rPr>
            </w:pPr>
            <w:r w:rsidRPr="00F66C10">
              <w:rPr>
                <w:rFonts w:cstheme="minorHAnsi"/>
              </w:rPr>
              <w:t>Provide the Fringe Benefits cost for all personnel listed in Section A.</w:t>
            </w:r>
            <w:r>
              <w:rPr>
                <w:rFonts w:cstheme="minorHAnsi"/>
              </w:rPr>
              <w:t xml:space="preserve"> </w:t>
            </w:r>
            <w:r w:rsidRPr="00F66C10">
              <w:rPr>
                <w:rFonts w:cstheme="minorHAnsi"/>
              </w:rPr>
              <w:t xml:space="preserve">You may insert additional rows as needed. As a reminder, please provide your organization’s </w:t>
            </w:r>
            <w:r w:rsidR="00B53B2E">
              <w:rPr>
                <w:rFonts w:cstheme="minorHAnsi"/>
              </w:rPr>
              <w:t>f</w:t>
            </w:r>
            <w:r w:rsidRPr="00F66C10">
              <w:rPr>
                <w:rFonts w:cstheme="minorHAnsi"/>
              </w:rPr>
              <w:t xml:space="preserve">ringe </w:t>
            </w:r>
            <w:r w:rsidR="00B53B2E">
              <w:rPr>
                <w:rFonts w:cstheme="minorHAnsi"/>
              </w:rPr>
              <w:t>b</w:t>
            </w:r>
            <w:r w:rsidRPr="00F66C10">
              <w:rPr>
                <w:rFonts w:cstheme="minorHAnsi"/>
              </w:rPr>
              <w:t xml:space="preserve">enefit </w:t>
            </w:r>
            <w:r w:rsidR="00B53B2E">
              <w:rPr>
                <w:rFonts w:cstheme="minorHAnsi"/>
              </w:rPr>
              <w:t>r</w:t>
            </w:r>
            <w:r w:rsidRPr="00F66C10">
              <w:rPr>
                <w:rFonts w:cstheme="minorHAnsi"/>
              </w:rPr>
              <w:t xml:space="preserve">ate </w:t>
            </w:r>
            <w:r w:rsidR="00B53B2E">
              <w:rPr>
                <w:rFonts w:cstheme="minorHAnsi"/>
              </w:rPr>
              <w:t>a</w:t>
            </w:r>
            <w:r w:rsidRPr="00F66C10">
              <w:rPr>
                <w:rFonts w:cstheme="minorHAnsi"/>
              </w:rPr>
              <w:t>greement as an attachment</w:t>
            </w:r>
            <w:r>
              <w:rPr>
                <w:rFonts w:cstheme="minorHAnsi"/>
              </w:rPr>
              <w:t>.</w:t>
            </w:r>
          </w:p>
          <w:p w14:paraId="091850AA" w14:textId="77777777" w:rsidR="007A4187" w:rsidRPr="00F66C10" w:rsidRDefault="007A4187">
            <w:pPr>
              <w:rPr>
                <w:rFonts w:cstheme="minorHAnsi"/>
                <w:b/>
              </w:rPr>
            </w:pPr>
          </w:p>
          <w:p w14:paraId="04DB51EB" w14:textId="77777777" w:rsidR="007A4187" w:rsidRPr="00F66C10" w:rsidRDefault="007A4187">
            <w:pPr>
              <w:tabs>
                <w:tab w:val="center" w:pos="4320"/>
                <w:tab w:val="right" w:pos="8640"/>
              </w:tabs>
              <w:rPr>
                <w:rFonts w:cstheme="minorHAnsi"/>
              </w:rPr>
            </w:pPr>
            <w:r w:rsidRPr="00F66C10">
              <w:rPr>
                <w:rFonts w:cstheme="minorHAnsi"/>
                <w:b/>
              </w:rPr>
              <w:t xml:space="preserve">State agency Fringe Benefit </w:t>
            </w:r>
            <w:proofErr w:type="gramStart"/>
            <w:r w:rsidRPr="00F66C10">
              <w:rPr>
                <w:rFonts w:cstheme="minorHAnsi"/>
                <w:b/>
              </w:rPr>
              <w:t>Rate</w:t>
            </w:r>
            <w:r w:rsidRPr="00F66C10">
              <w:rPr>
                <w:rFonts w:cstheme="minorHAnsi"/>
              </w:rPr>
              <w:t>:_</w:t>
            </w:r>
            <w:proofErr w:type="gramEnd"/>
            <w:r w:rsidRPr="00F66C10">
              <w:rPr>
                <w:rFonts w:cstheme="minorHAnsi"/>
              </w:rPr>
              <w:t>_______</w:t>
            </w:r>
          </w:p>
          <w:p w14:paraId="6CE254C6" w14:textId="77777777" w:rsidR="007A4187" w:rsidRPr="00F66C10" w:rsidRDefault="007A4187">
            <w:pPr>
              <w:tabs>
                <w:tab w:val="center" w:pos="4320"/>
                <w:tab w:val="right" w:pos="8640"/>
              </w:tabs>
              <w:rPr>
                <w:rFonts w:cstheme="minorHAnsi"/>
                <w:b/>
              </w:rPr>
            </w:pPr>
          </w:p>
        </w:tc>
      </w:tr>
      <w:tr w:rsidR="007A4187" w:rsidRPr="00F66C10" w14:paraId="1CD43DF1" w14:textId="77777777">
        <w:tc>
          <w:tcPr>
            <w:tcW w:w="3195" w:type="dxa"/>
          </w:tcPr>
          <w:p w14:paraId="0D06C5D0" w14:textId="77777777" w:rsidR="007A4187" w:rsidRPr="00F66C10" w:rsidRDefault="007A4187">
            <w:pPr>
              <w:tabs>
                <w:tab w:val="center" w:pos="4320"/>
                <w:tab w:val="right" w:pos="8640"/>
              </w:tabs>
              <w:rPr>
                <w:rFonts w:cstheme="minorHAnsi"/>
                <w:b/>
              </w:rPr>
            </w:pPr>
          </w:p>
        </w:tc>
        <w:tc>
          <w:tcPr>
            <w:tcW w:w="3195" w:type="dxa"/>
            <w:vAlign w:val="bottom"/>
          </w:tcPr>
          <w:p w14:paraId="57DF8265" w14:textId="77777777" w:rsidR="007A4187" w:rsidRPr="00F66C10" w:rsidRDefault="007A4187">
            <w:pPr>
              <w:tabs>
                <w:tab w:val="center" w:pos="4320"/>
                <w:tab w:val="right" w:pos="8640"/>
              </w:tabs>
              <w:rPr>
                <w:rFonts w:cstheme="minorHAnsi"/>
                <w:b/>
              </w:rPr>
            </w:pPr>
            <w:r w:rsidRPr="00F66C10">
              <w:rPr>
                <w:rFonts w:cstheme="minorHAnsi"/>
                <w:b/>
              </w:rPr>
              <w:t>Federal Funds Requested</w:t>
            </w:r>
          </w:p>
        </w:tc>
        <w:tc>
          <w:tcPr>
            <w:tcW w:w="3415" w:type="dxa"/>
            <w:vAlign w:val="center"/>
          </w:tcPr>
          <w:p w14:paraId="349A419F" w14:textId="77777777" w:rsidR="007A4187" w:rsidRPr="00F66C10" w:rsidRDefault="007A4187">
            <w:pPr>
              <w:tabs>
                <w:tab w:val="center" w:pos="4320"/>
                <w:tab w:val="right" w:pos="8640"/>
              </w:tabs>
              <w:rPr>
                <w:rFonts w:cstheme="minorHAnsi"/>
                <w:b/>
              </w:rPr>
            </w:pPr>
            <w:r w:rsidRPr="00F66C10">
              <w:rPr>
                <w:rFonts w:cstheme="minorHAnsi"/>
                <w:b/>
              </w:rPr>
              <w:t>Narrative/Justification</w:t>
            </w:r>
          </w:p>
        </w:tc>
      </w:tr>
      <w:tr w:rsidR="007A4187" w:rsidRPr="00F66C10" w14:paraId="43BAFF10" w14:textId="77777777">
        <w:tc>
          <w:tcPr>
            <w:tcW w:w="3195" w:type="dxa"/>
          </w:tcPr>
          <w:p w14:paraId="1558FD7A" w14:textId="77777777" w:rsidR="007A4187" w:rsidRPr="00F66C10" w:rsidRDefault="007A4187">
            <w:pPr>
              <w:tabs>
                <w:tab w:val="center" w:pos="4320"/>
                <w:tab w:val="right" w:pos="8640"/>
              </w:tabs>
              <w:rPr>
                <w:rFonts w:cstheme="minorHAnsi"/>
                <w:b/>
                <w:color w:val="7F7F7F" w:themeColor="text1" w:themeTint="80"/>
              </w:rPr>
            </w:pPr>
            <w:r w:rsidRPr="00F66C10">
              <w:rPr>
                <w:rFonts w:cstheme="minorHAnsi"/>
                <w:color w:val="7F7F7F" w:themeColor="text1" w:themeTint="80"/>
              </w:rPr>
              <w:t>B1. Personnel A1 Fringe Benefits</w:t>
            </w:r>
          </w:p>
        </w:tc>
        <w:tc>
          <w:tcPr>
            <w:tcW w:w="3195" w:type="dxa"/>
          </w:tcPr>
          <w:p w14:paraId="1200EA45" w14:textId="77777777" w:rsidR="007A4187" w:rsidRPr="00F66C10" w:rsidRDefault="007A4187">
            <w:pPr>
              <w:tabs>
                <w:tab w:val="center" w:pos="4320"/>
                <w:tab w:val="right" w:pos="8640"/>
              </w:tabs>
              <w:rPr>
                <w:rFonts w:cstheme="minorHAnsi"/>
                <w:b/>
                <w:color w:val="7F7F7F" w:themeColor="text1" w:themeTint="80"/>
              </w:rPr>
            </w:pPr>
          </w:p>
        </w:tc>
        <w:tc>
          <w:tcPr>
            <w:tcW w:w="3415" w:type="dxa"/>
          </w:tcPr>
          <w:p w14:paraId="48280E57" w14:textId="77777777" w:rsidR="007A4187" w:rsidRPr="00F66C10" w:rsidRDefault="007A4187">
            <w:pPr>
              <w:tabs>
                <w:tab w:val="center" w:pos="4320"/>
                <w:tab w:val="right" w:pos="8640"/>
              </w:tabs>
              <w:rPr>
                <w:rFonts w:cstheme="minorHAnsi"/>
                <w:b/>
                <w:color w:val="7F7F7F" w:themeColor="text1" w:themeTint="80"/>
              </w:rPr>
            </w:pPr>
            <w:r w:rsidRPr="00F66C10">
              <w:rPr>
                <w:rFonts w:cstheme="minorHAnsi"/>
                <w:color w:val="7F7F7F" w:themeColor="text1" w:themeTint="80"/>
              </w:rPr>
              <w:t>[List benefits covered]</w:t>
            </w:r>
          </w:p>
        </w:tc>
      </w:tr>
      <w:tr w:rsidR="007A4187" w:rsidRPr="00F66C10" w14:paraId="2EB5EB72" w14:textId="77777777">
        <w:tc>
          <w:tcPr>
            <w:tcW w:w="3195" w:type="dxa"/>
          </w:tcPr>
          <w:p w14:paraId="77D7F262" w14:textId="77777777" w:rsidR="007A4187" w:rsidRPr="00F66C10" w:rsidRDefault="007A4187">
            <w:pPr>
              <w:tabs>
                <w:tab w:val="center" w:pos="4320"/>
                <w:tab w:val="right" w:pos="8640"/>
              </w:tabs>
              <w:rPr>
                <w:rFonts w:cstheme="minorHAnsi"/>
                <w:b/>
                <w:color w:val="7F7F7F" w:themeColor="text1" w:themeTint="80"/>
              </w:rPr>
            </w:pPr>
            <w:r w:rsidRPr="00F66C10">
              <w:rPr>
                <w:rFonts w:cstheme="minorHAnsi"/>
                <w:color w:val="7F7F7F" w:themeColor="text1" w:themeTint="80"/>
              </w:rPr>
              <w:t>B2. Personnel A2 Fringe Benefits</w:t>
            </w:r>
          </w:p>
        </w:tc>
        <w:tc>
          <w:tcPr>
            <w:tcW w:w="3195" w:type="dxa"/>
          </w:tcPr>
          <w:p w14:paraId="327A972F" w14:textId="77777777" w:rsidR="007A4187" w:rsidRPr="00F66C10" w:rsidRDefault="007A4187">
            <w:pPr>
              <w:tabs>
                <w:tab w:val="center" w:pos="4320"/>
                <w:tab w:val="right" w:pos="8640"/>
              </w:tabs>
              <w:rPr>
                <w:rFonts w:cstheme="minorHAnsi"/>
                <w:b/>
                <w:color w:val="7F7F7F" w:themeColor="text1" w:themeTint="80"/>
              </w:rPr>
            </w:pPr>
          </w:p>
        </w:tc>
        <w:tc>
          <w:tcPr>
            <w:tcW w:w="3415" w:type="dxa"/>
          </w:tcPr>
          <w:p w14:paraId="2406AA09" w14:textId="77777777" w:rsidR="007A4187" w:rsidRPr="00F66C10" w:rsidRDefault="007A4187">
            <w:pPr>
              <w:tabs>
                <w:tab w:val="center" w:pos="4320"/>
                <w:tab w:val="right" w:pos="8640"/>
              </w:tabs>
              <w:rPr>
                <w:rFonts w:cstheme="minorHAnsi"/>
                <w:b/>
                <w:color w:val="7F7F7F" w:themeColor="text1" w:themeTint="80"/>
              </w:rPr>
            </w:pPr>
            <w:r w:rsidRPr="00F66C10">
              <w:rPr>
                <w:rFonts w:cstheme="minorHAnsi"/>
                <w:color w:val="7F7F7F" w:themeColor="text1" w:themeTint="80"/>
              </w:rPr>
              <w:t>[List benefits covered]</w:t>
            </w:r>
          </w:p>
        </w:tc>
      </w:tr>
      <w:tr w:rsidR="007A4187" w:rsidRPr="00F66C10" w14:paraId="72F327F4" w14:textId="77777777">
        <w:tc>
          <w:tcPr>
            <w:tcW w:w="3195" w:type="dxa"/>
          </w:tcPr>
          <w:p w14:paraId="14163588" w14:textId="77777777" w:rsidR="007A4187" w:rsidRPr="00F66C10" w:rsidRDefault="007A4187">
            <w:pPr>
              <w:tabs>
                <w:tab w:val="center" w:pos="4320"/>
                <w:tab w:val="right" w:pos="8640"/>
              </w:tabs>
              <w:rPr>
                <w:rFonts w:cstheme="minorHAnsi"/>
                <w:b/>
                <w:color w:val="7F7F7F" w:themeColor="text1" w:themeTint="80"/>
              </w:rPr>
            </w:pPr>
            <w:r w:rsidRPr="00F66C10">
              <w:rPr>
                <w:rFonts w:cstheme="minorHAnsi"/>
                <w:b/>
                <w:i/>
                <w:color w:val="7F7F7F" w:themeColor="text1" w:themeTint="80"/>
              </w:rPr>
              <w:t>Fringe Benefits Subtotal</w:t>
            </w:r>
          </w:p>
        </w:tc>
        <w:tc>
          <w:tcPr>
            <w:tcW w:w="3195" w:type="dxa"/>
          </w:tcPr>
          <w:p w14:paraId="33104FF7" w14:textId="77777777" w:rsidR="007A4187" w:rsidRPr="00F66C10" w:rsidRDefault="007A4187">
            <w:pPr>
              <w:tabs>
                <w:tab w:val="center" w:pos="4320"/>
                <w:tab w:val="right" w:pos="8640"/>
              </w:tabs>
              <w:rPr>
                <w:rFonts w:cstheme="minorHAnsi"/>
                <w:b/>
                <w:color w:val="7F7F7F" w:themeColor="text1" w:themeTint="80"/>
              </w:rPr>
            </w:pPr>
          </w:p>
        </w:tc>
        <w:tc>
          <w:tcPr>
            <w:tcW w:w="3415" w:type="dxa"/>
          </w:tcPr>
          <w:p w14:paraId="13D87AFE" w14:textId="77777777" w:rsidR="007A4187" w:rsidRPr="00F66C10" w:rsidRDefault="007A4187">
            <w:pPr>
              <w:tabs>
                <w:tab w:val="center" w:pos="4320"/>
                <w:tab w:val="right" w:pos="8640"/>
              </w:tabs>
              <w:rPr>
                <w:rFonts w:cstheme="minorHAnsi"/>
                <w:b/>
                <w:color w:val="7F7F7F" w:themeColor="text1" w:themeTint="80"/>
              </w:rPr>
            </w:pPr>
          </w:p>
        </w:tc>
      </w:tr>
      <w:tr w:rsidR="007A4187" w:rsidRPr="00F66C10" w14:paraId="34D5E422" w14:textId="77777777">
        <w:tc>
          <w:tcPr>
            <w:tcW w:w="9805" w:type="dxa"/>
            <w:gridSpan w:val="3"/>
            <w:shd w:val="clear" w:color="auto" w:fill="000000" w:themeFill="text1"/>
          </w:tcPr>
          <w:p w14:paraId="7550B8FE" w14:textId="77777777" w:rsidR="007A4187" w:rsidRPr="00F66C10" w:rsidRDefault="007A4187">
            <w:pPr>
              <w:tabs>
                <w:tab w:val="center" w:pos="4320"/>
                <w:tab w:val="right" w:pos="8640"/>
              </w:tabs>
              <w:rPr>
                <w:rFonts w:cstheme="minorHAnsi"/>
                <w:b/>
              </w:rPr>
            </w:pPr>
            <w:r w:rsidRPr="00F66C10">
              <w:rPr>
                <w:rFonts w:cstheme="minorHAnsi"/>
                <w:b/>
              </w:rPr>
              <w:t>C. Contractual– Budget Narrative</w:t>
            </w:r>
          </w:p>
        </w:tc>
      </w:tr>
      <w:tr w:rsidR="007A4187" w:rsidRPr="00F66C10" w14:paraId="7F84541C" w14:textId="77777777">
        <w:tc>
          <w:tcPr>
            <w:tcW w:w="9805" w:type="dxa"/>
            <w:gridSpan w:val="3"/>
            <w:vAlign w:val="bottom"/>
          </w:tcPr>
          <w:p w14:paraId="0C9DA992" w14:textId="77777777" w:rsidR="007A4187" w:rsidRPr="00F66C10" w:rsidRDefault="007A4187">
            <w:pPr>
              <w:rPr>
                <w:rFonts w:cstheme="minorHAnsi"/>
              </w:rPr>
            </w:pPr>
            <w:r w:rsidRPr="00F66C10">
              <w:rPr>
                <w:rFonts w:cstheme="minorHAnsi"/>
              </w:rPr>
              <w:t xml:space="preserve">Please list all planned contracts here. </w:t>
            </w:r>
          </w:p>
          <w:p w14:paraId="177F08E1" w14:textId="77777777" w:rsidR="007A4187" w:rsidRPr="00F66C10" w:rsidRDefault="007A4187">
            <w:pPr>
              <w:rPr>
                <w:rFonts w:cstheme="minorHAnsi"/>
                <w:b/>
              </w:rPr>
            </w:pPr>
          </w:p>
        </w:tc>
      </w:tr>
      <w:tr w:rsidR="007A4187" w:rsidRPr="00F66C10" w14:paraId="4F4E4BF5" w14:textId="77777777">
        <w:tc>
          <w:tcPr>
            <w:tcW w:w="3195" w:type="dxa"/>
          </w:tcPr>
          <w:p w14:paraId="129BB51A" w14:textId="77777777" w:rsidR="007A4187" w:rsidRPr="00F66C10" w:rsidRDefault="007A4187">
            <w:pPr>
              <w:tabs>
                <w:tab w:val="center" w:pos="4320"/>
                <w:tab w:val="right" w:pos="8640"/>
              </w:tabs>
              <w:rPr>
                <w:rFonts w:cstheme="minorHAnsi"/>
                <w:b/>
              </w:rPr>
            </w:pPr>
          </w:p>
        </w:tc>
        <w:tc>
          <w:tcPr>
            <w:tcW w:w="3195" w:type="dxa"/>
            <w:vAlign w:val="bottom"/>
          </w:tcPr>
          <w:p w14:paraId="7A7F74E4" w14:textId="77777777" w:rsidR="007A4187" w:rsidRPr="00F66C10" w:rsidRDefault="007A4187">
            <w:pPr>
              <w:tabs>
                <w:tab w:val="center" w:pos="4320"/>
                <w:tab w:val="right" w:pos="8640"/>
              </w:tabs>
              <w:rPr>
                <w:rFonts w:cstheme="minorHAnsi"/>
                <w:b/>
              </w:rPr>
            </w:pPr>
            <w:r w:rsidRPr="00F66C10">
              <w:rPr>
                <w:rFonts w:cstheme="minorHAnsi"/>
                <w:b/>
              </w:rPr>
              <w:t>Federal Funds Requested</w:t>
            </w:r>
          </w:p>
        </w:tc>
        <w:tc>
          <w:tcPr>
            <w:tcW w:w="3415" w:type="dxa"/>
            <w:vAlign w:val="center"/>
          </w:tcPr>
          <w:p w14:paraId="06B455DA" w14:textId="77777777" w:rsidR="007A4187" w:rsidRPr="00F66C10" w:rsidRDefault="007A4187">
            <w:pPr>
              <w:tabs>
                <w:tab w:val="center" w:pos="4320"/>
                <w:tab w:val="right" w:pos="8640"/>
              </w:tabs>
              <w:rPr>
                <w:rFonts w:cstheme="minorHAnsi"/>
                <w:b/>
              </w:rPr>
            </w:pPr>
            <w:r w:rsidRPr="00F66C10">
              <w:rPr>
                <w:rFonts w:cstheme="minorHAnsi"/>
                <w:b/>
              </w:rPr>
              <w:t>Narrative/Justification</w:t>
            </w:r>
          </w:p>
        </w:tc>
      </w:tr>
      <w:tr w:rsidR="007A4187" w:rsidRPr="00F66C10" w14:paraId="055E76A4" w14:textId="77777777">
        <w:tc>
          <w:tcPr>
            <w:tcW w:w="3195" w:type="dxa"/>
          </w:tcPr>
          <w:p w14:paraId="09C4E5F3" w14:textId="77777777" w:rsidR="007A4187" w:rsidRPr="00F66C10" w:rsidRDefault="007A4187">
            <w:pPr>
              <w:tabs>
                <w:tab w:val="center" w:pos="4320"/>
                <w:tab w:val="right" w:pos="8640"/>
              </w:tabs>
              <w:rPr>
                <w:rFonts w:cstheme="minorHAnsi"/>
                <w:b/>
                <w:color w:val="7F7F7F" w:themeColor="text1" w:themeTint="80"/>
              </w:rPr>
            </w:pPr>
            <w:r w:rsidRPr="00F66C10">
              <w:rPr>
                <w:rFonts w:cstheme="minorHAnsi"/>
                <w:color w:val="7F7F7F" w:themeColor="text1" w:themeTint="80"/>
              </w:rPr>
              <w:t>C1. [Insert Contract Here]</w:t>
            </w:r>
          </w:p>
        </w:tc>
        <w:tc>
          <w:tcPr>
            <w:tcW w:w="3195" w:type="dxa"/>
          </w:tcPr>
          <w:p w14:paraId="61B65CFD" w14:textId="77777777" w:rsidR="007A4187" w:rsidRPr="00F66C10" w:rsidRDefault="007A4187">
            <w:pPr>
              <w:tabs>
                <w:tab w:val="center" w:pos="4320"/>
                <w:tab w:val="right" w:pos="8640"/>
              </w:tabs>
              <w:rPr>
                <w:rFonts w:cstheme="minorHAnsi"/>
                <w:b/>
                <w:color w:val="7F7F7F" w:themeColor="text1" w:themeTint="80"/>
              </w:rPr>
            </w:pPr>
          </w:p>
        </w:tc>
        <w:tc>
          <w:tcPr>
            <w:tcW w:w="3415" w:type="dxa"/>
          </w:tcPr>
          <w:p w14:paraId="2C1A3B37" w14:textId="77777777" w:rsidR="007A4187" w:rsidRPr="00F66C10" w:rsidRDefault="007A4187">
            <w:pPr>
              <w:tabs>
                <w:tab w:val="center" w:pos="4320"/>
                <w:tab w:val="right" w:pos="8640"/>
              </w:tabs>
              <w:rPr>
                <w:rFonts w:cstheme="minorHAnsi"/>
                <w:b/>
                <w:color w:val="7F7F7F" w:themeColor="text1" w:themeTint="80"/>
              </w:rPr>
            </w:pPr>
            <w:r w:rsidRPr="00F66C10">
              <w:rPr>
                <w:rFonts w:cstheme="minorHAnsi"/>
                <w:color w:val="7F7F7F" w:themeColor="text1" w:themeTint="80"/>
              </w:rPr>
              <w:t>[provide a justification for why this contract is necessary; what activities contractor will carry out; explain rationale for estimated cost; submit a completed budget, budget narrative, or statement of work with project expenses for each contractor as an attachment if details are available at this time]</w:t>
            </w:r>
          </w:p>
        </w:tc>
      </w:tr>
      <w:tr w:rsidR="007A4187" w:rsidRPr="00F66C10" w14:paraId="66492670" w14:textId="77777777">
        <w:tc>
          <w:tcPr>
            <w:tcW w:w="3195" w:type="dxa"/>
          </w:tcPr>
          <w:p w14:paraId="13FA13E6" w14:textId="77777777" w:rsidR="007A4187" w:rsidRPr="00F66C10" w:rsidRDefault="007A4187">
            <w:pPr>
              <w:tabs>
                <w:tab w:val="center" w:pos="4320"/>
                <w:tab w:val="right" w:pos="8640"/>
              </w:tabs>
              <w:rPr>
                <w:rFonts w:cstheme="minorHAnsi"/>
                <w:b/>
                <w:color w:val="7F7F7F" w:themeColor="text1" w:themeTint="80"/>
              </w:rPr>
            </w:pPr>
            <w:r w:rsidRPr="00F66C10">
              <w:rPr>
                <w:rFonts w:cstheme="minorHAnsi"/>
                <w:color w:val="7F7F7F" w:themeColor="text1" w:themeTint="80"/>
              </w:rPr>
              <w:t>C2. [Insert Contract Here]</w:t>
            </w:r>
          </w:p>
        </w:tc>
        <w:tc>
          <w:tcPr>
            <w:tcW w:w="3195" w:type="dxa"/>
          </w:tcPr>
          <w:p w14:paraId="7BDA195F" w14:textId="77777777" w:rsidR="007A4187" w:rsidRPr="00F66C10" w:rsidRDefault="007A4187">
            <w:pPr>
              <w:tabs>
                <w:tab w:val="center" w:pos="4320"/>
                <w:tab w:val="right" w:pos="8640"/>
              </w:tabs>
              <w:rPr>
                <w:rFonts w:cstheme="minorHAnsi"/>
                <w:b/>
                <w:color w:val="7F7F7F" w:themeColor="text1" w:themeTint="80"/>
              </w:rPr>
            </w:pPr>
          </w:p>
        </w:tc>
        <w:tc>
          <w:tcPr>
            <w:tcW w:w="3415" w:type="dxa"/>
          </w:tcPr>
          <w:p w14:paraId="790C41E7" w14:textId="77777777" w:rsidR="007A4187" w:rsidRPr="00F66C10" w:rsidRDefault="007A4187">
            <w:pPr>
              <w:tabs>
                <w:tab w:val="center" w:pos="4320"/>
                <w:tab w:val="right" w:pos="8640"/>
              </w:tabs>
              <w:rPr>
                <w:rFonts w:cstheme="minorHAnsi"/>
                <w:b/>
                <w:color w:val="7F7F7F" w:themeColor="text1" w:themeTint="80"/>
              </w:rPr>
            </w:pPr>
            <w:r w:rsidRPr="00F66C10">
              <w:rPr>
                <w:rFonts w:cstheme="minorHAnsi"/>
                <w:color w:val="7F7F7F" w:themeColor="text1" w:themeTint="80"/>
              </w:rPr>
              <w:t>[provide a justification for why this contract is necessary; what activities contractor will carry out; explain rationale for estimated cost; submit a completed budget, budget narrative, or statement of work with project expenses for each contractor as an attachment if details are available at this time]</w:t>
            </w:r>
          </w:p>
        </w:tc>
      </w:tr>
      <w:tr w:rsidR="007A4187" w:rsidRPr="00F66C10" w14:paraId="522B2A5E" w14:textId="77777777">
        <w:tc>
          <w:tcPr>
            <w:tcW w:w="3195" w:type="dxa"/>
          </w:tcPr>
          <w:p w14:paraId="1F5489B4" w14:textId="77777777" w:rsidR="007A4187" w:rsidRPr="00F66C10" w:rsidRDefault="007A4187">
            <w:pPr>
              <w:tabs>
                <w:tab w:val="center" w:pos="4320"/>
                <w:tab w:val="right" w:pos="8640"/>
              </w:tabs>
              <w:rPr>
                <w:rFonts w:cstheme="minorHAnsi"/>
                <w:b/>
              </w:rPr>
            </w:pPr>
            <w:r w:rsidRPr="00F66C10">
              <w:rPr>
                <w:rFonts w:cstheme="minorHAnsi"/>
                <w:b/>
                <w:i/>
              </w:rPr>
              <w:t>Contractual Subtotal</w:t>
            </w:r>
          </w:p>
        </w:tc>
        <w:tc>
          <w:tcPr>
            <w:tcW w:w="3195" w:type="dxa"/>
          </w:tcPr>
          <w:p w14:paraId="09339144" w14:textId="77777777" w:rsidR="007A4187" w:rsidRPr="00F66C10" w:rsidRDefault="007A4187">
            <w:pPr>
              <w:tabs>
                <w:tab w:val="center" w:pos="4320"/>
                <w:tab w:val="right" w:pos="8640"/>
              </w:tabs>
              <w:rPr>
                <w:rFonts w:cstheme="minorHAnsi"/>
                <w:b/>
              </w:rPr>
            </w:pPr>
          </w:p>
        </w:tc>
        <w:tc>
          <w:tcPr>
            <w:tcW w:w="3415" w:type="dxa"/>
          </w:tcPr>
          <w:p w14:paraId="1A588D23" w14:textId="77777777" w:rsidR="007A4187" w:rsidRPr="00F66C10" w:rsidRDefault="007A4187">
            <w:pPr>
              <w:tabs>
                <w:tab w:val="center" w:pos="4320"/>
                <w:tab w:val="right" w:pos="8640"/>
              </w:tabs>
              <w:rPr>
                <w:rFonts w:cstheme="minorHAnsi"/>
                <w:b/>
              </w:rPr>
            </w:pPr>
          </w:p>
        </w:tc>
      </w:tr>
      <w:tr w:rsidR="007A4187" w:rsidRPr="00F66C10" w14:paraId="61AA07A4" w14:textId="77777777">
        <w:tc>
          <w:tcPr>
            <w:tcW w:w="3195" w:type="dxa"/>
          </w:tcPr>
          <w:p w14:paraId="5D0529E5" w14:textId="77777777" w:rsidR="007A4187" w:rsidRPr="00F66C10" w:rsidRDefault="007A4187">
            <w:pPr>
              <w:tabs>
                <w:tab w:val="center" w:pos="4320"/>
                <w:tab w:val="right" w:pos="8640"/>
              </w:tabs>
              <w:rPr>
                <w:rFonts w:cstheme="minorHAnsi"/>
                <w:b/>
              </w:rPr>
            </w:pPr>
            <w:r w:rsidRPr="00F66C10">
              <w:rPr>
                <w:rFonts w:cstheme="minorHAnsi"/>
                <w:i/>
              </w:rPr>
              <w:t>Amount of Contractual Not Subject to Indirect Costs</w:t>
            </w:r>
          </w:p>
        </w:tc>
        <w:tc>
          <w:tcPr>
            <w:tcW w:w="3195" w:type="dxa"/>
          </w:tcPr>
          <w:p w14:paraId="2A25168D" w14:textId="77777777" w:rsidR="007A4187" w:rsidRPr="00F66C10" w:rsidRDefault="007A4187">
            <w:pPr>
              <w:tabs>
                <w:tab w:val="center" w:pos="4320"/>
                <w:tab w:val="right" w:pos="8640"/>
              </w:tabs>
              <w:rPr>
                <w:rFonts w:cstheme="minorHAnsi"/>
                <w:b/>
              </w:rPr>
            </w:pPr>
          </w:p>
        </w:tc>
        <w:tc>
          <w:tcPr>
            <w:tcW w:w="3415" w:type="dxa"/>
          </w:tcPr>
          <w:p w14:paraId="6BDEE953" w14:textId="77777777" w:rsidR="007A4187" w:rsidRPr="00F66C10" w:rsidRDefault="007A4187">
            <w:pPr>
              <w:tabs>
                <w:tab w:val="center" w:pos="4320"/>
                <w:tab w:val="right" w:pos="8640"/>
              </w:tabs>
              <w:rPr>
                <w:rFonts w:cstheme="minorHAnsi"/>
                <w:b/>
              </w:rPr>
            </w:pPr>
          </w:p>
        </w:tc>
      </w:tr>
      <w:tr w:rsidR="007A4187" w:rsidRPr="00F66C10" w14:paraId="7512B625" w14:textId="77777777">
        <w:tc>
          <w:tcPr>
            <w:tcW w:w="9805" w:type="dxa"/>
            <w:gridSpan w:val="3"/>
          </w:tcPr>
          <w:p w14:paraId="52F40D65" w14:textId="77777777" w:rsidR="007A4187" w:rsidRPr="00F66C10" w:rsidRDefault="007A4187">
            <w:pPr>
              <w:rPr>
                <w:rFonts w:cstheme="minorHAnsi"/>
              </w:rPr>
            </w:pPr>
            <w:r w:rsidRPr="00F66C10">
              <w:rPr>
                <w:rFonts w:cstheme="minorHAnsi"/>
                <w:b/>
              </w:rPr>
              <w:t xml:space="preserve">Are there indirect costs associated with any of the proposed contractual costs? </w:t>
            </w:r>
            <w:r w:rsidRPr="00F66C10">
              <w:rPr>
                <w:rFonts w:cstheme="minorHAnsi"/>
              </w:rPr>
              <w:t>[Yes/No]</w:t>
            </w:r>
          </w:p>
          <w:p w14:paraId="77B2CE54" w14:textId="77777777" w:rsidR="007A4187" w:rsidRPr="00F66C10" w:rsidRDefault="007A4187">
            <w:pPr>
              <w:rPr>
                <w:rFonts w:cstheme="minorHAnsi"/>
              </w:rPr>
            </w:pPr>
          </w:p>
          <w:p w14:paraId="21A26946" w14:textId="77777777" w:rsidR="007A4187" w:rsidRPr="00F66C10" w:rsidRDefault="007A4187">
            <w:pPr>
              <w:rPr>
                <w:rFonts w:cstheme="minorHAnsi"/>
                <w:b/>
              </w:rPr>
            </w:pPr>
            <w:r w:rsidRPr="00F66C10">
              <w:rPr>
                <w:rFonts w:cstheme="minorHAnsi"/>
                <w:b/>
              </w:rPr>
              <w:t>If yes, provide the total amount of indirect costs associated with contracts in the space below.</w:t>
            </w:r>
          </w:p>
          <w:p w14:paraId="6EAD6689" w14:textId="77777777" w:rsidR="007A4187" w:rsidRPr="00F66C10" w:rsidRDefault="007A4187">
            <w:pPr>
              <w:tabs>
                <w:tab w:val="center" w:pos="4320"/>
                <w:tab w:val="right" w:pos="8640"/>
              </w:tabs>
              <w:rPr>
                <w:rFonts w:cstheme="minorHAnsi"/>
              </w:rPr>
            </w:pPr>
            <w:r w:rsidRPr="00F66C10">
              <w:rPr>
                <w:rFonts w:cstheme="minorHAnsi"/>
                <w:b/>
              </w:rPr>
              <w:t xml:space="preserve">            </w:t>
            </w:r>
            <w:r w:rsidRPr="00F66C10">
              <w:rPr>
                <w:rFonts w:cstheme="minorHAnsi"/>
              </w:rPr>
              <w:t>$_____________</w:t>
            </w:r>
          </w:p>
          <w:p w14:paraId="0D439A3F" w14:textId="77777777" w:rsidR="007A4187" w:rsidRPr="00F66C10" w:rsidRDefault="007A4187">
            <w:pPr>
              <w:tabs>
                <w:tab w:val="center" w:pos="4320"/>
                <w:tab w:val="right" w:pos="8640"/>
              </w:tabs>
              <w:rPr>
                <w:rFonts w:cstheme="minorHAnsi"/>
                <w:b/>
              </w:rPr>
            </w:pPr>
          </w:p>
          <w:p w14:paraId="75811BC1" w14:textId="77777777" w:rsidR="007A4187" w:rsidRPr="00F66C10" w:rsidRDefault="007A4187">
            <w:pPr>
              <w:tabs>
                <w:tab w:val="center" w:pos="4320"/>
                <w:tab w:val="right" w:pos="8640"/>
              </w:tabs>
              <w:rPr>
                <w:rFonts w:cstheme="minorHAnsi"/>
                <w:b/>
              </w:rPr>
            </w:pPr>
          </w:p>
        </w:tc>
      </w:tr>
      <w:tr w:rsidR="007A4187" w:rsidRPr="00F66C10" w14:paraId="334EA1D5" w14:textId="77777777">
        <w:tc>
          <w:tcPr>
            <w:tcW w:w="9805" w:type="dxa"/>
            <w:gridSpan w:val="3"/>
            <w:shd w:val="clear" w:color="auto" w:fill="000000" w:themeFill="text1"/>
          </w:tcPr>
          <w:p w14:paraId="69E28D2B" w14:textId="77777777" w:rsidR="007A4187" w:rsidRPr="00F66C10" w:rsidRDefault="007A4187">
            <w:pPr>
              <w:rPr>
                <w:rFonts w:cstheme="minorHAnsi"/>
                <w:b/>
              </w:rPr>
            </w:pPr>
            <w:r w:rsidRPr="00F66C10">
              <w:rPr>
                <w:rFonts w:cstheme="minorHAnsi"/>
                <w:b/>
              </w:rPr>
              <w:t>D. Travel– Budget Narrative</w:t>
            </w:r>
          </w:p>
        </w:tc>
      </w:tr>
      <w:tr w:rsidR="007A4187" w:rsidRPr="00F66C10" w14:paraId="1421D0AA" w14:textId="77777777">
        <w:tc>
          <w:tcPr>
            <w:tcW w:w="9805" w:type="dxa"/>
            <w:gridSpan w:val="3"/>
          </w:tcPr>
          <w:p w14:paraId="6AA341D7" w14:textId="7466BA38" w:rsidR="007A4187" w:rsidRPr="00F66C10" w:rsidRDefault="007A4187">
            <w:pPr>
              <w:rPr>
                <w:rFonts w:cstheme="minorHAnsi"/>
              </w:rPr>
            </w:pPr>
            <w:r w:rsidRPr="00F66C10">
              <w:rPr>
                <w:rFonts w:cstheme="minorHAnsi"/>
              </w:rPr>
              <w:t>Please include all travel to be funded by this grant directly by the State agency (see “</w:t>
            </w:r>
            <w:proofErr w:type="spellStart"/>
            <w:r w:rsidR="00B87A4C">
              <w:rPr>
                <w:rFonts w:cstheme="minorHAnsi"/>
              </w:rPr>
              <w:t>b</w:t>
            </w:r>
            <w:r w:rsidRPr="00F66C10">
              <w:rPr>
                <w:rFonts w:cstheme="minorHAnsi"/>
              </w:rPr>
              <w:t>udget</w:t>
            </w:r>
            <w:r w:rsidR="00B87A4C">
              <w:rPr>
                <w:rFonts w:cstheme="minorHAnsi"/>
              </w:rPr>
              <w:t>n</w:t>
            </w:r>
            <w:r w:rsidRPr="00F66C10">
              <w:rPr>
                <w:rFonts w:cstheme="minorHAnsi"/>
              </w:rPr>
              <w:t>arrative</w:t>
            </w:r>
            <w:proofErr w:type="spellEnd"/>
            <w:r w:rsidRPr="00F66C10">
              <w:rPr>
                <w:rFonts w:cstheme="minorHAnsi"/>
              </w:rPr>
              <w:t>” in</w:t>
            </w:r>
            <w:hyperlink w:anchor="_APPLICATION_AND_SUBMISSION" w:history="1">
              <w:r w:rsidRPr="00F66C10">
                <w:rPr>
                  <w:rStyle w:val="Hyperlink"/>
                  <w:rFonts w:cstheme="minorHAnsi"/>
                </w:rPr>
                <w:t xml:space="preserve"> Section 4 </w:t>
              </w:r>
            </w:hyperlink>
            <w:r w:rsidRPr="00F66C10">
              <w:rPr>
                <w:rFonts w:cstheme="minorHAnsi"/>
              </w:rPr>
              <w:t>of the RFA for how to incorporate travel expenses that will be funded through a planned subgrant). Provide justifications for each trip. You may insert additional rows as needed.</w:t>
            </w:r>
          </w:p>
        </w:tc>
      </w:tr>
      <w:tr w:rsidR="007A4187" w:rsidRPr="00F66C10" w14:paraId="4B34F430" w14:textId="77777777">
        <w:tc>
          <w:tcPr>
            <w:tcW w:w="3195" w:type="dxa"/>
            <w:vAlign w:val="bottom"/>
          </w:tcPr>
          <w:p w14:paraId="704ED163" w14:textId="77777777" w:rsidR="007A4187" w:rsidRPr="00F66C10" w:rsidRDefault="007A4187">
            <w:pPr>
              <w:rPr>
                <w:rFonts w:cstheme="minorHAnsi"/>
                <w:b/>
              </w:rPr>
            </w:pPr>
          </w:p>
        </w:tc>
        <w:tc>
          <w:tcPr>
            <w:tcW w:w="3195" w:type="dxa"/>
            <w:vAlign w:val="bottom"/>
          </w:tcPr>
          <w:p w14:paraId="1AC3B5AF" w14:textId="77777777" w:rsidR="007A4187" w:rsidRPr="00F66C10" w:rsidRDefault="007A4187">
            <w:pPr>
              <w:rPr>
                <w:rFonts w:cstheme="minorHAnsi"/>
                <w:b/>
              </w:rPr>
            </w:pPr>
            <w:r w:rsidRPr="00F66C10">
              <w:rPr>
                <w:rFonts w:cstheme="minorHAnsi"/>
                <w:b/>
              </w:rPr>
              <w:t>Federal Funds Requested</w:t>
            </w:r>
          </w:p>
        </w:tc>
        <w:tc>
          <w:tcPr>
            <w:tcW w:w="3415" w:type="dxa"/>
            <w:vAlign w:val="center"/>
          </w:tcPr>
          <w:p w14:paraId="611DB1A5" w14:textId="77777777" w:rsidR="007A4187" w:rsidRPr="00F66C10" w:rsidRDefault="007A4187">
            <w:pPr>
              <w:rPr>
                <w:rFonts w:cstheme="minorHAnsi"/>
                <w:b/>
              </w:rPr>
            </w:pPr>
            <w:r w:rsidRPr="00F66C10">
              <w:rPr>
                <w:rFonts w:cstheme="minorHAnsi"/>
                <w:b/>
              </w:rPr>
              <w:t>Narrative/Justification</w:t>
            </w:r>
          </w:p>
        </w:tc>
      </w:tr>
      <w:tr w:rsidR="007A4187" w:rsidRPr="00F66C10" w14:paraId="3EAA2E8D" w14:textId="77777777">
        <w:tc>
          <w:tcPr>
            <w:tcW w:w="3195" w:type="dxa"/>
          </w:tcPr>
          <w:p w14:paraId="4988A8D5" w14:textId="77777777" w:rsidR="007A4187" w:rsidRPr="00F66C10" w:rsidRDefault="007A4187">
            <w:pPr>
              <w:rPr>
                <w:rFonts w:cstheme="minorHAnsi"/>
                <w:b/>
                <w:color w:val="7F7F7F" w:themeColor="text1" w:themeTint="80"/>
              </w:rPr>
            </w:pPr>
            <w:r w:rsidRPr="00F66C10">
              <w:rPr>
                <w:rFonts w:cstheme="minorHAnsi"/>
                <w:color w:val="7F7F7F" w:themeColor="text1" w:themeTint="80"/>
              </w:rPr>
              <w:t>D1. [Insert travel expense here]</w:t>
            </w:r>
          </w:p>
        </w:tc>
        <w:tc>
          <w:tcPr>
            <w:tcW w:w="3195" w:type="dxa"/>
          </w:tcPr>
          <w:p w14:paraId="1AC1D397" w14:textId="77777777" w:rsidR="007A4187" w:rsidRPr="00F66C10" w:rsidRDefault="007A4187">
            <w:pPr>
              <w:rPr>
                <w:rFonts w:cstheme="minorHAnsi"/>
                <w:b/>
                <w:color w:val="7F7F7F" w:themeColor="text1" w:themeTint="80"/>
              </w:rPr>
            </w:pPr>
          </w:p>
        </w:tc>
        <w:tc>
          <w:tcPr>
            <w:tcW w:w="3415" w:type="dxa"/>
          </w:tcPr>
          <w:p w14:paraId="18DF0407" w14:textId="77777777" w:rsidR="007A4187" w:rsidRPr="00F66C10" w:rsidRDefault="007A4187">
            <w:pPr>
              <w:rPr>
                <w:rFonts w:cstheme="minorHAnsi"/>
                <w:b/>
                <w:color w:val="7F7F7F" w:themeColor="text1" w:themeTint="80"/>
              </w:rPr>
            </w:pPr>
            <w:r w:rsidRPr="00F66C10">
              <w:rPr>
                <w:rFonts w:cstheme="minorHAnsi"/>
                <w:color w:val="7F7F7F" w:themeColor="text1" w:themeTint="80"/>
              </w:rPr>
              <w:t>[include description of expense and justification of why it is necessary]</w:t>
            </w:r>
          </w:p>
        </w:tc>
      </w:tr>
      <w:tr w:rsidR="007A4187" w:rsidRPr="00F66C10" w14:paraId="5B795FD8" w14:textId="77777777">
        <w:tc>
          <w:tcPr>
            <w:tcW w:w="3195" w:type="dxa"/>
          </w:tcPr>
          <w:p w14:paraId="21C89EEE" w14:textId="77777777" w:rsidR="007A4187" w:rsidRPr="00F66C10" w:rsidRDefault="007A4187">
            <w:pPr>
              <w:rPr>
                <w:rFonts w:cstheme="minorHAnsi"/>
                <w:b/>
                <w:color w:val="7F7F7F" w:themeColor="text1" w:themeTint="80"/>
              </w:rPr>
            </w:pPr>
            <w:r w:rsidRPr="00F66C10">
              <w:rPr>
                <w:rFonts w:cstheme="minorHAnsi"/>
                <w:color w:val="7F7F7F" w:themeColor="text1" w:themeTint="80"/>
              </w:rPr>
              <w:t>D2. [Insert travel expense here]</w:t>
            </w:r>
          </w:p>
        </w:tc>
        <w:tc>
          <w:tcPr>
            <w:tcW w:w="3195" w:type="dxa"/>
          </w:tcPr>
          <w:p w14:paraId="2885E3C8" w14:textId="77777777" w:rsidR="007A4187" w:rsidRPr="00F66C10" w:rsidRDefault="007A4187">
            <w:pPr>
              <w:rPr>
                <w:rFonts w:cstheme="minorHAnsi"/>
                <w:b/>
                <w:color w:val="7F7F7F" w:themeColor="text1" w:themeTint="80"/>
              </w:rPr>
            </w:pPr>
          </w:p>
        </w:tc>
        <w:tc>
          <w:tcPr>
            <w:tcW w:w="3415" w:type="dxa"/>
          </w:tcPr>
          <w:p w14:paraId="338048E6" w14:textId="77777777" w:rsidR="007A4187" w:rsidRPr="00F66C10" w:rsidRDefault="007A4187">
            <w:pPr>
              <w:rPr>
                <w:rFonts w:cstheme="minorHAnsi"/>
                <w:b/>
                <w:color w:val="7F7F7F" w:themeColor="text1" w:themeTint="80"/>
              </w:rPr>
            </w:pPr>
            <w:r w:rsidRPr="00F66C10">
              <w:rPr>
                <w:rFonts w:cstheme="minorHAnsi"/>
                <w:color w:val="7F7F7F" w:themeColor="text1" w:themeTint="80"/>
              </w:rPr>
              <w:t>[include description of expense and justification of why it is necessary]</w:t>
            </w:r>
          </w:p>
        </w:tc>
      </w:tr>
      <w:tr w:rsidR="007A4187" w:rsidRPr="00F66C10" w14:paraId="31392C67" w14:textId="77777777">
        <w:tc>
          <w:tcPr>
            <w:tcW w:w="3195" w:type="dxa"/>
            <w:vAlign w:val="center"/>
          </w:tcPr>
          <w:p w14:paraId="5A5EB576" w14:textId="77777777" w:rsidR="007A4187" w:rsidRPr="00F66C10" w:rsidRDefault="007A4187">
            <w:pPr>
              <w:rPr>
                <w:rFonts w:cstheme="minorHAnsi"/>
                <w:b/>
              </w:rPr>
            </w:pPr>
            <w:r w:rsidRPr="00F66C10">
              <w:rPr>
                <w:rFonts w:cstheme="minorHAnsi"/>
                <w:b/>
                <w:i/>
              </w:rPr>
              <w:t>Travel Subtotal</w:t>
            </w:r>
          </w:p>
        </w:tc>
        <w:tc>
          <w:tcPr>
            <w:tcW w:w="3195" w:type="dxa"/>
          </w:tcPr>
          <w:p w14:paraId="7E646174" w14:textId="77777777" w:rsidR="007A4187" w:rsidRPr="00F66C10" w:rsidRDefault="007A4187">
            <w:pPr>
              <w:rPr>
                <w:rFonts w:cstheme="minorHAnsi"/>
                <w:b/>
              </w:rPr>
            </w:pPr>
          </w:p>
        </w:tc>
        <w:tc>
          <w:tcPr>
            <w:tcW w:w="3415" w:type="dxa"/>
          </w:tcPr>
          <w:p w14:paraId="6BFBAD6D" w14:textId="77777777" w:rsidR="007A4187" w:rsidRPr="00F66C10" w:rsidRDefault="007A4187">
            <w:pPr>
              <w:rPr>
                <w:rFonts w:cstheme="minorHAnsi"/>
                <w:b/>
              </w:rPr>
            </w:pPr>
          </w:p>
        </w:tc>
      </w:tr>
      <w:tr w:rsidR="007A4187" w:rsidRPr="00F66C10" w14:paraId="56704833" w14:textId="77777777">
        <w:tc>
          <w:tcPr>
            <w:tcW w:w="9805" w:type="dxa"/>
            <w:gridSpan w:val="3"/>
            <w:shd w:val="clear" w:color="auto" w:fill="000000" w:themeFill="text1"/>
            <w:vAlign w:val="center"/>
          </w:tcPr>
          <w:p w14:paraId="7969445B" w14:textId="77777777" w:rsidR="007A4187" w:rsidRPr="00F66C10" w:rsidRDefault="007A4187">
            <w:pPr>
              <w:tabs>
                <w:tab w:val="center" w:pos="4320"/>
                <w:tab w:val="right" w:pos="8640"/>
              </w:tabs>
              <w:rPr>
                <w:rFonts w:cstheme="minorHAnsi"/>
              </w:rPr>
            </w:pPr>
            <w:r w:rsidRPr="00F66C10">
              <w:rPr>
                <w:rFonts w:cstheme="minorHAnsi"/>
                <w:b/>
              </w:rPr>
              <w:t>E. Materials and Supplies – Budget Narrative</w:t>
            </w:r>
          </w:p>
        </w:tc>
      </w:tr>
      <w:tr w:rsidR="007A4187" w:rsidRPr="00F66C10" w14:paraId="792F2332" w14:textId="77777777">
        <w:tc>
          <w:tcPr>
            <w:tcW w:w="9805" w:type="dxa"/>
            <w:gridSpan w:val="3"/>
            <w:vAlign w:val="center"/>
          </w:tcPr>
          <w:p w14:paraId="2C8EB128" w14:textId="07271C6B" w:rsidR="007A4187" w:rsidRPr="00F66C10" w:rsidRDefault="007A4187">
            <w:pPr>
              <w:rPr>
                <w:b/>
              </w:rPr>
            </w:pPr>
            <w:r w:rsidRPr="242158F0">
              <w:t xml:space="preserve">Materials and Supplies are items with a unit cost of less than $10,000. See </w:t>
            </w:r>
            <w:hyperlink w:anchor="_2._Federal_Award">
              <w:r w:rsidRPr="242158F0">
                <w:rPr>
                  <w:rStyle w:val="Hyperlink"/>
                </w:rPr>
                <w:t xml:space="preserve">Section 2 </w:t>
              </w:r>
            </w:hyperlink>
            <w:r w:rsidRPr="242158F0">
              <w:t xml:space="preserve">of the RFA for restrictions. Requests for supplies must be accompanied by </w:t>
            </w:r>
            <w:proofErr w:type="gramStart"/>
            <w:r w:rsidRPr="242158F0">
              <w:t>a justification</w:t>
            </w:r>
            <w:proofErr w:type="gramEnd"/>
            <w:r w:rsidRPr="242158F0">
              <w:t xml:space="preserve"> for the need for such items. Please only list here the materials and supplies that will be funded by this grant directly by the State agency (see “Budget Narrative” in</w:t>
            </w:r>
            <w:hyperlink w:anchor="_APPLICATION_AND_SUBMISSION">
              <w:r w:rsidRPr="242158F0">
                <w:rPr>
                  <w:rStyle w:val="Hyperlink"/>
                </w:rPr>
                <w:t xml:space="preserve"> Section 4 </w:t>
              </w:r>
            </w:hyperlink>
            <w:r w:rsidRPr="242158F0">
              <w:t>of the RFA for how to incorporate materials/supplies expenses that will be funded through a planned subgrant).</w:t>
            </w:r>
          </w:p>
        </w:tc>
      </w:tr>
      <w:tr w:rsidR="007A4187" w:rsidRPr="00F66C10" w14:paraId="79490E71" w14:textId="77777777">
        <w:tc>
          <w:tcPr>
            <w:tcW w:w="3195" w:type="dxa"/>
          </w:tcPr>
          <w:p w14:paraId="206622F0" w14:textId="77777777" w:rsidR="007A4187" w:rsidRPr="00F66C10" w:rsidRDefault="007A4187">
            <w:pPr>
              <w:rPr>
                <w:rFonts w:cstheme="minorHAnsi"/>
                <w:b/>
                <w:i/>
              </w:rPr>
            </w:pPr>
          </w:p>
        </w:tc>
        <w:tc>
          <w:tcPr>
            <w:tcW w:w="3195" w:type="dxa"/>
            <w:vAlign w:val="bottom"/>
          </w:tcPr>
          <w:p w14:paraId="095708B7" w14:textId="77777777" w:rsidR="007A4187" w:rsidRPr="00F66C10" w:rsidRDefault="007A4187">
            <w:pPr>
              <w:rPr>
                <w:rFonts w:cstheme="minorHAnsi"/>
                <w:b/>
              </w:rPr>
            </w:pPr>
            <w:r w:rsidRPr="00F66C10">
              <w:rPr>
                <w:rFonts w:cstheme="minorHAnsi"/>
                <w:b/>
              </w:rPr>
              <w:t>Federal Funds Requested</w:t>
            </w:r>
          </w:p>
        </w:tc>
        <w:tc>
          <w:tcPr>
            <w:tcW w:w="3415" w:type="dxa"/>
            <w:vAlign w:val="bottom"/>
          </w:tcPr>
          <w:p w14:paraId="6AF5F872" w14:textId="77777777" w:rsidR="007A4187" w:rsidRPr="00F66C10" w:rsidRDefault="007A4187">
            <w:pPr>
              <w:rPr>
                <w:rFonts w:cstheme="minorHAnsi"/>
                <w:b/>
              </w:rPr>
            </w:pPr>
            <w:r w:rsidRPr="00F66C10">
              <w:rPr>
                <w:rFonts w:cstheme="minorHAnsi"/>
                <w:b/>
              </w:rPr>
              <w:t>Narrative/Justification</w:t>
            </w:r>
          </w:p>
        </w:tc>
      </w:tr>
      <w:tr w:rsidR="007A4187" w:rsidRPr="00F66C10" w14:paraId="1561F647" w14:textId="77777777">
        <w:tc>
          <w:tcPr>
            <w:tcW w:w="3195" w:type="dxa"/>
          </w:tcPr>
          <w:p w14:paraId="02BC0DF3" w14:textId="77777777" w:rsidR="007A4187" w:rsidRPr="00F66C10" w:rsidRDefault="007A4187">
            <w:pPr>
              <w:rPr>
                <w:rFonts w:cstheme="minorHAnsi"/>
                <w:b/>
                <w:i/>
                <w:color w:val="7F7F7F" w:themeColor="text1" w:themeTint="80"/>
              </w:rPr>
            </w:pPr>
            <w:r w:rsidRPr="00F66C10">
              <w:rPr>
                <w:rFonts w:cstheme="minorHAnsi"/>
                <w:color w:val="7F7F7F" w:themeColor="text1" w:themeTint="80"/>
              </w:rPr>
              <w:t>E1. [Insert item here]</w:t>
            </w:r>
          </w:p>
        </w:tc>
        <w:tc>
          <w:tcPr>
            <w:tcW w:w="3195" w:type="dxa"/>
          </w:tcPr>
          <w:p w14:paraId="036FD15D" w14:textId="77777777" w:rsidR="007A4187" w:rsidRPr="00F66C10" w:rsidRDefault="007A4187">
            <w:pPr>
              <w:rPr>
                <w:rFonts w:cstheme="minorHAnsi"/>
                <w:b/>
                <w:color w:val="7F7F7F" w:themeColor="text1" w:themeTint="80"/>
              </w:rPr>
            </w:pPr>
          </w:p>
        </w:tc>
        <w:tc>
          <w:tcPr>
            <w:tcW w:w="3415" w:type="dxa"/>
          </w:tcPr>
          <w:p w14:paraId="73BF8519" w14:textId="77777777" w:rsidR="007A4187" w:rsidRPr="00F66C10" w:rsidRDefault="007A4187">
            <w:pPr>
              <w:rPr>
                <w:rFonts w:cstheme="minorHAnsi"/>
                <w:b/>
                <w:color w:val="7F7F7F" w:themeColor="text1" w:themeTint="80"/>
              </w:rPr>
            </w:pPr>
            <w:r w:rsidRPr="00F66C10">
              <w:rPr>
                <w:rFonts w:cstheme="minorHAnsi"/>
                <w:color w:val="7F7F7F" w:themeColor="text1" w:themeTint="80"/>
              </w:rPr>
              <w:t>[include an itemized list of the supplies requested and prices]</w:t>
            </w:r>
          </w:p>
        </w:tc>
      </w:tr>
      <w:tr w:rsidR="007A4187" w:rsidRPr="00F66C10" w14:paraId="4814F3AA" w14:textId="77777777">
        <w:tc>
          <w:tcPr>
            <w:tcW w:w="3195" w:type="dxa"/>
          </w:tcPr>
          <w:p w14:paraId="6A31C334" w14:textId="77777777" w:rsidR="007A4187" w:rsidRPr="00F66C10" w:rsidRDefault="007A4187">
            <w:pPr>
              <w:rPr>
                <w:rFonts w:cstheme="minorHAnsi"/>
                <w:b/>
                <w:i/>
                <w:color w:val="7F7F7F" w:themeColor="text1" w:themeTint="80"/>
              </w:rPr>
            </w:pPr>
            <w:r w:rsidRPr="00F66C10">
              <w:rPr>
                <w:rFonts w:cstheme="minorHAnsi"/>
                <w:color w:val="7F7F7F" w:themeColor="text1" w:themeTint="80"/>
              </w:rPr>
              <w:t>E2. [Insert item here]</w:t>
            </w:r>
          </w:p>
        </w:tc>
        <w:tc>
          <w:tcPr>
            <w:tcW w:w="3195" w:type="dxa"/>
          </w:tcPr>
          <w:p w14:paraId="121A91B0" w14:textId="77777777" w:rsidR="007A4187" w:rsidRPr="00F66C10" w:rsidRDefault="007A4187">
            <w:pPr>
              <w:rPr>
                <w:rFonts w:cstheme="minorHAnsi"/>
                <w:b/>
                <w:color w:val="7F7F7F" w:themeColor="text1" w:themeTint="80"/>
              </w:rPr>
            </w:pPr>
          </w:p>
        </w:tc>
        <w:tc>
          <w:tcPr>
            <w:tcW w:w="3415" w:type="dxa"/>
          </w:tcPr>
          <w:p w14:paraId="2053C0B7" w14:textId="77777777" w:rsidR="007A4187" w:rsidRPr="00F66C10" w:rsidRDefault="007A4187">
            <w:pPr>
              <w:rPr>
                <w:rFonts w:cstheme="minorHAnsi"/>
                <w:b/>
                <w:color w:val="7F7F7F" w:themeColor="text1" w:themeTint="80"/>
              </w:rPr>
            </w:pPr>
            <w:r w:rsidRPr="00F66C10">
              <w:rPr>
                <w:rFonts w:cstheme="minorHAnsi"/>
                <w:color w:val="7F7F7F" w:themeColor="text1" w:themeTint="80"/>
              </w:rPr>
              <w:t>[include an itemized list of the supplies requested and prices]</w:t>
            </w:r>
          </w:p>
        </w:tc>
      </w:tr>
      <w:tr w:rsidR="007A4187" w:rsidRPr="00F66C10" w14:paraId="1FD7FAC5" w14:textId="77777777">
        <w:tc>
          <w:tcPr>
            <w:tcW w:w="3195" w:type="dxa"/>
          </w:tcPr>
          <w:p w14:paraId="66D489A9" w14:textId="77777777" w:rsidR="007A4187" w:rsidRPr="00F66C10" w:rsidRDefault="007A4187">
            <w:pPr>
              <w:rPr>
                <w:rFonts w:cstheme="minorHAnsi"/>
                <w:b/>
                <w:i/>
              </w:rPr>
            </w:pPr>
            <w:r w:rsidRPr="00F66C10">
              <w:rPr>
                <w:rFonts w:cstheme="minorHAnsi"/>
                <w:b/>
                <w:i/>
              </w:rPr>
              <w:t>Materials and Supplies Subtotal</w:t>
            </w:r>
          </w:p>
        </w:tc>
        <w:tc>
          <w:tcPr>
            <w:tcW w:w="3195" w:type="dxa"/>
          </w:tcPr>
          <w:p w14:paraId="02B20E7C" w14:textId="77777777" w:rsidR="007A4187" w:rsidRPr="00F66C10" w:rsidRDefault="007A4187">
            <w:pPr>
              <w:rPr>
                <w:rFonts w:cstheme="minorHAnsi"/>
                <w:b/>
              </w:rPr>
            </w:pPr>
          </w:p>
        </w:tc>
        <w:tc>
          <w:tcPr>
            <w:tcW w:w="3415" w:type="dxa"/>
          </w:tcPr>
          <w:p w14:paraId="03E268B8" w14:textId="77777777" w:rsidR="007A4187" w:rsidRPr="00F66C10" w:rsidRDefault="007A4187">
            <w:pPr>
              <w:rPr>
                <w:rFonts w:cstheme="minorHAnsi"/>
                <w:b/>
              </w:rPr>
            </w:pPr>
          </w:p>
        </w:tc>
      </w:tr>
      <w:tr w:rsidR="007A4187" w:rsidRPr="00F66C10" w14:paraId="37E07C1E" w14:textId="77777777">
        <w:tc>
          <w:tcPr>
            <w:tcW w:w="9805" w:type="dxa"/>
            <w:gridSpan w:val="3"/>
            <w:shd w:val="clear" w:color="auto" w:fill="000000" w:themeFill="text1"/>
          </w:tcPr>
          <w:p w14:paraId="3BBC0A36" w14:textId="61A40269" w:rsidR="007A4187" w:rsidRPr="00F66C10" w:rsidRDefault="007A4187">
            <w:pPr>
              <w:tabs>
                <w:tab w:val="center" w:pos="4320"/>
                <w:tab w:val="right" w:pos="8640"/>
              </w:tabs>
              <w:rPr>
                <w:rFonts w:cstheme="minorHAnsi"/>
              </w:rPr>
            </w:pPr>
            <w:r w:rsidRPr="00F66C10">
              <w:rPr>
                <w:rFonts w:cstheme="minorHAnsi"/>
                <w:b/>
              </w:rPr>
              <w:t>F. Equipment</w:t>
            </w:r>
            <w:r w:rsidRPr="00F66C10">
              <w:rPr>
                <w:rFonts w:cstheme="minorHAnsi"/>
              </w:rPr>
              <w:t xml:space="preserve"> </w:t>
            </w:r>
            <w:r w:rsidRPr="00F66C10">
              <w:rPr>
                <w:rFonts w:cstheme="minorHAnsi"/>
                <w:b/>
              </w:rPr>
              <w:t>– Budget Narrative</w:t>
            </w:r>
          </w:p>
        </w:tc>
      </w:tr>
      <w:tr w:rsidR="007A4187" w:rsidRPr="00F66C10" w14:paraId="20A16BDD" w14:textId="77777777">
        <w:tc>
          <w:tcPr>
            <w:tcW w:w="9805" w:type="dxa"/>
            <w:gridSpan w:val="3"/>
            <w:vAlign w:val="bottom"/>
          </w:tcPr>
          <w:p w14:paraId="3A06596D" w14:textId="1D3852F5" w:rsidR="007A4187" w:rsidRPr="00F66C10" w:rsidRDefault="007A4187">
            <w:pPr>
              <w:rPr>
                <w:rFonts w:cstheme="minorHAnsi"/>
                <w:b/>
              </w:rPr>
            </w:pPr>
            <w:r w:rsidRPr="00F66C10">
              <w:rPr>
                <w:rFonts w:cstheme="minorHAnsi"/>
              </w:rPr>
              <w:t>Equipment is non-expendable, tangible personal property with a unit cost of $10,000 or more with a useful life of more than one year.</w:t>
            </w:r>
            <w:r>
              <w:rPr>
                <w:rFonts w:cstheme="minorHAnsi"/>
              </w:rPr>
              <w:t xml:space="preserve"> </w:t>
            </w:r>
            <w:r w:rsidRPr="00F66C10">
              <w:rPr>
                <w:rFonts w:cstheme="minorHAnsi"/>
              </w:rPr>
              <w:t xml:space="preserve">See </w:t>
            </w:r>
            <w:hyperlink w:anchor="_2._Federal_Award" w:history="1">
              <w:r w:rsidRPr="00C2013F">
                <w:rPr>
                  <w:rStyle w:val="Hyperlink"/>
                  <w:rFonts w:cstheme="minorHAnsi"/>
                </w:rPr>
                <w:t>Section 2</w:t>
              </w:r>
            </w:hyperlink>
            <w:r w:rsidRPr="00F66C10">
              <w:rPr>
                <w:rFonts w:cstheme="minorHAnsi"/>
              </w:rPr>
              <w:t xml:space="preserve"> of the RFA for restrictions. Requests for equipment must be accompanied by a justification of the need for such items. Estimates, </w:t>
            </w:r>
            <w:proofErr w:type="gramStart"/>
            <w:r w:rsidRPr="00F66C10">
              <w:rPr>
                <w:rFonts w:cstheme="minorHAnsi"/>
              </w:rPr>
              <w:t>statement</w:t>
            </w:r>
            <w:proofErr w:type="gramEnd"/>
            <w:r w:rsidRPr="00F66C10">
              <w:rPr>
                <w:rFonts w:cstheme="minorHAnsi"/>
              </w:rPr>
              <w:t xml:space="preserve"> of work and quotes are encouraged to be submitted as separate attachments to the narrative to support expenses over $10,000. Please only list here the equipment that will be funded by this grant directly by the State agency (see “</w:t>
            </w:r>
            <w:r w:rsidR="00BC008F">
              <w:rPr>
                <w:rFonts w:cstheme="minorHAnsi"/>
              </w:rPr>
              <w:t>b</w:t>
            </w:r>
            <w:r w:rsidRPr="00F66C10">
              <w:rPr>
                <w:rFonts w:cstheme="minorHAnsi"/>
              </w:rPr>
              <w:t xml:space="preserve">udget </w:t>
            </w:r>
            <w:r w:rsidR="00B87A4C">
              <w:rPr>
                <w:rFonts w:cstheme="minorHAnsi"/>
              </w:rPr>
              <w:t>n</w:t>
            </w:r>
            <w:r w:rsidRPr="00F66C10">
              <w:rPr>
                <w:rFonts w:cstheme="minorHAnsi"/>
              </w:rPr>
              <w:t>arrative” in</w:t>
            </w:r>
            <w:hyperlink w:anchor="_APPLICATION_AND_SUBMISSION" w:history="1">
              <w:r w:rsidRPr="00F66C10">
                <w:rPr>
                  <w:rStyle w:val="Hyperlink"/>
                  <w:rFonts w:cstheme="minorHAnsi"/>
                </w:rPr>
                <w:t xml:space="preserve"> Section 4 </w:t>
              </w:r>
            </w:hyperlink>
            <w:r w:rsidRPr="00F66C10">
              <w:rPr>
                <w:rFonts w:cstheme="minorHAnsi"/>
              </w:rPr>
              <w:t>of the RFA for how to incorporate equipment expenses that will be funded through a planned subgrant).</w:t>
            </w:r>
          </w:p>
        </w:tc>
      </w:tr>
      <w:tr w:rsidR="007A4187" w:rsidRPr="00F66C10" w14:paraId="08696CFB" w14:textId="77777777">
        <w:tc>
          <w:tcPr>
            <w:tcW w:w="3195" w:type="dxa"/>
          </w:tcPr>
          <w:p w14:paraId="6BB3B8C7" w14:textId="77777777" w:rsidR="007A4187" w:rsidRPr="00F66C10" w:rsidRDefault="007A4187">
            <w:pPr>
              <w:rPr>
                <w:rFonts w:cstheme="minorHAnsi"/>
                <w:b/>
                <w:i/>
                <w:color w:val="7F7F7F" w:themeColor="text1" w:themeTint="80"/>
              </w:rPr>
            </w:pPr>
            <w:r w:rsidRPr="00F66C10">
              <w:rPr>
                <w:rFonts w:cstheme="minorHAnsi"/>
                <w:color w:val="7F7F7F" w:themeColor="text1" w:themeTint="80"/>
              </w:rPr>
              <w:t>F1. [Insert Item Here]</w:t>
            </w:r>
          </w:p>
        </w:tc>
        <w:tc>
          <w:tcPr>
            <w:tcW w:w="3195" w:type="dxa"/>
          </w:tcPr>
          <w:p w14:paraId="68C48CAC" w14:textId="77777777" w:rsidR="007A4187" w:rsidRPr="00F66C10" w:rsidRDefault="007A4187">
            <w:pPr>
              <w:rPr>
                <w:rFonts w:cstheme="minorHAnsi"/>
                <w:b/>
                <w:color w:val="7F7F7F" w:themeColor="text1" w:themeTint="80"/>
              </w:rPr>
            </w:pPr>
          </w:p>
        </w:tc>
        <w:tc>
          <w:tcPr>
            <w:tcW w:w="3415" w:type="dxa"/>
          </w:tcPr>
          <w:p w14:paraId="57558F5B" w14:textId="77777777" w:rsidR="007A4187" w:rsidRPr="00F66C10" w:rsidRDefault="007A4187">
            <w:pPr>
              <w:rPr>
                <w:rFonts w:cstheme="minorHAnsi"/>
                <w:b/>
                <w:color w:val="7F7F7F" w:themeColor="text1" w:themeTint="80"/>
              </w:rPr>
            </w:pPr>
            <w:r w:rsidRPr="00F66C10">
              <w:rPr>
                <w:rFonts w:cstheme="minorHAnsi"/>
                <w:color w:val="7F7F7F" w:themeColor="text1" w:themeTint="80"/>
              </w:rPr>
              <w:t>[provide a justification for why this item is justified; explain rationale for estimated cost]</w:t>
            </w:r>
          </w:p>
        </w:tc>
      </w:tr>
      <w:tr w:rsidR="007A4187" w:rsidRPr="00F66C10" w14:paraId="67AD6427" w14:textId="77777777">
        <w:tc>
          <w:tcPr>
            <w:tcW w:w="3195" w:type="dxa"/>
          </w:tcPr>
          <w:p w14:paraId="4F868145" w14:textId="77777777" w:rsidR="007A4187" w:rsidRPr="00F66C10" w:rsidRDefault="007A4187">
            <w:pPr>
              <w:rPr>
                <w:rFonts w:cstheme="minorHAnsi"/>
                <w:b/>
                <w:i/>
                <w:color w:val="7F7F7F" w:themeColor="text1" w:themeTint="80"/>
              </w:rPr>
            </w:pPr>
            <w:r w:rsidRPr="00F66C10">
              <w:rPr>
                <w:rFonts w:cstheme="minorHAnsi"/>
                <w:color w:val="7F7F7F" w:themeColor="text1" w:themeTint="80"/>
              </w:rPr>
              <w:t>F2. [Insert Item Here]</w:t>
            </w:r>
          </w:p>
        </w:tc>
        <w:tc>
          <w:tcPr>
            <w:tcW w:w="3195" w:type="dxa"/>
          </w:tcPr>
          <w:p w14:paraId="761A14B9" w14:textId="77777777" w:rsidR="007A4187" w:rsidRPr="00F66C10" w:rsidRDefault="007A4187">
            <w:pPr>
              <w:rPr>
                <w:rFonts w:cstheme="minorHAnsi"/>
                <w:b/>
                <w:color w:val="7F7F7F" w:themeColor="text1" w:themeTint="80"/>
              </w:rPr>
            </w:pPr>
          </w:p>
        </w:tc>
        <w:tc>
          <w:tcPr>
            <w:tcW w:w="3415" w:type="dxa"/>
          </w:tcPr>
          <w:p w14:paraId="6199E32F" w14:textId="77777777" w:rsidR="007A4187" w:rsidRPr="00F66C10" w:rsidRDefault="007A4187">
            <w:pPr>
              <w:rPr>
                <w:rFonts w:cstheme="minorHAnsi"/>
                <w:b/>
                <w:color w:val="7F7F7F" w:themeColor="text1" w:themeTint="80"/>
              </w:rPr>
            </w:pPr>
            <w:r w:rsidRPr="00F66C10">
              <w:rPr>
                <w:rFonts w:cstheme="minorHAnsi"/>
                <w:color w:val="7F7F7F" w:themeColor="text1" w:themeTint="80"/>
              </w:rPr>
              <w:t>[provide a justification for why this item is justified; explain rationale for estimated cost]</w:t>
            </w:r>
          </w:p>
        </w:tc>
      </w:tr>
      <w:tr w:rsidR="007A4187" w:rsidRPr="00F66C10" w14:paraId="40342054" w14:textId="77777777">
        <w:tc>
          <w:tcPr>
            <w:tcW w:w="3195" w:type="dxa"/>
          </w:tcPr>
          <w:p w14:paraId="01E82375" w14:textId="77777777" w:rsidR="007A4187" w:rsidRPr="00F66C10" w:rsidRDefault="007A4187">
            <w:pPr>
              <w:rPr>
                <w:rFonts w:cstheme="minorHAnsi"/>
                <w:b/>
                <w:i/>
              </w:rPr>
            </w:pPr>
            <w:r w:rsidRPr="00F66C10">
              <w:rPr>
                <w:rFonts w:cstheme="minorHAnsi"/>
                <w:b/>
                <w:i/>
              </w:rPr>
              <w:t>Equipment Subtotal</w:t>
            </w:r>
          </w:p>
        </w:tc>
        <w:tc>
          <w:tcPr>
            <w:tcW w:w="3195" w:type="dxa"/>
          </w:tcPr>
          <w:p w14:paraId="41A4F993" w14:textId="77777777" w:rsidR="007A4187" w:rsidRPr="00F66C10" w:rsidRDefault="007A4187">
            <w:pPr>
              <w:rPr>
                <w:rFonts w:cstheme="minorHAnsi"/>
                <w:b/>
              </w:rPr>
            </w:pPr>
          </w:p>
        </w:tc>
        <w:tc>
          <w:tcPr>
            <w:tcW w:w="3415" w:type="dxa"/>
          </w:tcPr>
          <w:p w14:paraId="71074D79" w14:textId="77777777" w:rsidR="007A4187" w:rsidRPr="00F66C10" w:rsidRDefault="007A4187">
            <w:pPr>
              <w:rPr>
                <w:rFonts w:cstheme="minorHAnsi"/>
                <w:b/>
              </w:rPr>
            </w:pPr>
          </w:p>
        </w:tc>
      </w:tr>
      <w:tr w:rsidR="007A4187" w:rsidRPr="00F66C10" w14:paraId="005CAF86" w14:textId="77777777">
        <w:tc>
          <w:tcPr>
            <w:tcW w:w="9805" w:type="dxa"/>
            <w:gridSpan w:val="3"/>
            <w:shd w:val="clear" w:color="auto" w:fill="000000" w:themeFill="text1"/>
          </w:tcPr>
          <w:p w14:paraId="2AC91CA5" w14:textId="77777777" w:rsidR="007A4187" w:rsidRPr="00F66C10" w:rsidRDefault="007A4187">
            <w:pPr>
              <w:tabs>
                <w:tab w:val="center" w:pos="4320"/>
                <w:tab w:val="right" w:pos="8640"/>
              </w:tabs>
              <w:rPr>
                <w:rFonts w:cstheme="minorHAnsi"/>
                <w:b/>
              </w:rPr>
            </w:pPr>
            <w:r w:rsidRPr="00F66C10">
              <w:rPr>
                <w:rFonts w:cstheme="minorHAnsi"/>
                <w:b/>
              </w:rPr>
              <w:t>G. Other – Budget Narrative</w:t>
            </w:r>
          </w:p>
        </w:tc>
      </w:tr>
      <w:tr w:rsidR="007A4187" w:rsidRPr="00F66C10" w14:paraId="1CC606A3" w14:textId="77777777">
        <w:tc>
          <w:tcPr>
            <w:tcW w:w="9805" w:type="dxa"/>
            <w:gridSpan w:val="3"/>
            <w:shd w:val="clear" w:color="auto" w:fill="FFFFFF" w:themeFill="background1"/>
          </w:tcPr>
          <w:p w14:paraId="7EC66963" w14:textId="4A50512C" w:rsidR="007A4187" w:rsidRPr="00F66C10" w:rsidRDefault="007A4187">
            <w:pPr>
              <w:tabs>
                <w:tab w:val="center" w:pos="4320"/>
                <w:tab w:val="right" w:pos="8640"/>
              </w:tabs>
              <w:rPr>
                <w:b/>
              </w:rPr>
            </w:pPr>
            <w:r w:rsidRPr="242158F0">
              <w:t xml:space="preserve">Provide a description for any “other” budget items here. This should include description of any planned </w:t>
            </w:r>
            <w:proofErr w:type="gramStart"/>
            <w:r w:rsidRPr="242158F0">
              <w:t>sub grants</w:t>
            </w:r>
            <w:proofErr w:type="gramEnd"/>
            <w:r w:rsidRPr="242158F0">
              <w:t>, including any subgrant attachments as necessary. See “</w:t>
            </w:r>
            <w:r w:rsidR="00BC008F">
              <w:t>b</w:t>
            </w:r>
            <w:r w:rsidRPr="242158F0">
              <w:t xml:space="preserve">udget </w:t>
            </w:r>
            <w:r w:rsidR="00B87A4C">
              <w:t>n</w:t>
            </w:r>
            <w:r w:rsidRPr="242158F0">
              <w:t>arrative” in</w:t>
            </w:r>
            <w:hyperlink w:anchor="_APPLICATION_AND_SUBMISSION">
              <w:r w:rsidRPr="242158F0">
                <w:rPr>
                  <w:rStyle w:val="Hyperlink"/>
                  <w:u w:val="none"/>
                </w:rPr>
                <w:t xml:space="preserve"> </w:t>
              </w:r>
              <w:r w:rsidRPr="242158F0">
                <w:rPr>
                  <w:rStyle w:val="Hyperlink"/>
                </w:rPr>
                <w:t xml:space="preserve">Section 4 </w:t>
              </w:r>
            </w:hyperlink>
            <w:r w:rsidRPr="242158F0">
              <w:t>of the RFA for how to incorporate expenses that will be funded through a planned subgrant.</w:t>
            </w:r>
          </w:p>
        </w:tc>
      </w:tr>
      <w:tr w:rsidR="007A4187" w:rsidRPr="00F66C10" w14:paraId="384747EF" w14:textId="77777777">
        <w:tc>
          <w:tcPr>
            <w:tcW w:w="3195" w:type="dxa"/>
          </w:tcPr>
          <w:p w14:paraId="73F94CE4" w14:textId="77777777" w:rsidR="007A4187" w:rsidRPr="00F66C10" w:rsidRDefault="007A4187">
            <w:pPr>
              <w:rPr>
                <w:rFonts w:cstheme="minorHAnsi"/>
                <w:b/>
                <w:i/>
              </w:rPr>
            </w:pPr>
          </w:p>
        </w:tc>
        <w:tc>
          <w:tcPr>
            <w:tcW w:w="3195" w:type="dxa"/>
            <w:vAlign w:val="bottom"/>
          </w:tcPr>
          <w:p w14:paraId="3E07B114" w14:textId="77777777" w:rsidR="007A4187" w:rsidRPr="00F66C10" w:rsidRDefault="007A4187">
            <w:pPr>
              <w:rPr>
                <w:rFonts w:cstheme="minorHAnsi"/>
                <w:b/>
              </w:rPr>
            </w:pPr>
            <w:r w:rsidRPr="00F66C10">
              <w:rPr>
                <w:rFonts w:cstheme="minorHAnsi"/>
                <w:b/>
              </w:rPr>
              <w:t>Federal Funds Requested</w:t>
            </w:r>
          </w:p>
        </w:tc>
        <w:tc>
          <w:tcPr>
            <w:tcW w:w="3415" w:type="dxa"/>
            <w:vAlign w:val="center"/>
          </w:tcPr>
          <w:p w14:paraId="4821159F" w14:textId="77777777" w:rsidR="007A4187" w:rsidRPr="00F66C10" w:rsidRDefault="007A4187">
            <w:pPr>
              <w:rPr>
                <w:rFonts w:cstheme="minorHAnsi"/>
                <w:b/>
              </w:rPr>
            </w:pPr>
            <w:r w:rsidRPr="00F66C10">
              <w:rPr>
                <w:rFonts w:cstheme="minorHAnsi"/>
                <w:b/>
              </w:rPr>
              <w:t>Narrative/Justification</w:t>
            </w:r>
          </w:p>
        </w:tc>
      </w:tr>
      <w:tr w:rsidR="007A4187" w:rsidRPr="00F66C10" w14:paraId="058090AA" w14:textId="77777777">
        <w:tc>
          <w:tcPr>
            <w:tcW w:w="3195" w:type="dxa"/>
          </w:tcPr>
          <w:p w14:paraId="219F6721" w14:textId="77777777" w:rsidR="007A4187" w:rsidRPr="00F66C10" w:rsidRDefault="007A4187">
            <w:pPr>
              <w:rPr>
                <w:rFonts w:cstheme="minorHAnsi"/>
                <w:b/>
                <w:i/>
                <w:color w:val="7F7F7F" w:themeColor="text1" w:themeTint="80"/>
              </w:rPr>
            </w:pPr>
            <w:r w:rsidRPr="00F66C10">
              <w:rPr>
                <w:rFonts w:cstheme="minorHAnsi"/>
                <w:color w:val="7F7F7F" w:themeColor="text1" w:themeTint="80"/>
              </w:rPr>
              <w:lastRenderedPageBreak/>
              <w:t>G1. [Insert item here]</w:t>
            </w:r>
          </w:p>
        </w:tc>
        <w:tc>
          <w:tcPr>
            <w:tcW w:w="3195" w:type="dxa"/>
          </w:tcPr>
          <w:p w14:paraId="7B442584" w14:textId="77777777" w:rsidR="007A4187" w:rsidRPr="00F66C10" w:rsidRDefault="007A4187">
            <w:pPr>
              <w:rPr>
                <w:rFonts w:cstheme="minorHAnsi"/>
                <w:b/>
                <w:color w:val="7F7F7F" w:themeColor="text1" w:themeTint="80"/>
              </w:rPr>
            </w:pPr>
          </w:p>
        </w:tc>
        <w:tc>
          <w:tcPr>
            <w:tcW w:w="3415" w:type="dxa"/>
          </w:tcPr>
          <w:p w14:paraId="00603291" w14:textId="77777777" w:rsidR="007A4187" w:rsidRPr="00F66C10" w:rsidRDefault="007A4187">
            <w:pPr>
              <w:rPr>
                <w:rFonts w:cstheme="minorHAnsi"/>
                <w:b/>
                <w:color w:val="7F7F7F" w:themeColor="text1" w:themeTint="80"/>
              </w:rPr>
            </w:pPr>
            <w:r w:rsidRPr="00F66C10">
              <w:rPr>
                <w:rFonts w:cstheme="minorHAnsi"/>
                <w:color w:val="7F7F7F" w:themeColor="text1" w:themeTint="80"/>
              </w:rPr>
              <w:t>[provide a justification for why this item is justified; explain rationale for estimated cost]</w:t>
            </w:r>
          </w:p>
        </w:tc>
      </w:tr>
      <w:tr w:rsidR="007A4187" w:rsidRPr="00F66C10" w14:paraId="25361FD7" w14:textId="77777777">
        <w:tc>
          <w:tcPr>
            <w:tcW w:w="3195" w:type="dxa"/>
          </w:tcPr>
          <w:p w14:paraId="303A6EC6" w14:textId="77777777" w:rsidR="007A4187" w:rsidRPr="00F66C10" w:rsidRDefault="007A4187">
            <w:pPr>
              <w:rPr>
                <w:rFonts w:cstheme="minorHAnsi"/>
                <w:b/>
                <w:i/>
                <w:color w:val="7F7F7F" w:themeColor="text1" w:themeTint="80"/>
              </w:rPr>
            </w:pPr>
            <w:r w:rsidRPr="00F66C10">
              <w:rPr>
                <w:rFonts w:cstheme="minorHAnsi"/>
                <w:color w:val="7F7F7F" w:themeColor="text1" w:themeTint="80"/>
              </w:rPr>
              <w:t>G2. [Insert item here]</w:t>
            </w:r>
          </w:p>
        </w:tc>
        <w:tc>
          <w:tcPr>
            <w:tcW w:w="3195" w:type="dxa"/>
          </w:tcPr>
          <w:p w14:paraId="4CB87FCD" w14:textId="77777777" w:rsidR="007A4187" w:rsidRPr="00F66C10" w:rsidRDefault="007A4187">
            <w:pPr>
              <w:rPr>
                <w:rFonts w:cstheme="minorHAnsi"/>
                <w:b/>
                <w:color w:val="7F7F7F" w:themeColor="text1" w:themeTint="80"/>
              </w:rPr>
            </w:pPr>
          </w:p>
        </w:tc>
        <w:tc>
          <w:tcPr>
            <w:tcW w:w="3415" w:type="dxa"/>
          </w:tcPr>
          <w:p w14:paraId="5D0BB546" w14:textId="77777777" w:rsidR="007A4187" w:rsidRPr="00F66C10" w:rsidRDefault="007A4187">
            <w:pPr>
              <w:rPr>
                <w:rFonts w:cstheme="minorHAnsi"/>
                <w:b/>
                <w:color w:val="7F7F7F" w:themeColor="text1" w:themeTint="80"/>
              </w:rPr>
            </w:pPr>
            <w:r w:rsidRPr="00F66C10">
              <w:rPr>
                <w:rFonts w:cstheme="minorHAnsi"/>
                <w:color w:val="7F7F7F" w:themeColor="text1" w:themeTint="80"/>
              </w:rPr>
              <w:t>[provide a justification for why this item is justified; explain rationale for estimated cost]</w:t>
            </w:r>
          </w:p>
        </w:tc>
      </w:tr>
      <w:tr w:rsidR="007A4187" w:rsidRPr="00F66C10" w14:paraId="05D6DA61" w14:textId="77777777">
        <w:tc>
          <w:tcPr>
            <w:tcW w:w="3195" w:type="dxa"/>
          </w:tcPr>
          <w:p w14:paraId="287033AE" w14:textId="6A3D9B09" w:rsidR="007A4187" w:rsidRPr="00F66C10" w:rsidRDefault="007A4187">
            <w:pPr>
              <w:rPr>
                <w:rFonts w:cstheme="minorHAnsi"/>
                <w:color w:val="7F7F7F" w:themeColor="text1" w:themeTint="80"/>
              </w:rPr>
            </w:pPr>
            <w:r w:rsidRPr="00F66C10">
              <w:rPr>
                <w:rFonts w:cstheme="minorHAnsi"/>
                <w:color w:val="7F7F7F" w:themeColor="text1" w:themeTint="80"/>
              </w:rPr>
              <w:t>G.3 [Insert Planned Sub</w:t>
            </w:r>
            <w:r w:rsidR="00AF2835">
              <w:rPr>
                <w:rFonts w:cstheme="minorHAnsi"/>
                <w:color w:val="7F7F7F" w:themeColor="text1" w:themeTint="80"/>
              </w:rPr>
              <w:t>g</w:t>
            </w:r>
            <w:r w:rsidRPr="00F66C10">
              <w:rPr>
                <w:rFonts w:cstheme="minorHAnsi"/>
                <w:color w:val="7F7F7F" w:themeColor="text1" w:themeTint="80"/>
              </w:rPr>
              <w:t>rant Here]</w:t>
            </w:r>
          </w:p>
        </w:tc>
        <w:tc>
          <w:tcPr>
            <w:tcW w:w="3195" w:type="dxa"/>
          </w:tcPr>
          <w:p w14:paraId="737B5301" w14:textId="77777777" w:rsidR="007A4187" w:rsidRPr="00F66C10" w:rsidRDefault="007A4187">
            <w:pPr>
              <w:rPr>
                <w:rFonts w:cstheme="minorHAnsi"/>
                <w:b/>
                <w:color w:val="7F7F7F" w:themeColor="text1" w:themeTint="80"/>
              </w:rPr>
            </w:pPr>
          </w:p>
        </w:tc>
        <w:tc>
          <w:tcPr>
            <w:tcW w:w="3415" w:type="dxa"/>
          </w:tcPr>
          <w:p w14:paraId="5D2C416D" w14:textId="4648A0D1" w:rsidR="007A4187" w:rsidRPr="00F66C10" w:rsidRDefault="007A4187">
            <w:pPr>
              <w:rPr>
                <w:rFonts w:cstheme="minorHAnsi"/>
                <w:color w:val="7F7F7F" w:themeColor="text1" w:themeTint="80"/>
              </w:rPr>
            </w:pPr>
            <w:r w:rsidRPr="00F66C10">
              <w:rPr>
                <w:rFonts w:cstheme="minorHAnsi"/>
                <w:color w:val="7F7F7F" w:themeColor="text1" w:themeTint="80"/>
              </w:rPr>
              <w:t>[provide a justification for why this subgrant is necessary; what activities subgrantee will carry out; explain rationale for estimated cost; submit a completed budget, budget narrative, or statement of work with project expenses for each subgrantee as an attachment if details are available at this time]</w:t>
            </w:r>
          </w:p>
        </w:tc>
      </w:tr>
      <w:tr w:rsidR="007A4187" w:rsidRPr="00F66C10" w14:paraId="67CEC0C4" w14:textId="77777777">
        <w:tc>
          <w:tcPr>
            <w:tcW w:w="3195" w:type="dxa"/>
          </w:tcPr>
          <w:p w14:paraId="1E845E4F" w14:textId="37839B71" w:rsidR="007A4187" w:rsidRPr="00F66C10" w:rsidRDefault="007A4187">
            <w:pPr>
              <w:rPr>
                <w:rFonts w:cstheme="minorHAnsi"/>
                <w:color w:val="7F7F7F" w:themeColor="text1" w:themeTint="80"/>
              </w:rPr>
            </w:pPr>
            <w:r w:rsidRPr="00F66C10">
              <w:rPr>
                <w:rFonts w:cstheme="minorHAnsi"/>
                <w:color w:val="7F7F7F" w:themeColor="text1" w:themeTint="80"/>
              </w:rPr>
              <w:t>G.3 [Insert Planned Sub</w:t>
            </w:r>
            <w:r w:rsidR="00AF2835">
              <w:rPr>
                <w:rFonts w:cstheme="minorHAnsi"/>
                <w:color w:val="7F7F7F" w:themeColor="text1" w:themeTint="80"/>
              </w:rPr>
              <w:t>g</w:t>
            </w:r>
            <w:r w:rsidRPr="00F66C10">
              <w:rPr>
                <w:rFonts w:cstheme="minorHAnsi"/>
                <w:color w:val="7F7F7F" w:themeColor="text1" w:themeTint="80"/>
              </w:rPr>
              <w:t>rant Here]</w:t>
            </w:r>
          </w:p>
        </w:tc>
        <w:tc>
          <w:tcPr>
            <w:tcW w:w="3195" w:type="dxa"/>
          </w:tcPr>
          <w:p w14:paraId="5722B079" w14:textId="77777777" w:rsidR="007A4187" w:rsidRPr="00F66C10" w:rsidRDefault="007A4187">
            <w:pPr>
              <w:rPr>
                <w:rFonts w:cstheme="minorHAnsi"/>
                <w:b/>
                <w:color w:val="7F7F7F" w:themeColor="text1" w:themeTint="80"/>
              </w:rPr>
            </w:pPr>
          </w:p>
        </w:tc>
        <w:tc>
          <w:tcPr>
            <w:tcW w:w="3415" w:type="dxa"/>
          </w:tcPr>
          <w:p w14:paraId="68D8FF80" w14:textId="0D80F205" w:rsidR="007A4187" w:rsidRPr="00F66C10" w:rsidRDefault="007A4187">
            <w:pPr>
              <w:rPr>
                <w:rFonts w:cstheme="minorHAnsi"/>
                <w:color w:val="7F7F7F" w:themeColor="text1" w:themeTint="80"/>
              </w:rPr>
            </w:pPr>
            <w:r w:rsidRPr="00F66C10">
              <w:rPr>
                <w:rFonts w:cstheme="minorHAnsi"/>
                <w:color w:val="7F7F7F" w:themeColor="text1" w:themeTint="80"/>
              </w:rPr>
              <w:t>[provide a justification for why this subgrant is necessary; what activities subgrantee will carry out; explain rationale for estimated cost; submit a completed budget, budget narrative, or statement of work with project expenses for each subgrantee as an attachment if details are available at this time]</w:t>
            </w:r>
          </w:p>
        </w:tc>
      </w:tr>
      <w:tr w:rsidR="007A4187" w:rsidRPr="00F66C10" w14:paraId="2D0EE443" w14:textId="77777777">
        <w:tc>
          <w:tcPr>
            <w:tcW w:w="3195" w:type="dxa"/>
          </w:tcPr>
          <w:p w14:paraId="01C6154B" w14:textId="77777777" w:rsidR="007A4187" w:rsidRPr="00F66C10" w:rsidRDefault="007A4187">
            <w:pPr>
              <w:rPr>
                <w:rFonts w:cstheme="minorHAnsi"/>
                <w:b/>
                <w:i/>
              </w:rPr>
            </w:pPr>
            <w:r w:rsidRPr="00F66C10">
              <w:rPr>
                <w:rFonts w:cstheme="minorHAnsi"/>
                <w:b/>
                <w:i/>
              </w:rPr>
              <w:t>Other Subtotal</w:t>
            </w:r>
          </w:p>
        </w:tc>
        <w:tc>
          <w:tcPr>
            <w:tcW w:w="3195" w:type="dxa"/>
          </w:tcPr>
          <w:p w14:paraId="272B9BEA" w14:textId="77777777" w:rsidR="007A4187" w:rsidRPr="00F66C10" w:rsidRDefault="007A4187">
            <w:pPr>
              <w:rPr>
                <w:rFonts w:cstheme="minorHAnsi"/>
                <w:b/>
              </w:rPr>
            </w:pPr>
          </w:p>
        </w:tc>
        <w:tc>
          <w:tcPr>
            <w:tcW w:w="3415" w:type="dxa"/>
          </w:tcPr>
          <w:p w14:paraId="4F09264B" w14:textId="77777777" w:rsidR="007A4187" w:rsidRPr="00F66C10" w:rsidRDefault="007A4187">
            <w:pPr>
              <w:rPr>
                <w:rFonts w:cstheme="minorHAnsi"/>
                <w:b/>
              </w:rPr>
            </w:pPr>
          </w:p>
        </w:tc>
      </w:tr>
      <w:tr w:rsidR="007A4187" w:rsidRPr="00F66C10" w14:paraId="520B1C59" w14:textId="77777777">
        <w:tc>
          <w:tcPr>
            <w:tcW w:w="9805" w:type="dxa"/>
            <w:gridSpan w:val="3"/>
            <w:shd w:val="clear" w:color="auto" w:fill="000000" w:themeFill="text1"/>
          </w:tcPr>
          <w:p w14:paraId="2F57B017" w14:textId="77777777" w:rsidR="007A4187" w:rsidRPr="00F66C10" w:rsidRDefault="007A4187">
            <w:pPr>
              <w:rPr>
                <w:rFonts w:cstheme="minorHAnsi"/>
                <w:b/>
              </w:rPr>
            </w:pPr>
            <w:r w:rsidRPr="00F66C10">
              <w:rPr>
                <w:rFonts w:cstheme="minorHAnsi"/>
                <w:b/>
              </w:rPr>
              <w:t>H. Totals – Budget Narrative</w:t>
            </w:r>
          </w:p>
        </w:tc>
      </w:tr>
      <w:tr w:rsidR="007A4187" w:rsidRPr="00F66C10" w14:paraId="0A6C5723" w14:textId="77777777">
        <w:tc>
          <w:tcPr>
            <w:tcW w:w="9805" w:type="dxa"/>
            <w:gridSpan w:val="3"/>
          </w:tcPr>
          <w:p w14:paraId="0F4B72CD" w14:textId="77777777" w:rsidR="007A4187" w:rsidRPr="00F66C10" w:rsidRDefault="007A4187">
            <w:pPr>
              <w:rPr>
                <w:rFonts w:cstheme="minorHAnsi"/>
              </w:rPr>
            </w:pPr>
            <w:r w:rsidRPr="00F66C10">
              <w:rPr>
                <w:rFonts w:cstheme="minorHAnsi"/>
                <w:u w:val="single"/>
              </w:rPr>
              <w:t>Total Direct Costs (Section H1)</w:t>
            </w:r>
            <w:r w:rsidRPr="00F66C10">
              <w:rPr>
                <w:rFonts w:cstheme="minorHAnsi"/>
              </w:rPr>
              <w:t xml:space="preserve">: The total direct costs should be the sum of all </w:t>
            </w:r>
            <w:proofErr w:type="gramStart"/>
            <w:r w:rsidRPr="00F66C10">
              <w:rPr>
                <w:rFonts w:cstheme="minorHAnsi"/>
                <w:b/>
                <w:i/>
              </w:rPr>
              <w:t>bolded</w:t>
            </w:r>
            <w:proofErr w:type="gramEnd"/>
            <w:r w:rsidRPr="00F66C10">
              <w:rPr>
                <w:rFonts w:cstheme="minorHAnsi"/>
              </w:rPr>
              <w:t xml:space="preserve"> subtotals listed for Sections A-G. This number represents the total of all costs prior to calculating indirect costs.</w:t>
            </w:r>
          </w:p>
          <w:p w14:paraId="5C7FEE99" w14:textId="77777777" w:rsidR="007A4187" w:rsidRPr="00F66C10" w:rsidRDefault="007A4187">
            <w:pPr>
              <w:rPr>
                <w:rFonts w:cstheme="minorHAnsi"/>
              </w:rPr>
            </w:pPr>
          </w:p>
          <w:p w14:paraId="32F15267" w14:textId="1619B03A" w:rsidR="007A4187" w:rsidRPr="00F66C10" w:rsidRDefault="007A4187">
            <w:r w:rsidRPr="242158F0">
              <w:rPr>
                <w:u w:val="single"/>
              </w:rPr>
              <w:t>Indirect Costs (Section H2)</w:t>
            </w:r>
            <w:r w:rsidRPr="242158F0">
              <w:t xml:space="preserve">: The </w:t>
            </w:r>
            <w:r w:rsidR="000D7D88">
              <w:t>i</w:t>
            </w:r>
            <w:r w:rsidRPr="242158F0">
              <w:t xml:space="preserve">ndirect </w:t>
            </w:r>
            <w:r w:rsidR="000D7D88">
              <w:t>c</w:t>
            </w:r>
            <w:r w:rsidRPr="242158F0">
              <w:t xml:space="preserve">ost </w:t>
            </w:r>
            <w:r w:rsidR="000D7D88">
              <w:t>r</w:t>
            </w:r>
            <w:r w:rsidRPr="242158F0">
              <w:t xml:space="preserve">ate should be applied to all appropriate funds as stipulated in your organization’s </w:t>
            </w:r>
            <w:r w:rsidR="000D7D88">
              <w:t>i</w:t>
            </w:r>
            <w:r w:rsidRPr="242158F0">
              <w:t xml:space="preserve">ndirect </w:t>
            </w:r>
            <w:r w:rsidR="000D7D88">
              <w:t>c</w:t>
            </w:r>
            <w:r w:rsidRPr="242158F0">
              <w:t xml:space="preserve">ost </w:t>
            </w:r>
            <w:r w:rsidR="000D7D88">
              <w:t>r</w:t>
            </w:r>
            <w:r w:rsidRPr="242158F0">
              <w:t xml:space="preserve">ate </w:t>
            </w:r>
            <w:r w:rsidR="000D7D88">
              <w:t>a</w:t>
            </w:r>
            <w:r w:rsidRPr="242158F0">
              <w:t xml:space="preserve">greement. Be sure to reference the terms of your organization’s </w:t>
            </w:r>
            <w:r w:rsidR="000D7D88">
              <w:t>i</w:t>
            </w:r>
            <w:r w:rsidRPr="242158F0">
              <w:t xml:space="preserve">ndirect </w:t>
            </w:r>
            <w:r w:rsidR="000D7D88">
              <w:t>c</w:t>
            </w:r>
            <w:r w:rsidRPr="242158F0">
              <w:t xml:space="preserve">ost </w:t>
            </w:r>
            <w:r w:rsidR="000D7D88">
              <w:t>r</w:t>
            </w:r>
            <w:r w:rsidRPr="242158F0">
              <w:t xml:space="preserve">ate </w:t>
            </w:r>
            <w:r w:rsidR="000305A1">
              <w:t>a</w:t>
            </w:r>
            <w:r w:rsidRPr="242158F0">
              <w:t xml:space="preserve">greement prior to calculating indirect costs and include the </w:t>
            </w:r>
            <w:r w:rsidR="000305A1">
              <w:t>i</w:t>
            </w:r>
            <w:r w:rsidRPr="242158F0">
              <w:t xml:space="preserve">ndirect </w:t>
            </w:r>
            <w:r w:rsidR="000305A1">
              <w:t>c</w:t>
            </w:r>
            <w:r w:rsidRPr="242158F0">
              <w:t xml:space="preserve">ost </w:t>
            </w:r>
            <w:r w:rsidR="000305A1">
              <w:t>r</w:t>
            </w:r>
            <w:r w:rsidRPr="242158F0">
              <w:t xml:space="preserve">ate </w:t>
            </w:r>
            <w:r w:rsidR="000305A1">
              <w:t>a</w:t>
            </w:r>
            <w:r w:rsidRPr="242158F0">
              <w:t xml:space="preserve">greement as an attachment to your grant application. You must show the calculations for how you calculated the indirect cost amount in your budget narrative. If you require assistance, please contact the </w:t>
            </w:r>
            <w:r w:rsidR="000305A1">
              <w:t>g</w:t>
            </w:r>
            <w:r w:rsidRPr="242158F0">
              <w:t xml:space="preserve">rants </w:t>
            </w:r>
            <w:r w:rsidR="000305A1">
              <w:t>o</w:t>
            </w:r>
            <w:r w:rsidRPr="242158F0">
              <w:t xml:space="preserve">fficer listed in </w:t>
            </w:r>
            <w:hyperlink w:anchor="_7._Federal_Awarding" w:history="1">
              <w:r w:rsidR="00AA577C" w:rsidRPr="00AA577C">
                <w:rPr>
                  <w:rStyle w:val="Hyperlink"/>
                </w:rPr>
                <w:t>Section 8</w:t>
              </w:r>
            </w:hyperlink>
            <w:r w:rsidR="00AA577C">
              <w:t xml:space="preserve"> </w:t>
            </w:r>
            <w:r w:rsidRPr="242158F0">
              <w:t>of the RFA.</w:t>
            </w:r>
          </w:p>
          <w:p w14:paraId="6EF305B1" w14:textId="77777777" w:rsidR="007A4187" w:rsidRPr="00F66C10" w:rsidRDefault="007A4187">
            <w:pPr>
              <w:rPr>
                <w:rFonts w:cstheme="minorHAnsi"/>
              </w:rPr>
            </w:pPr>
          </w:p>
          <w:p w14:paraId="7C2E540E" w14:textId="6C069A04" w:rsidR="007A4187" w:rsidRPr="00F66C10" w:rsidRDefault="007A4187">
            <w:pPr>
              <w:rPr>
                <w:b/>
              </w:rPr>
            </w:pPr>
            <w:r w:rsidRPr="722865B1">
              <w:rPr>
                <w:u w:val="single"/>
              </w:rPr>
              <w:t>Total Project Cost (Section H3)</w:t>
            </w:r>
            <w:r w:rsidRPr="722865B1">
              <w:t xml:space="preserve">: In Section H3, the value in your </w:t>
            </w:r>
            <w:r w:rsidR="00AF052A">
              <w:t>f</w:t>
            </w:r>
            <w:r w:rsidRPr="722865B1">
              <w:t xml:space="preserve">ederal </w:t>
            </w:r>
            <w:r w:rsidR="00AF052A">
              <w:t>f</w:t>
            </w:r>
            <w:r w:rsidRPr="722865B1">
              <w:t xml:space="preserve">unds </w:t>
            </w:r>
            <w:r w:rsidR="00AF052A">
              <w:t>r</w:t>
            </w:r>
            <w:r w:rsidRPr="722865B1">
              <w:t xml:space="preserve">equested should be the sum of the total direct costs (H1) and the total indirect costs (H2). </w:t>
            </w:r>
            <w:r w:rsidRPr="722865B1">
              <w:rPr>
                <w:b/>
                <w:bCs/>
              </w:rPr>
              <w:t xml:space="preserve">The total cost must be less than or equal to the amount indicated for the State agency in </w:t>
            </w:r>
            <w:hyperlink w:anchor="_Appendix_A:_FY">
              <w:r w:rsidRPr="722865B1">
                <w:rPr>
                  <w:rStyle w:val="Hyperlink"/>
                  <w:b/>
                  <w:bCs/>
                </w:rPr>
                <w:t>Appendix A: FY 2026 WIC General Infrastructure Maximum Award Amounts for Individual State Agency Applications.</w:t>
              </w:r>
            </w:hyperlink>
          </w:p>
          <w:p w14:paraId="185B8790" w14:textId="77777777" w:rsidR="007A4187" w:rsidRPr="00F66C10" w:rsidRDefault="007A4187">
            <w:pPr>
              <w:rPr>
                <w:rFonts w:cstheme="minorHAnsi"/>
                <w:b/>
              </w:rPr>
            </w:pPr>
          </w:p>
        </w:tc>
      </w:tr>
      <w:tr w:rsidR="007A4187" w:rsidRPr="00F66C10" w14:paraId="66C6D6E2" w14:textId="77777777">
        <w:tc>
          <w:tcPr>
            <w:tcW w:w="3195" w:type="dxa"/>
            <w:vAlign w:val="bottom"/>
          </w:tcPr>
          <w:p w14:paraId="7957998D" w14:textId="77777777" w:rsidR="007A4187" w:rsidRPr="00F66C10" w:rsidRDefault="007A4187">
            <w:pPr>
              <w:rPr>
                <w:rFonts w:cstheme="minorHAnsi"/>
                <w:b/>
                <w:i/>
              </w:rPr>
            </w:pPr>
          </w:p>
        </w:tc>
        <w:tc>
          <w:tcPr>
            <w:tcW w:w="3195" w:type="dxa"/>
            <w:vAlign w:val="bottom"/>
          </w:tcPr>
          <w:p w14:paraId="30AAAD23" w14:textId="77777777" w:rsidR="007A4187" w:rsidRPr="00F66C10" w:rsidRDefault="007A4187">
            <w:pPr>
              <w:rPr>
                <w:rFonts w:cstheme="minorHAnsi"/>
                <w:b/>
              </w:rPr>
            </w:pPr>
            <w:r w:rsidRPr="00F66C10">
              <w:rPr>
                <w:rFonts w:cstheme="minorHAnsi"/>
                <w:b/>
              </w:rPr>
              <w:t>Federal Funds Requested</w:t>
            </w:r>
          </w:p>
        </w:tc>
        <w:tc>
          <w:tcPr>
            <w:tcW w:w="3415" w:type="dxa"/>
            <w:vAlign w:val="bottom"/>
          </w:tcPr>
          <w:p w14:paraId="1EC0D562" w14:textId="77777777" w:rsidR="007A4187" w:rsidRPr="00F66C10" w:rsidRDefault="007A4187">
            <w:pPr>
              <w:rPr>
                <w:rFonts w:cstheme="minorHAnsi"/>
                <w:b/>
              </w:rPr>
            </w:pPr>
            <w:r w:rsidRPr="00F66C10">
              <w:rPr>
                <w:rFonts w:cstheme="minorHAnsi"/>
                <w:b/>
              </w:rPr>
              <w:t>Narrative/Justification</w:t>
            </w:r>
          </w:p>
        </w:tc>
      </w:tr>
      <w:tr w:rsidR="007A4187" w:rsidRPr="00F66C10" w14:paraId="5139C509" w14:textId="77777777">
        <w:tc>
          <w:tcPr>
            <w:tcW w:w="3195" w:type="dxa"/>
            <w:vAlign w:val="bottom"/>
          </w:tcPr>
          <w:p w14:paraId="752E8479" w14:textId="77777777" w:rsidR="007A4187" w:rsidRPr="00F66C10" w:rsidRDefault="007A4187">
            <w:pPr>
              <w:rPr>
                <w:rFonts w:cstheme="minorHAnsi"/>
                <w:b/>
                <w:i/>
              </w:rPr>
            </w:pPr>
            <w:r w:rsidRPr="00F66C10">
              <w:rPr>
                <w:rFonts w:cstheme="minorHAnsi"/>
                <w:b/>
              </w:rPr>
              <w:t>H1. Total Direct Costs</w:t>
            </w:r>
          </w:p>
        </w:tc>
        <w:tc>
          <w:tcPr>
            <w:tcW w:w="3195" w:type="dxa"/>
          </w:tcPr>
          <w:p w14:paraId="149D1723" w14:textId="77777777" w:rsidR="007A4187" w:rsidRPr="00F66C10" w:rsidRDefault="007A4187">
            <w:pPr>
              <w:rPr>
                <w:rFonts w:cstheme="minorHAnsi"/>
                <w:b/>
              </w:rPr>
            </w:pPr>
          </w:p>
        </w:tc>
        <w:tc>
          <w:tcPr>
            <w:tcW w:w="3415" w:type="dxa"/>
          </w:tcPr>
          <w:p w14:paraId="698D52E2" w14:textId="77777777" w:rsidR="007A4187" w:rsidRPr="00F66C10" w:rsidRDefault="007A4187">
            <w:pPr>
              <w:rPr>
                <w:rFonts w:cstheme="minorHAnsi"/>
                <w:color w:val="7F7F7F" w:themeColor="text1" w:themeTint="80"/>
              </w:rPr>
            </w:pPr>
            <w:r w:rsidRPr="00F66C10">
              <w:rPr>
                <w:rFonts w:cstheme="minorHAnsi"/>
                <w:color w:val="7F7F7F" w:themeColor="text1" w:themeTint="80"/>
              </w:rPr>
              <w:t>[Leave Blank]</w:t>
            </w:r>
          </w:p>
          <w:p w14:paraId="6DB198A4" w14:textId="77777777" w:rsidR="007A4187" w:rsidRPr="00F66C10" w:rsidRDefault="007A4187">
            <w:pPr>
              <w:rPr>
                <w:rFonts w:cstheme="minorHAnsi"/>
                <w:b/>
                <w:color w:val="7F7F7F" w:themeColor="text1" w:themeTint="80"/>
              </w:rPr>
            </w:pPr>
          </w:p>
        </w:tc>
      </w:tr>
      <w:tr w:rsidR="007A4187" w:rsidRPr="00F66C10" w14:paraId="5E24AED2" w14:textId="77777777">
        <w:tc>
          <w:tcPr>
            <w:tcW w:w="3195" w:type="dxa"/>
            <w:vAlign w:val="bottom"/>
          </w:tcPr>
          <w:p w14:paraId="3048D50B" w14:textId="77777777" w:rsidR="007A4187" w:rsidRPr="00F66C10" w:rsidRDefault="007A4187">
            <w:pPr>
              <w:rPr>
                <w:rFonts w:cstheme="minorHAnsi"/>
                <w:b/>
                <w:i/>
              </w:rPr>
            </w:pPr>
            <w:r w:rsidRPr="00F66C10">
              <w:rPr>
                <w:rFonts w:cstheme="minorHAnsi"/>
                <w:b/>
              </w:rPr>
              <w:lastRenderedPageBreak/>
              <w:t>H2. Indirect Costs</w:t>
            </w:r>
          </w:p>
        </w:tc>
        <w:tc>
          <w:tcPr>
            <w:tcW w:w="3195" w:type="dxa"/>
          </w:tcPr>
          <w:p w14:paraId="7521DA9D" w14:textId="77777777" w:rsidR="007A4187" w:rsidRPr="00F66C10" w:rsidRDefault="007A4187">
            <w:pPr>
              <w:rPr>
                <w:rFonts w:cstheme="minorHAnsi"/>
                <w:b/>
              </w:rPr>
            </w:pPr>
          </w:p>
        </w:tc>
        <w:tc>
          <w:tcPr>
            <w:tcW w:w="3415" w:type="dxa"/>
            <w:vAlign w:val="center"/>
          </w:tcPr>
          <w:p w14:paraId="2ECCAE26" w14:textId="0F013163" w:rsidR="007A4187" w:rsidRPr="00F66C10" w:rsidRDefault="007A4187">
            <w:pPr>
              <w:rPr>
                <w:rFonts w:cstheme="minorHAnsi"/>
                <w:color w:val="7F7F7F" w:themeColor="text1" w:themeTint="80"/>
              </w:rPr>
            </w:pPr>
            <w:r w:rsidRPr="00F66C10">
              <w:rPr>
                <w:rFonts w:cstheme="minorHAnsi"/>
                <w:color w:val="7F7F7F" w:themeColor="text1" w:themeTint="80"/>
              </w:rPr>
              <w:t xml:space="preserve">[Insert </w:t>
            </w:r>
            <w:r w:rsidR="00AF052A">
              <w:rPr>
                <w:rFonts w:cstheme="minorHAnsi"/>
                <w:color w:val="7F7F7F" w:themeColor="text1" w:themeTint="80"/>
              </w:rPr>
              <w:t>i</w:t>
            </w:r>
            <w:r w:rsidRPr="00F66C10">
              <w:rPr>
                <w:rFonts w:cstheme="minorHAnsi"/>
                <w:color w:val="7F7F7F" w:themeColor="text1" w:themeTint="80"/>
              </w:rPr>
              <w:t xml:space="preserve">ndirect </w:t>
            </w:r>
            <w:r w:rsidR="00AF052A">
              <w:rPr>
                <w:rFonts w:cstheme="minorHAnsi"/>
                <w:color w:val="7F7F7F" w:themeColor="text1" w:themeTint="80"/>
              </w:rPr>
              <w:t>c</w:t>
            </w:r>
            <w:r w:rsidRPr="00F66C10">
              <w:rPr>
                <w:rFonts w:cstheme="minorHAnsi"/>
                <w:color w:val="7F7F7F" w:themeColor="text1" w:themeTint="80"/>
              </w:rPr>
              <w:t xml:space="preserve">ost </w:t>
            </w:r>
            <w:r w:rsidR="00AF052A">
              <w:rPr>
                <w:rFonts w:cstheme="minorHAnsi"/>
                <w:color w:val="7F7F7F" w:themeColor="text1" w:themeTint="80"/>
              </w:rPr>
              <w:t>r</w:t>
            </w:r>
            <w:r w:rsidRPr="00F66C10">
              <w:rPr>
                <w:rFonts w:cstheme="minorHAnsi"/>
                <w:color w:val="7F7F7F" w:themeColor="text1" w:themeTint="80"/>
              </w:rPr>
              <w:t xml:space="preserve">ate applied to your budget here as well as the effective and termination dates of your </w:t>
            </w:r>
            <w:r w:rsidR="00AF052A">
              <w:rPr>
                <w:rFonts w:cstheme="minorHAnsi"/>
                <w:color w:val="7F7F7F" w:themeColor="text1" w:themeTint="80"/>
              </w:rPr>
              <w:t>i</w:t>
            </w:r>
            <w:r w:rsidRPr="00F66C10">
              <w:rPr>
                <w:rFonts w:cstheme="minorHAnsi"/>
                <w:color w:val="7F7F7F" w:themeColor="text1" w:themeTint="80"/>
              </w:rPr>
              <w:t xml:space="preserve">ndirect </w:t>
            </w:r>
            <w:r w:rsidR="00AF052A">
              <w:rPr>
                <w:rFonts w:cstheme="minorHAnsi"/>
                <w:color w:val="7F7F7F" w:themeColor="text1" w:themeTint="80"/>
              </w:rPr>
              <w:t>c</w:t>
            </w:r>
            <w:r w:rsidRPr="00F66C10">
              <w:rPr>
                <w:rFonts w:cstheme="minorHAnsi"/>
                <w:color w:val="7F7F7F" w:themeColor="text1" w:themeTint="80"/>
              </w:rPr>
              <w:t xml:space="preserve">ost </w:t>
            </w:r>
            <w:r w:rsidR="00AF052A">
              <w:rPr>
                <w:rFonts w:cstheme="minorHAnsi"/>
                <w:color w:val="7F7F7F" w:themeColor="text1" w:themeTint="80"/>
              </w:rPr>
              <w:t>r</w:t>
            </w:r>
            <w:r w:rsidRPr="00F66C10">
              <w:rPr>
                <w:rFonts w:cstheme="minorHAnsi"/>
                <w:color w:val="7F7F7F" w:themeColor="text1" w:themeTint="80"/>
              </w:rPr>
              <w:t xml:space="preserve">ate </w:t>
            </w:r>
            <w:r w:rsidR="00AF052A">
              <w:rPr>
                <w:rFonts w:cstheme="minorHAnsi"/>
                <w:color w:val="7F7F7F" w:themeColor="text1" w:themeTint="80"/>
              </w:rPr>
              <w:t>a</w:t>
            </w:r>
            <w:r w:rsidRPr="00F66C10">
              <w:rPr>
                <w:rFonts w:cstheme="minorHAnsi"/>
                <w:color w:val="7F7F7F" w:themeColor="text1" w:themeTint="80"/>
              </w:rPr>
              <w:t>greement]</w:t>
            </w:r>
          </w:p>
          <w:p w14:paraId="7D41BE0B" w14:textId="77777777" w:rsidR="007A4187" w:rsidRPr="00F66C10" w:rsidRDefault="007A4187">
            <w:pPr>
              <w:rPr>
                <w:rFonts w:cstheme="minorHAnsi"/>
                <w:b/>
                <w:color w:val="7F7F7F" w:themeColor="text1" w:themeTint="80"/>
              </w:rPr>
            </w:pPr>
          </w:p>
        </w:tc>
      </w:tr>
      <w:tr w:rsidR="007A4187" w:rsidRPr="00F66C10" w14:paraId="14037BA8" w14:textId="77777777">
        <w:tc>
          <w:tcPr>
            <w:tcW w:w="3195" w:type="dxa"/>
            <w:vAlign w:val="center"/>
          </w:tcPr>
          <w:p w14:paraId="40538DD3" w14:textId="77777777" w:rsidR="007A4187" w:rsidRPr="00F66C10" w:rsidRDefault="007A4187">
            <w:pPr>
              <w:rPr>
                <w:rFonts w:cstheme="minorHAnsi"/>
                <w:b/>
                <w:i/>
              </w:rPr>
            </w:pPr>
            <w:r w:rsidRPr="00F66C10">
              <w:rPr>
                <w:rFonts w:cstheme="minorHAnsi"/>
                <w:b/>
              </w:rPr>
              <w:t>H3. Total Project Cost</w:t>
            </w:r>
          </w:p>
        </w:tc>
        <w:tc>
          <w:tcPr>
            <w:tcW w:w="3195" w:type="dxa"/>
          </w:tcPr>
          <w:p w14:paraId="6074A1D4" w14:textId="77777777" w:rsidR="007A4187" w:rsidRPr="00F66C10" w:rsidRDefault="007A4187">
            <w:pPr>
              <w:rPr>
                <w:rFonts w:cstheme="minorHAnsi"/>
                <w:b/>
              </w:rPr>
            </w:pPr>
          </w:p>
        </w:tc>
        <w:tc>
          <w:tcPr>
            <w:tcW w:w="3415" w:type="dxa"/>
          </w:tcPr>
          <w:p w14:paraId="75713B79" w14:textId="77777777" w:rsidR="007A4187" w:rsidRPr="00F66C10" w:rsidRDefault="007A4187">
            <w:pPr>
              <w:rPr>
                <w:rFonts w:cstheme="minorHAnsi"/>
                <w:b/>
              </w:rPr>
            </w:pPr>
          </w:p>
        </w:tc>
      </w:tr>
    </w:tbl>
    <w:p w14:paraId="55F2EA7F" w14:textId="77777777" w:rsidR="00C427A1" w:rsidRPr="00C427A1" w:rsidRDefault="00C427A1" w:rsidP="00C427A1">
      <w:pPr>
        <w:sectPr w:rsidR="00C427A1" w:rsidRPr="00C427A1" w:rsidSect="00567851">
          <w:footerReference w:type="default" r:id="rId11"/>
          <w:footerReference w:type="first" r:id="rId12"/>
          <w:pgSz w:w="12240" w:h="15840"/>
          <w:pgMar w:top="1440" w:right="1440" w:bottom="1440" w:left="1440" w:header="720" w:footer="720" w:gutter="0"/>
          <w:pgNumType w:start="1"/>
          <w:cols w:space="720"/>
          <w:titlePg/>
          <w:docGrid w:linePitch="360"/>
        </w:sectPr>
      </w:pPr>
    </w:p>
    <w:p w14:paraId="7C457EF9" w14:textId="56D3CC61" w:rsidR="00774313" w:rsidRDefault="00036424" w:rsidP="003F2E3A">
      <w:pPr>
        <w:pStyle w:val="Heading2"/>
        <w:spacing w:before="0"/>
        <w:ind w:left="-288"/>
        <w:rPr>
          <w:color w:val="auto"/>
        </w:rPr>
      </w:pPr>
      <w:bookmarkStart w:id="3" w:name="_Grant_Program_Accounting"/>
      <w:bookmarkStart w:id="4" w:name="_FNS-908_Performance_Progress"/>
      <w:bookmarkStart w:id="5" w:name="_Appendix_C:_Budget"/>
      <w:bookmarkStart w:id="6" w:name="_Toc224030916"/>
      <w:bookmarkEnd w:id="0"/>
      <w:bookmarkEnd w:id="1"/>
      <w:bookmarkEnd w:id="3"/>
      <w:bookmarkEnd w:id="4"/>
      <w:bookmarkEnd w:id="5"/>
      <w:r w:rsidRPr="28819324">
        <w:rPr>
          <w:color w:val="auto"/>
        </w:rPr>
        <w:lastRenderedPageBreak/>
        <w:t>A</w:t>
      </w:r>
      <w:r>
        <w:rPr>
          <w:color w:val="auto"/>
        </w:rPr>
        <w:t>ppendix</w:t>
      </w:r>
      <w:r w:rsidRPr="28819324">
        <w:rPr>
          <w:color w:val="auto"/>
        </w:rPr>
        <w:t xml:space="preserve"> </w:t>
      </w:r>
      <w:r w:rsidR="00AD1731">
        <w:rPr>
          <w:color w:val="auto"/>
        </w:rPr>
        <w:t>C</w:t>
      </w:r>
      <w:r w:rsidRPr="28819324">
        <w:rPr>
          <w:color w:val="auto"/>
        </w:rPr>
        <w:t xml:space="preserve">: </w:t>
      </w:r>
      <w:r>
        <w:rPr>
          <w:color w:val="auto"/>
        </w:rPr>
        <w:t>Budget Narrative Checklist</w:t>
      </w:r>
      <w:bookmarkEnd w:id="6"/>
    </w:p>
    <w:p w14:paraId="17987A89" w14:textId="77777777" w:rsidR="00B8554E" w:rsidRPr="00B8554E" w:rsidRDefault="00B8554E" w:rsidP="003F2E3A">
      <w:pPr>
        <w:ind w:left="-288"/>
      </w:pPr>
    </w:p>
    <w:p w14:paraId="11250295" w14:textId="77777777" w:rsidR="00F85344" w:rsidRPr="00F66C10" w:rsidRDefault="00F85344" w:rsidP="003F2E3A">
      <w:pPr>
        <w:pStyle w:val="Header"/>
        <w:ind w:left="-288"/>
        <w:rPr>
          <w:rFonts w:cs="Times New Roman"/>
        </w:rPr>
      </w:pPr>
      <w:r w:rsidRPr="00F66C10">
        <w:rPr>
          <w:rFonts w:cs="Times New Roman"/>
        </w:rPr>
        <w:t>FOR GRANT APPLICANT USE ONLY. DO NOT RETURN THIS FORM WITH THE APPLICATION.</w:t>
      </w:r>
    </w:p>
    <w:p w14:paraId="53E0C5CD" w14:textId="77777777" w:rsidR="00F85344" w:rsidRPr="00F66C10" w:rsidRDefault="00F85344" w:rsidP="00F85344">
      <w:pPr>
        <w:pStyle w:val="Header"/>
        <w:ind w:left="-360"/>
        <w:rPr>
          <w:rFonts w:cs="Times New Roman"/>
        </w:rPr>
      </w:pPr>
    </w:p>
    <w:p w14:paraId="711121BC" w14:textId="308E1D78" w:rsidR="00F85344" w:rsidRPr="00F66C10" w:rsidRDefault="00F85344" w:rsidP="00F85344">
      <w:pPr>
        <w:pStyle w:val="Header"/>
        <w:ind w:left="-360"/>
        <w:rPr>
          <w:rFonts w:cs="Times New Roman"/>
        </w:rPr>
      </w:pPr>
      <w:r w:rsidRPr="00F66C10">
        <w:rPr>
          <w:rFonts w:cs="Times New Roman"/>
        </w:rPr>
        <w:t xml:space="preserve">This checklist will assist you in completing the budget narrative portion of the application. Please review the checklist to ensure the items below are addressed in the budget narrative.   </w:t>
      </w:r>
    </w:p>
    <w:p w14:paraId="39482873" w14:textId="77777777" w:rsidR="00F85344" w:rsidRPr="00F66C10" w:rsidRDefault="00F85344" w:rsidP="00F85344">
      <w:pPr>
        <w:pStyle w:val="Header"/>
        <w:ind w:left="-360"/>
        <w:rPr>
          <w:rFonts w:cs="Times New Roman"/>
        </w:rPr>
      </w:pPr>
    </w:p>
    <w:p w14:paraId="2044A70F" w14:textId="732BB462" w:rsidR="00F85344" w:rsidRPr="00F66C10" w:rsidRDefault="00F85344" w:rsidP="00F85344">
      <w:pPr>
        <w:pStyle w:val="Header"/>
        <w:ind w:left="-360"/>
        <w:rPr>
          <w:rFonts w:cs="Times New Roman"/>
        </w:rPr>
      </w:pPr>
      <w:r w:rsidRPr="00F66C10">
        <w:rPr>
          <w:rFonts w:cs="Times New Roman"/>
        </w:rPr>
        <w:t>NOTE: The budget and budget narrative, as well as forms SF-424 and SF-424A must be in line with the proposal project description (statement of work) bona fide need. FN</w:t>
      </w:r>
      <w:r w:rsidR="00C4290A">
        <w:rPr>
          <w:rFonts w:cs="Times New Roman"/>
        </w:rPr>
        <w:t>A</w:t>
      </w:r>
      <w:r w:rsidRPr="00F66C10">
        <w:rPr>
          <w:rFonts w:cs="Times New Roman"/>
        </w:rPr>
        <w:t xml:space="preserve"> reserves the right to request information not clearly addressed. All funding requests must be in whole dollars.</w:t>
      </w:r>
    </w:p>
    <w:p w14:paraId="04C9B7C7" w14:textId="77777777" w:rsidR="00F85344" w:rsidRPr="00F66C10" w:rsidRDefault="00F85344" w:rsidP="00F85344">
      <w:pPr>
        <w:pStyle w:val="Header"/>
        <w:ind w:left="-360"/>
        <w:rPr>
          <w:rFonts w:cs="Times New Roman"/>
          <w:bCs/>
          <w:iCs/>
        </w:rPr>
      </w:pPr>
    </w:p>
    <w:tbl>
      <w:tblPr>
        <w:tblW w:w="101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7"/>
        <w:gridCol w:w="630"/>
        <w:gridCol w:w="720"/>
      </w:tblGrid>
      <w:tr w:rsidR="00F85344" w:rsidRPr="00F66C10" w14:paraId="025AD67E" w14:textId="77777777">
        <w:trPr>
          <w:cantSplit/>
          <w:tblHeader/>
        </w:trPr>
        <w:tc>
          <w:tcPr>
            <w:tcW w:w="87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9C1227" w14:textId="258A18E5" w:rsidR="00F85344" w:rsidRPr="00F66C10" w:rsidRDefault="53F38C21">
            <w:pPr>
              <w:ind w:left="-360"/>
              <w:rPr>
                <w:b/>
              </w:rPr>
            </w:pPr>
            <w:r w:rsidRPr="5C99B64B">
              <w:rPr>
                <w:b/>
                <w:bCs/>
              </w:rPr>
              <w:t xml:space="preserve">    </w:t>
            </w:r>
            <w:r w:rsidR="00F85344" w:rsidRPr="5C99B64B">
              <w:rPr>
                <w:b/>
              </w:rPr>
              <w:t xml:space="preserve"> ITEM</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71393D" w14:textId="77777777" w:rsidR="00F85344" w:rsidRPr="00F66C10" w:rsidRDefault="00F85344">
            <w:pPr>
              <w:rPr>
                <w:rFonts w:cstheme="minorHAnsi"/>
                <w:b/>
              </w:rPr>
            </w:pPr>
            <w:r w:rsidRPr="00F66C10">
              <w:rPr>
                <w:rFonts w:cstheme="minorHAnsi"/>
                <w:b/>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AD8F2F" w14:textId="77777777" w:rsidR="00F85344" w:rsidRPr="00F66C10" w:rsidRDefault="00F85344">
            <w:pPr>
              <w:rPr>
                <w:rFonts w:cstheme="minorHAnsi"/>
                <w:b/>
              </w:rPr>
            </w:pPr>
            <w:r w:rsidRPr="00F66C10">
              <w:rPr>
                <w:rFonts w:cstheme="minorHAnsi"/>
                <w:b/>
              </w:rPr>
              <w:t>NO</w:t>
            </w:r>
          </w:p>
        </w:tc>
      </w:tr>
      <w:tr w:rsidR="00F85344" w:rsidRPr="00F66C10" w14:paraId="012316E6" w14:textId="77777777">
        <w:tc>
          <w:tcPr>
            <w:tcW w:w="8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36022" w14:textId="77777777" w:rsidR="00F85344" w:rsidRPr="00F66C10" w:rsidRDefault="00F85344">
            <w:pPr>
              <w:rPr>
                <w:rFonts w:cstheme="minorHAnsi"/>
                <w:b/>
              </w:rPr>
            </w:pPr>
            <w:r w:rsidRPr="00F66C10">
              <w:rPr>
                <w:rFonts w:cstheme="minorHAnsi"/>
                <w:b/>
              </w:rPr>
              <w:t>Personnel</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EBF9AE"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66666" w14:textId="77777777" w:rsidR="00F85344" w:rsidRPr="00F66C10" w:rsidRDefault="00F85344">
            <w:pPr>
              <w:rPr>
                <w:rFonts w:cstheme="minorHAnsi"/>
              </w:rPr>
            </w:pPr>
          </w:p>
        </w:tc>
      </w:tr>
      <w:tr w:rsidR="00F85344" w:rsidRPr="00F66C10" w14:paraId="438F3BD4" w14:textId="77777777">
        <w:tc>
          <w:tcPr>
            <w:tcW w:w="8797" w:type="dxa"/>
            <w:tcBorders>
              <w:top w:val="single" w:sz="4" w:space="0" w:color="auto"/>
              <w:left w:val="single" w:sz="4" w:space="0" w:color="auto"/>
              <w:bottom w:val="single" w:sz="4" w:space="0" w:color="auto"/>
              <w:right w:val="single" w:sz="4" w:space="0" w:color="auto"/>
            </w:tcBorders>
          </w:tcPr>
          <w:p w14:paraId="3A321FBD" w14:textId="77777777" w:rsidR="00F85344" w:rsidRPr="00F66C10" w:rsidRDefault="00F85344">
            <w:pPr>
              <w:rPr>
                <w:rFonts w:cstheme="minorHAnsi"/>
              </w:rPr>
            </w:pPr>
            <w:r w:rsidRPr="00F66C10">
              <w:rPr>
                <w:rFonts w:cstheme="minorHAnsi"/>
              </w:rPr>
              <w:t>Did you include all key employees paid for by this grant under this heading?</w:t>
            </w:r>
          </w:p>
        </w:tc>
        <w:tc>
          <w:tcPr>
            <w:tcW w:w="630" w:type="dxa"/>
            <w:tcBorders>
              <w:top w:val="single" w:sz="4" w:space="0" w:color="auto"/>
              <w:left w:val="single" w:sz="4" w:space="0" w:color="auto"/>
              <w:bottom w:val="single" w:sz="4" w:space="0" w:color="auto"/>
              <w:right w:val="single" w:sz="4" w:space="0" w:color="auto"/>
            </w:tcBorders>
          </w:tcPr>
          <w:p w14:paraId="2FF8799E"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6A5E6D2D" w14:textId="77777777" w:rsidR="00F85344" w:rsidRPr="00F66C10" w:rsidRDefault="00F85344">
            <w:pPr>
              <w:rPr>
                <w:rFonts w:cstheme="minorHAnsi"/>
              </w:rPr>
            </w:pPr>
          </w:p>
        </w:tc>
      </w:tr>
      <w:tr w:rsidR="00F85344" w:rsidRPr="00F66C10" w14:paraId="503D3D48" w14:textId="77777777">
        <w:tc>
          <w:tcPr>
            <w:tcW w:w="8797" w:type="dxa"/>
            <w:tcBorders>
              <w:top w:val="single" w:sz="4" w:space="0" w:color="auto"/>
              <w:left w:val="single" w:sz="4" w:space="0" w:color="auto"/>
              <w:bottom w:val="single" w:sz="4" w:space="0" w:color="auto"/>
              <w:right w:val="single" w:sz="4" w:space="0" w:color="auto"/>
            </w:tcBorders>
          </w:tcPr>
          <w:p w14:paraId="68F6FDBE" w14:textId="77777777" w:rsidR="00F85344" w:rsidRPr="00F66C10" w:rsidRDefault="00F85344">
            <w:pPr>
              <w:rPr>
                <w:rFonts w:cstheme="minorHAnsi"/>
              </w:rPr>
            </w:pPr>
            <w:r w:rsidRPr="00F66C10">
              <w:rPr>
                <w:rFonts w:cstheme="minorHAnsi"/>
              </w:rPr>
              <w:t>Are employees of the applicant’s organization identified by name and position title?</w:t>
            </w:r>
          </w:p>
        </w:tc>
        <w:tc>
          <w:tcPr>
            <w:tcW w:w="630" w:type="dxa"/>
            <w:tcBorders>
              <w:top w:val="single" w:sz="4" w:space="0" w:color="auto"/>
              <w:left w:val="single" w:sz="4" w:space="0" w:color="auto"/>
              <w:bottom w:val="single" w:sz="4" w:space="0" w:color="auto"/>
              <w:right w:val="single" w:sz="4" w:space="0" w:color="auto"/>
            </w:tcBorders>
          </w:tcPr>
          <w:p w14:paraId="66715809"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254B2E55" w14:textId="77777777" w:rsidR="00F85344" w:rsidRPr="00F66C10" w:rsidRDefault="00F85344">
            <w:pPr>
              <w:rPr>
                <w:rFonts w:cstheme="minorHAnsi"/>
              </w:rPr>
            </w:pPr>
          </w:p>
        </w:tc>
      </w:tr>
      <w:tr w:rsidR="00F85344" w:rsidRPr="00F66C10" w14:paraId="29D0AAE8" w14:textId="77777777">
        <w:tc>
          <w:tcPr>
            <w:tcW w:w="8797" w:type="dxa"/>
            <w:tcBorders>
              <w:top w:val="single" w:sz="4" w:space="0" w:color="auto"/>
              <w:left w:val="single" w:sz="4" w:space="0" w:color="auto"/>
              <w:bottom w:val="single" w:sz="4" w:space="0" w:color="auto"/>
              <w:right w:val="single" w:sz="4" w:space="0" w:color="auto"/>
            </w:tcBorders>
          </w:tcPr>
          <w:p w14:paraId="5864DB28" w14:textId="77777777" w:rsidR="00F85344" w:rsidRPr="00F66C10" w:rsidRDefault="00F85344">
            <w:pPr>
              <w:rPr>
                <w:rFonts w:cstheme="minorHAnsi"/>
              </w:rPr>
            </w:pPr>
            <w:r w:rsidRPr="00F66C10">
              <w:rPr>
                <w:rFonts w:cstheme="minorHAnsi"/>
              </w:rPr>
              <w:t>Did you reflect percentage of time the Project Director will devote to the project in full-time equivalents (FTE)?</w:t>
            </w:r>
          </w:p>
        </w:tc>
        <w:tc>
          <w:tcPr>
            <w:tcW w:w="630" w:type="dxa"/>
            <w:tcBorders>
              <w:top w:val="single" w:sz="4" w:space="0" w:color="auto"/>
              <w:left w:val="single" w:sz="4" w:space="0" w:color="auto"/>
              <w:bottom w:val="single" w:sz="4" w:space="0" w:color="auto"/>
              <w:right w:val="single" w:sz="4" w:space="0" w:color="auto"/>
            </w:tcBorders>
          </w:tcPr>
          <w:p w14:paraId="30386BDE"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7F8EF16C" w14:textId="77777777" w:rsidR="00F85344" w:rsidRPr="00F66C10" w:rsidRDefault="00F85344">
            <w:pPr>
              <w:rPr>
                <w:rFonts w:cstheme="minorHAnsi"/>
              </w:rPr>
            </w:pPr>
          </w:p>
        </w:tc>
      </w:tr>
      <w:tr w:rsidR="00F85344" w:rsidRPr="00F66C10" w14:paraId="79D6A9FD" w14:textId="77777777">
        <w:tc>
          <w:tcPr>
            <w:tcW w:w="8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944B2" w14:textId="77777777" w:rsidR="00F85344" w:rsidRPr="00F66C10" w:rsidRDefault="00F85344">
            <w:pPr>
              <w:rPr>
                <w:rFonts w:cstheme="minorHAnsi"/>
                <w:b/>
              </w:rPr>
            </w:pPr>
            <w:r w:rsidRPr="00F66C10">
              <w:rPr>
                <w:rFonts w:cstheme="minorHAnsi"/>
                <w:b/>
              </w:rPr>
              <w:t>Fringe Benefits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0D4644"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4D843B" w14:textId="77777777" w:rsidR="00F85344" w:rsidRPr="00F66C10" w:rsidRDefault="00F85344">
            <w:pPr>
              <w:rPr>
                <w:rFonts w:cstheme="minorHAnsi"/>
              </w:rPr>
            </w:pPr>
          </w:p>
        </w:tc>
      </w:tr>
      <w:tr w:rsidR="00F85344" w:rsidRPr="00F66C10" w14:paraId="60ABD0FB" w14:textId="77777777">
        <w:tc>
          <w:tcPr>
            <w:tcW w:w="8797" w:type="dxa"/>
            <w:tcBorders>
              <w:top w:val="single" w:sz="4" w:space="0" w:color="auto"/>
              <w:left w:val="single" w:sz="4" w:space="0" w:color="auto"/>
              <w:bottom w:val="single" w:sz="4" w:space="0" w:color="auto"/>
              <w:right w:val="single" w:sz="4" w:space="0" w:color="auto"/>
            </w:tcBorders>
          </w:tcPr>
          <w:p w14:paraId="3B4457F4" w14:textId="77777777" w:rsidR="00F85344" w:rsidRPr="00F66C10" w:rsidRDefault="00F85344">
            <w:pPr>
              <w:rPr>
                <w:rFonts w:cstheme="minorHAnsi"/>
              </w:rPr>
            </w:pPr>
            <w:r w:rsidRPr="00F66C10">
              <w:rPr>
                <w:rFonts w:cstheme="minorHAnsi"/>
              </w:rPr>
              <w:t>Did you include your organization’s fringe benefit amount along with the basis for the computation?</w:t>
            </w:r>
          </w:p>
        </w:tc>
        <w:tc>
          <w:tcPr>
            <w:tcW w:w="630" w:type="dxa"/>
            <w:tcBorders>
              <w:top w:val="single" w:sz="4" w:space="0" w:color="auto"/>
              <w:left w:val="single" w:sz="4" w:space="0" w:color="auto"/>
              <w:bottom w:val="single" w:sz="4" w:space="0" w:color="auto"/>
              <w:right w:val="single" w:sz="4" w:space="0" w:color="auto"/>
            </w:tcBorders>
          </w:tcPr>
          <w:p w14:paraId="47EF0E05"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38F9C29D" w14:textId="77777777" w:rsidR="00F85344" w:rsidRPr="00F66C10" w:rsidRDefault="00F85344">
            <w:pPr>
              <w:rPr>
                <w:rFonts w:cstheme="minorHAnsi"/>
              </w:rPr>
            </w:pPr>
          </w:p>
        </w:tc>
      </w:tr>
      <w:tr w:rsidR="00F85344" w:rsidRPr="00F66C10" w14:paraId="12C312DE" w14:textId="77777777">
        <w:tc>
          <w:tcPr>
            <w:tcW w:w="8797" w:type="dxa"/>
            <w:tcBorders>
              <w:top w:val="single" w:sz="4" w:space="0" w:color="auto"/>
              <w:left w:val="single" w:sz="4" w:space="0" w:color="auto"/>
              <w:bottom w:val="single" w:sz="4" w:space="0" w:color="auto"/>
              <w:right w:val="single" w:sz="4" w:space="0" w:color="auto"/>
            </w:tcBorders>
          </w:tcPr>
          <w:p w14:paraId="3A7D261E" w14:textId="77777777" w:rsidR="00F85344" w:rsidRPr="00F66C10" w:rsidRDefault="00F85344">
            <w:pPr>
              <w:rPr>
                <w:rFonts w:cstheme="minorHAnsi"/>
              </w:rPr>
            </w:pPr>
            <w:r w:rsidRPr="00F66C10">
              <w:rPr>
                <w:rFonts w:cstheme="minorHAnsi"/>
              </w:rPr>
              <w:t>Did you list the type of fringe benefits to be covered with Federal funds?</w:t>
            </w:r>
          </w:p>
        </w:tc>
        <w:tc>
          <w:tcPr>
            <w:tcW w:w="630" w:type="dxa"/>
            <w:tcBorders>
              <w:top w:val="single" w:sz="4" w:space="0" w:color="auto"/>
              <w:left w:val="single" w:sz="4" w:space="0" w:color="auto"/>
              <w:bottom w:val="single" w:sz="4" w:space="0" w:color="auto"/>
              <w:right w:val="single" w:sz="4" w:space="0" w:color="auto"/>
            </w:tcBorders>
          </w:tcPr>
          <w:p w14:paraId="6E2C2D2E"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2FCE2736" w14:textId="77777777" w:rsidR="00F85344" w:rsidRPr="00F66C10" w:rsidRDefault="00F85344">
            <w:pPr>
              <w:rPr>
                <w:rFonts w:cstheme="minorHAnsi"/>
              </w:rPr>
            </w:pPr>
          </w:p>
        </w:tc>
      </w:tr>
      <w:tr w:rsidR="00F85344" w:rsidRPr="00F66C10" w14:paraId="62C5EDFC" w14:textId="77777777">
        <w:tc>
          <w:tcPr>
            <w:tcW w:w="8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796BA" w14:textId="77777777" w:rsidR="00F85344" w:rsidRPr="00F66C10" w:rsidRDefault="00F85344">
            <w:pPr>
              <w:rPr>
                <w:rFonts w:cstheme="minorHAnsi"/>
                <w:b/>
              </w:rPr>
            </w:pPr>
            <w:r w:rsidRPr="00F66C10">
              <w:rPr>
                <w:rFonts w:cstheme="minorHAnsi"/>
                <w:b/>
              </w:rPr>
              <w:t>Travel</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1E53BB"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F17EE" w14:textId="77777777" w:rsidR="00F85344" w:rsidRPr="00F66C10" w:rsidRDefault="00F85344">
            <w:pPr>
              <w:rPr>
                <w:rFonts w:cstheme="minorHAnsi"/>
              </w:rPr>
            </w:pPr>
          </w:p>
        </w:tc>
      </w:tr>
      <w:tr w:rsidR="00F85344" w:rsidRPr="00F66C10" w14:paraId="3F48CC17" w14:textId="77777777">
        <w:tc>
          <w:tcPr>
            <w:tcW w:w="8797" w:type="dxa"/>
            <w:tcBorders>
              <w:top w:val="single" w:sz="4" w:space="0" w:color="auto"/>
              <w:left w:val="single" w:sz="4" w:space="0" w:color="auto"/>
              <w:bottom w:val="single" w:sz="4" w:space="0" w:color="auto"/>
              <w:right w:val="single" w:sz="4" w:space="0" w:color="auto"/>
            </w:tcBorders>
          </w:tcPr>
          <w:p w14:paraId="5E47C55F" w14:textId="77777777" w:rsidR="00F85344" w:rsidRPr="00F66C10" w:rsidRDefault="00F85344">
            <w:pPr>
              <w:rPr>
                <w:rFonts w:cstheme="minorHAnsi"/>
              </w:rPr>
            </w:pPr>
            <w:r w:rsidRPr="00F66C10">
              <w:rPr>
                <w:rFonts w:cstheme="minorHAnsi"/>
              </w:rPr>
              <w:t>Are travel expenses itemized?  For example, origination/destination points, number and purpose of trips, number of staff traveling, mode of transportation and cost of each trip.</w:t>
            </w:r>
          </w:p>
        </w:tc>
        <w:tc>
          <w:tcPr>
            <w:tcW w:w="630" w:type="dxa"/>
            <w:tcBorders>
              <w:top w:val="single" w:sz="4" w:space="0" w:color="auto"/>
              <w:left w:val="single" w:sz="4" w:space="0" w:color="auto"/>
              <w:bottom w:val="single" w:sz="4" w:space="0" w:color="auto"/>
              <w:right w:val="single" w:sz="4" w:space="0" w:color="auto"/>
            </w:tcBorders>
          </w:tcPr>
          <w:p w14:paraId="026BABC7"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77A991BC" w14:textId="77777777" w:rsidR="00F85344" w:rsidRPr="00F66C10" w:rsidRDefault="00F85344">
            <w:pPr>
              <w:rPr>
                <w:rFonts w:cstheme="minorHAnsi"/>
              </w:rPr>
            </w:pPr>
          </w:p>
        </w:tc>
      </w:tr>
      <w:tr w:rsidR="00F85344" w:rsidRPr="00F66C10" w14:paraId="5FAA47AC" w14:textId="77777777">
        <w:tc>
          <w:tcPr>
            <w:tcW w:w="8797" w:type="dxa"/>
            <w:tcBorders>
              <w:top w:val="single" w:sz="4" w:space="0" w:color="auto"/>
              <w:left w:val="single" w:sz="4" w:space="0" w:color="auto"/>
              <w:bottom w:val="single" w:sz="4" w:space="0" w:color="auto"/>
              <w:right w:val="single" w:sz="4" w:space="0" w:color="auto"/>
            </w:tcBorders>
          </w:tcPr>
          <w:p w14:paraId="66CA6366" w14:textId="652F70C1" w:rsidR="00F85344" w:rsidRPr="00F66C10" w:rsidRDefault="00F85344">
            <w:pPr>
              <w:rPr>
                <w:rFonts w:cstheme="minorHAnsi"/>
              </w:rPr>
            </w:pPr>
            <w:r w:rsidRPr="00F66C10">
              <w:rPr>
                <w:rFonts w:cstheme="minorHAnsi"/>
              </w:rPr>
              <w:t xml:space="preserve">Are the </w:t>
            </w:r>
            <w:r w:rsidR="00F061E1">
              <w:rPr>
                <w:rFonts w:cstheme="minorHAnsi"/>
              </w:rPr>
              <w:t>a</w:t>
            </w:r>
            <w:r w:rsidRPr="00F66C10">
              <w:rPr>
                <w:rFonts w:cstheme="minorHAnsi"/>
              </w:rPr>
              <w:t xml:space="preserve">ttendee </w:t>
            </w:r>
            <w:r w:rsidR="00F061E1">
              <w:rPr>
                <w:rFonts w:cstheme="minorHAnsi"/>
              </w:rPr>
              <w:t>o</w:t>
            </w:r>
            <w:r w:rsidRPr="00F66C10">
              <w:rPr>
                <w:rFonts w:cstheme="minorHAnsi"/>
              </w:rPr>
              <w:t>bjectives and travel justifications included in the narrative?</w:t>
            </w:r>
          </w:p>
        </w:tc>
        <w:tc>
          <w:tcPr>
            <w:tcW w:w="630" w:type="dxa"/>
            <w:tcBorders>
              <w:top w:val="single" w:sz="4" w:space="0" w:color="auto"/>
              <w:left w:val="single" w:sz="4" w:space="0" w:color="auto"/>
              <w:bottom w:val="single" w:sz="4" w:space="0" w:color="auto"/>
              <w:right w:val="single" w:sz="4" w:space="0" w:color="auto"/>
            </w:tcBorders>
          </w:tcPr>
          <w:p w14:paraId="7D54201C"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1F60CD22" w14:textId="77777777" w:rsidR="00F85344" w:rsidRPr="00F66C10" w:rsidRDefault="00F85344">
            <w:pPr>
              <w:rPr>
                <w:rFonts w:cstheme="minorHAnsi"/>
              </w:rPr>
            </w:pPr>
          </w:p>
        </w:tc>
      </w:tr>
      <w:tr w:rsidR="00F85344" w:rsidRPr="00F66C10" w14:paraId="1C67C3CD" w14:textId="77777777">
        <w:tc>
          <w:tcPr>
            <w:tcW w:w="8797" w:type="dxa"/>
            <w:tcBorders>
              <w:top w:val="single" w:sz="4" w:space="0" w:color="auto"/>
              <w:left w:val="single" w:sz="4" w:space="0" w:color="auto"/>
              <w:bottom w:val="single" w:sz="4" w:space="0" w:color="auto"/>
              <w:right w:val="single" w:sz="4" w:space="0" w:color="auto"/>
            </w:tcBorders>
          </w:tcPr>
          <w:p w14:paraId="228C85C6" w14:textId="7A92F39C" w:rsidR="00F85344" w:rsidRPr="00F66C10" w:rsidRDefault="00F85344">
            <w:pPr>
              <w:rPr>
                <w:rFonts w:cstheme="minorHAnsi"/>
              </w:rPr>
            </w:pPr>
            <w:r w:rsidRPr="00F66C10">
              <w:rPr>
                <w:rFonts w:cstheme="minorHAnsi"/>
              </w:rPr>
              <w:t xml:space="preserve">Is the basis for the lodging estimates identified in the budget? For example, </w:t>
            </w:r>
            <w:proofErr w:type="gramStart"/>
            <w:r w:rsidRPr="00F66C10">
              <w:rPr>
                <w:rFonts w:cstheme="minorHAnsi"/>
              </w:rPr>
              <w:t>include</w:t>
            </w:r>
            <w:proofErr w:type="gramEnd"/>
            <w:r w:rsidRPr="00F66C10">
              <w:rPr>
                <w:rFonts w:cstheme="minorHAnsi"/>
              </w:rPr>
              <w:t xml:space="preserve"> excerpt from travel regulations.</w:t>
            </w:r>
          </w:p>
        </w:tc>
        <w:tc>
          <w:tcPr>
            <w:tcW w:w="630" w:type="dxa"/>
            <w:tcBorders>
              <w:top w:val="single" w:sz="4" w:space="0" w:color="auto"/>
              <w:left w:val="single" w:sz="4" w:space="0" w:color="auto"/>
              <w:bottom w:val="single" w:sz="4" w:space="0" w:color="auto"/>
              <w:right w:val="single" w:sz="4" w:space="0" w:color="auto"/>
            </w:tcBorders>
          </w:tcPr>
          <w:p w14:paraId="03F4D32D"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62561B72" w14:textId="77777777" w:rsidR="00F85344" w:rsidRPr="00F66C10" w:rsidRDefault="00F85344">
            <w:pPr>
              <w:rPr>
                <w:rFonts w:cstheme="minorHAnsi"/>
              </w:rPr>
            </w:pPr>
          </w:p>
        </w:tc>
      </w:tr>
      <w:tr w:rsidR="00F85344" w:rsidRPr="00F66C10" w14:paraId="79B10A11" w14:textId="77777777">
        <w:tc>
          <w:tcPr>
            <w:tcW w:w="8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F4BB7" w14:textId="77777777" w:rsidR="00F85344" w:rsidRPr="00F66C10" w:rsidRDefault="00F85344">
            <w:pPr>
              <w:rPr>
                <w:rFonts w:cstheme="minorHAnsi"/>
                <w:b/>
              </w:rPr>
            </w:pPr>
            <w:r w:rsidRPr="00F66C10">
              <w:rPr>
                <w:rFonts w:cstheme="minorHAnsi"/>
                <w:b/>
              </w:rPr>
              <w:t>Equipment</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886D1"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8E9E0" w14:textId="77777777" w:rsidR="00F85344" w:rsidRPr="00F66C10" w:rsidRDefault="00F85344">
            <w:pPr>
              <w:rPr>
                <w:rFonts w:cstheme="minorHAnsi"/>
              </w:rPr>
            </w:pPr>
          </w:p>
        </w:tc>
      </w:tr>
      <w:tr w:rsidR="00F85344" w:rsidRPr="00F66C10" w14:paraId="6243B07E" w14:textId="77777777">
        <w:tc>
          <w:tcPr>
            <w:tcW w:w="8797" w:type="dxa"/>
            <w:tcBorders>
              <w:top w:val="single" w:sz="4" w:space="0" w:color="auto"/>
              <w:left w:val="single" w:sz="4" w:space="0" w:color="auto"/>
              <w:bottom w:val="single" w:sz="4" w:space="0" w:color="auto"/>
              <w:right w:val="single" w:sz="4" w:space="0" w:color="auto"/>
            </w:tcBorders>
          </w:tcPr>
          <w:p w14:paraId="17DC2A43" w14:textId="77777777" w:rsidR="00F85344" w:rsidRPr="00F66C10" w:rsidRDefault="00F85344">
            <w:pPr>
              <w:rPr>
                <w:rFonts w:cstheme="minorHAnsi"/>
              </w:rPr>
            </w:pPr>
            <w:r w:rsidRPr="00F66C10">
              <w:rPr>
                <w:rFonts w:cstheme="minorHAnsi"/>
              </w:rPr>
              <w:t>Is the need for the equipment justified in the narrative?</w:t>
            </w:r>
          </w:p>
        </w:tc>
        <w:tc>
          <w:tcPr>
            <w:tcW w:w="630" w:type="dxa"/>
            <w:tcBorders>
              <w:top w:val="single" w:sz="4" w:space="0" w:color="auto"/>
              <w:left w:val="single" w:sz="4" w:space="0" w:color="auto"/>
              <w:bottom w:val="single" w:sz="4" w:space="0" w:color="auto"/>
              <w:right w:val="single" w:sz="4" w:space="0" w:color="auto"/>
            </w:tcBorders>
          </w:tcPr>
          <w:p w14:paraId="744DF805"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6E30D40C" w14:textId="77777777" w:rsidR="00F85344" w:rsidRPr="00F66C10" w:rsidRDefault="00F85344">
            <w:pPr>
              <w:rPr>
                <w:rFonts w:cstheme="minorHAnsi"/>
              </w:rPr>
            </w:pPr>
          </w:p>
        </w:tc>
      </w:tr>
      <w:tr w:rsidR="00F85344" w:rsidRPr="00F66C10" w14:paraId="6AFFC288" w14:textId="77777777">
        <w:tc>
          <w:tcPr>
            <w:tcW w:w="8797" w:type="dxa"/>
            <w:tcBorders>
              <w:top w:val="single" w:sz="4" w:space="0" w:color="auto"/>
              <w:left w:val="single" w:sz="4" w:space="0" w:color="auto"/>
              <w:bottom w:val="single" w:sz="4" w:space="0" w:color="auto"/>
              <w:right w:val="single" w:sz="4" w:space="0" w:color="auto"/>
            </w:tcBorders>
          </w:tcPr>
          <w:p w14:paraId="59D6AD69" w14:textId="77777777" w:rsidR="00F85344" w:rsidRPr="00F66C10" w:rsidRDefault="00F85344">
            <w:pPr>
              <w:rPr>
                <w:rFonts w:cstheme="minorHAnsi"/>
              </w:rPr>
            </w:pPr>
            <w:r w:rsidRPr="00F66C10">
              <w:rPr>
                <w:rFonts w:cstheme="minorHAnsi"/>
              </w:rPr>
              <w:t>Are the types of equipment, unit costs, and the number of items to be purchased listed in the budget?</w:t>
            </w:r>
          </w:p>
        </w:tc>
        <w:tc>
          <w:tcPr>
            <w:tcW w:w="630" w:type="dxa"/>
            <w:tcBorders>
              <w:top w:val="single" w:sz="4" w:space="0" w:color="auto"/>
              <w:left w:val="single" w:sz="4" w:space="0" w:color="auto"/>
              <w:bottom w:val="single" w:sz="4" w:space="0" w:color="auto"/>
              <w:right w:val="single" w:sz="4" w:space="0" w:color="auto"/>
            </w:tcBorders>
          </w:tcPr>
          <w:p w14:paraId="1BC7749B"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4DD12185" w14:textId="77777777" w:rsidR="00F85344" w:rsidRPr="00F66C10" w:rsidRDefault="00F85344">
            <w:pPr>
              <w:rPr>
                <w:rFonts w:cstheme="minorHAnsi"/>
              </w:rPr>
            </w:pPr>
          </w:p>
        </w:tc>
      </w:tr>
      <w:tr w:rsidR="00F85344" w:rsidRPr="00F66C10" w14:paraId="62C33446" w14:textId="77777777">
        <w:tc>
          <w:tcPr>
            <w:tcW w:w="8797" w:type="dxa"/>
            <w:tcBorders>
              <w:top w:val="single" w:sz="4" w:space="0" w:color="auto"/>
              <w:left w:val="single" w:sz="4" w:space="0" w:color="auto"/>
              <w:bottom w:val="single" w:sz="4" w:space="0" w:color="auto"/>
              <w:right w:val="single" w:sz="4" w:space="0" w:color="auto"/>
            </w:tcBorders>
          </w:tcPr>
          <w:p w14:paraId="70D6C5BA" w14:textId="77777777" w:rsidR="00F85344" w:rsidRPr="00F66C10" w:rsidRDefault="00F85344">
            <w:pPr>
              <w:rPr>
                <w:rFonts w:cstheme="minorHAnsi"/>
              </w:rPr>
            </w:pPr>
            <w:r w:rsidRPr="00F66C10">
              <w:rPr>
                <w:rFonts w:cstheme="minorHAnsi"/>
              </w:rPr>
              <w:t>Is the basis for the cost per item or other basis of computation stated in the budget?</w:t>
            </w:r>
          </w:p>
        </w:tc>
        <w:tc>
          <w:tcPr>
            <w:tcW w:w="630" w:type="dxa"/>
            <w:tcBorders>
              <w:top w:val="single" w:sz="4" w:space="0" w:color="auto"/>
              <w:left w:val="single" w:sz="4" w:space="0" w:color="auto"/>
              <w:bottom w:val="single" w:sz="4" w:space="0" w:color="auto"/>
              <w:right w:val="single" w:sz="4" w:space="0" w:color="auto"/>
            </w:tcBorders>
          </w:tcPr>
          <w:p w14:paraId="7A6C672E"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2BBF3E3B" w14:textId="77777777" w:rsidR="00F85344" w:rsidRPr="00F66C10" w:rsidRDefault="00F85344">
            <w:pPr>
              <w:rPr>
                <w:rFonts w:cstheme="minorHAnsi"/>
              </w:rPr>
            </w:pPr>
          </w:p>
        </w:tc>
      </w:tr>
      <w:tr w:rsidR="00F85344" w:rsidRPr="00F66C10" w14:paraId="5F92D1F5" w14:textId="77777777">
        <w:tc>
          <w:tcPr>
            <w:tcW w:w="8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B94F46" w14:textId="77777777" w:rsidR="00F85344" w:rsidRPr="00F66C10" w:rsidRDefault="00F85344">
            <w:pPr>
              <w:rPr>
                <w:rFonts w:cstheme="minorHAnsi"/>
                <w:b/>
              </w:rPr>
            </w:pPr>
            <w:r w:rsidRPr="00F66C10">
              <w:rPr>
                <w:rFonts w:cstheme="minorHAnsi"/>
                <w:b/>
              </w:rPr>
              <w:t>Supplies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231535"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F177EF" w14:textId="77777777" w:rsidR="00F85344" w:rsidRPr="00F66C10" w:rsidRDefault="00F85344">
            <w:pPr>
              <w:rPr>
                <w:rFonts w:cstheme="minorHAnsi"/>
              </w:rPr>
            </w:pPr>
          </w:p>
        </w:tc>
      </w:tr>
      <w:tr w:rsidR="00F85344" w:rsidRPr="00F66C10" w14:paraId="6CABF270" w14:textId="77777777">
        <w:tc>
          <w:tcPr>
            <w:tcW w:w="8797" w:type="dxa"/>
            <w:tcBorders>
              <w:top w:val="single" w:sz="4" w:space="0" w:color="auto"/>
              <w:left w:val="single" w:sz="4" w:space="0" w:color="auto"/>
              <w:bottom w:val="single" w:sz="4" w:space="0" w:color="auto"/>
              <w:right w:val="single" w:sz="4" w:space="0" w:color="auto"/>
            </w:tcBorders>
          </w:tcPr>
          <w:p w14:paraId="1E8D7E72" w14:textId="77777777" w:rsidR="00F85344" w:rsidRPr="00F66C10" w:rsidRDefault="00F85344">
            <w:pPr>
              <w:rPr>
                <w:rFonts w:cstheme="minorHAnsi"/>
              </w:rPr>
            </w:pPr>
            <w:r w:rsidRPr="00F66C10">
              <w:rPr>
                <w:rFonts w:cstheme="minorHAnsi"/>
              </w:rPr>
              <w:t>Are the types of supplies, unit costs, and the number of items to be purchased reflected in the budget?</w:t>
            </w:r>
          </w:p>
        </w:tc>
        <w:tc>
          <w:tcPr>
            <w:tcW w:w="630" w:type="dxa"/>
            <w:tcBorders>
              <w:top w:val="single" w:sz="4" w:space="0" w:color="auto"/>
              <w:left w:val="single" w:sz="4" w:space="0" w:color="auto"/>
              <w:bottom w:val="single" w:sz="4" w:space="0" w:color="auto"/>
              <w:right w:val="single" w:sz="4" w:space="0" w:color="auto"/>
            </w:tcBorders>
          </w:tcPr>
          <w:p w14:paraId="3538981B"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57302297" w14:textId="77777777" w:rsidR="00F85344" w:rsidRPr="00F66C10" w:rsidRDefault="00F85344">
            <w:pPr>
              <w:rPr>
                <w:rFonts w:cstheme="minorHAnsi"/>
              </w:rPr>
            </w:pPr>
          </w:p>
        </w:tc>
      </w:tr>
      <w:tr w:rsidR="00F85344" w:rsidRPr="00F66C10" w14:paraId="5024F966" w14:textId="77777777">
        <w:tc>
          <w:tcPr>
            <w:tcW w:w="8797" w:type="dxa"/>
            <w:tcBorders>
              <w:top w:val="single" w:sz="4" w:space="0" w:color="auto"/>
              <w:left w:val="single" w:sz="4" w:space="0" w:color="auto"/>
              <w:bottom w:val="single" w:sz="4" w:space="0" w:color="auto"/>
              <w:right w:val="single" w:sz="4" w:space="0" w:color="auto"/>
            </w:tcBorders>
          </w:tcPr>
          <w:p w14:paraId="1B80AEFF" w14:textId="77777777" w:rsidR="00F85344" w:rsidRPr="00F66C10" w:rsidRDefault="00F85344">
            <w:pPr>
              <w:rPr>
                <w:rFonts w:cstheme="minorHAnsi"/>
              </w:rPr>
            </w:pPr>
            <w:r w:rsidRPr="00F66C10">
              <w:rPr>
                <w:rFonts w:cstheme="minorHAnsi"/>
              </w:rPr>
              <w:t>Is the basis for the costs per item or other basis of computation stated?</w:t>
            </w:r>
          </w:p>
        </w:tc>
        <w:tc>
          <w:tcPr>
            <w:tcW w:w="630" w:type="dxa"/>
            <w:tcBorders>
              <w:top w:val="single" w:sz="4" w:space="0" w:color="auto"/>
              <w:left w:val="single" w:sz="4" w:space="0" w:color="auto"/>
              <w:bottom w:val="single" w:sz="4" w:space="0" w:color="auto"/>
              <w:right w:val="single" w:sz="4" w:space="0" w:color="auto"/>
            </w:tcBorders>
          </w:tcPr>
          <w:p w14:paraId="32C62D4D"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77C4B371" w14:textId="77777777" w:rsidR="00F85344" w:rsidRPr="00F66C10" w:rsidRDefault="00F85344">
            <w:pPr>
              <w:rPr>
                <w:rFonts w:cstheme="minorHAnsi"/>
              </w:rPr>
            </w:pPr>
          </w:p>
        </w:tc>
      </w:tr>
      <w:tr w:rsidR="00F85344" w:rsidRPr="00F66C10" w14:paraId="07E52678" w14:textId="77777777">
        <w:tc>
          <w:tcPr>
            <w:tcW w:w="8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0A7EE" w14:textId="0C8861AC" w:rsidR="00F85344" w:rsidRPr="00F66C10" w:rsidRDefault="00F85344">
            <w:pPr>
              <w:rPr>
                <w:rFonts w:cstheme="minorHAnsi"/>
              </w:rPr>
            </w:pPr>
            <w:r w:rsidRPr="00F66C10">
              <w:rPr>
                <w:rFonts w:cstheme="minorHAnsi"/>
                <w:b/>
              </w:rPr>
              <w:t>Contractual:</w:t>
            </w:r>
            <w:r w:rsidRPr="00F66C10">
              <w:rPr>
                <w:rFonts w:cstheme="minorHAnsi"/>
              </w:rPr>
              <w:t xml:space="preserve"> (FN</w:t>
            </w:r>
            <w:r w:rsidR="00C4290A">
              <w:rPr>
                <w:rFonts w:cstheme="minorHAnsi"/>
              </w:rPr>
              <w:t>A</w:t>
            </w:r>
            <w:r w:rsidRPr="00F66C10">
              <w:rPr>
                <w:rFonts w:cstheme="minorHAnsi"/>
              </w:rPr>
              <w:t xml:space="preserve"> reserves the right to request information on all contractual awards and associated costs after the contract is awarded.)</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B72231"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A76547" w14:textId="77777777" w:rsidR="00F85344" w:rsidRPr="00F66C10" w:rsidRDefault="00F85344">
            <w:pPr>
              <w:rPr>
                <w:rFonts w:cstheme="minorHAnsi"/>
              </w:rPr>
            </w:pPr>
          </w:p>
        </w:tc>
      </w:tr>
      <w:tr w:rsidR="00F85344" w:rsidRPr="00F66C10" w14:paraId="4AF6DBBC" w14:textId="77777777">
        <w:tc>
          <w:tcPr>
            <w:tcW w:w="8797" w:type="dxa"/>
            <w:tcBorders>
              <w:top w:val="single" w:sz="4" w:space="0" w:color="auto"/>
              <w:left w:val="single" w:sz="4" w:space="0" w:color="auto"/>
              <w:bottom w:val="single" w:sz="4" w:space="0" w:color="auto"/>
              <w:right w:val="single" w:sz="4" w:space="0" w:color="auto"/>
            </w:tcBorders>
          </w:tcPr>
          <w:p w14:paraId="7D017C9E" w14:textId="77777777" w:rsidR="00F85344" w:rsidRPr="00F66C10" w:rsidRDefault="00F85344">
            <w:pPr>
              <w:rPr>
                <w:rFonts w:cstheme="minorHAnsi"/>
              </w:rPr>
            </w:pPr>
            <w:r w:rsidRPr="00F66C10">
              <w:rPr>
                <w:rFonts w:cstheme="minorHAnsi"/>
              </w:rPr>
              <w:t xml:space="preserve">Has the bona </w:t>
            </w:r>
            <w:proofErr w:type="gramStart"/>
            <w:r w:rsidRPr="00F66C10">
              <w:rPr>
                <w:rFonts w:cstheme="minorHAnsi"/>
              </w:rPr>
              <w:t>fide need</w:t>
            </w:r>
            <w:proofErr w:type="gramEnd"/>
            <w:r w:rsidRPr="00F66C10">
              <w:rPr>
                <w:rFonts w:cstheme="minorHAnsi"/>
              </w:rPr>
              <w:t xml:space="preserve"> been clearly identified in the project description to justify the cost for a contract expense(s) shown on the budget? </w:t>
            </w:r>
          </w:p>
        </w:tc>
        <w:tc>
          <w:tcPr>
            <w:tcW w:w="630" w:type="dxa"/>
            <w:tcBorders>
              <w:top w:val="single" w:sz="4" w:space="0" w:color="auto"/>
              <w:left w:val="single" w:sz="4" w:space="0" w:color="auto"/>
              <w:bottom w:val="single" w:sz="4" w:space="0" w:color="auto"/>
              <w:right w:val="single" w:sz="4" w:space="0" w:color="auto"/>
            </w:tcBorders>
          </w:tcPr>
          <w:p w14:paraId="3D16ADFD"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2A1D8EAA" w14:textId="77777777" w:rsidR="00F85344" w:rsidRPr="00F66C10" w:rsidRDefault="00F85344">
            <w:pPr>
              <w:rPr>
                <w:rFonts w:cstheme="minorHAnsi"/>
              </w:rPr>
            </w:pPr>
          </w:p>
        </w:tc>
      </w:tr>
      <w:tr w:rsidR="00F85344" w:rsidRPr="00F66C10" w14:paraId="3949F058" w14:textId="77777777">
        <w:tc>
          <w:tcPr>
            <w:tcW w:w="8797" w:type="dxa"/>
            <w:tcBorders>
              <w:top w:val="single" w:sz="4" w:space="0" w:color="auto"/>
              <w:left w:val="single" w:sz="4" w:space="0" w:color="auto"/>
              <w:bottom w:val="single" w:sz="4" w:space="0" w:color="auto"/>
              <w:right w:val="single" w:sz="4" w:space="0" w:color="auto"/>
            </w:tcBorders>
          </w:tcPr>
          <w:p w14:paraId="7B589C2D" w14:textId="77777777" w:rsidR="00F85344" w:rsidRPr="00F66C10" w:rsidRDefault="00F85344">
            <w:pPr>
              <w:rPr>
                <w:rFonts w:cstheme="minorHAnsi"/>
              </w:rPr>
            </w:pPr>
            <w:r w:rsidRPr="00F66C10">
              <w:rPr>
                <w:rFonts w:cstheme="minorHAnsi"/>
              </w:rPr>
              <w:t>A justification for all Sole-source contracts must be provided in the budget narrative prior to approving this identified cost.</w:t>
            </w:r>
          </w:p>
        </w:tc>
        <w:tc>
          <w:tcPr>
            <w:tcW w:w="630" w:type="dxa"/>
            <w:tcBorders>
              <w:top w:val="single" w:sz="4" w:space="0" w:color="auto"/>
              <w:left w:val="single" w:sz="4" w:space="0" w:color="auto"/>
              <w:bottom w:val="single" w:sz="4" w:space="0" w:color="auto"/>
              <w:right w:val="single" w:sz="4" w:space="0" w:color="auto"/>
            </w:tcBorders>
          </w:tcPr>
          <w:p w14:paraId="116C653C"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06745E15" w14:textId="77777777" w:rsidR="00F85344" w:rsidRPr="00F66C10" w:rsidRDefault="00F85344">
            <w:pPr>
              <w:rPr>
                <w:rFonts w:cstheme="minorHAnsi"/>
              </w:rPr>
            </w:pPr>
          </w:p>
        </w:tc>
      </w:tr>
      <w:tr w:rsidR="00F85344" w:rsidRPr="00F66C10" w14:paraId="0A7BB521" w14:textId="77777777">
        <w:tc>
          <w:tcPr>
            <w:tcW w:w="8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9639F5" w14:textId="77777777" w:rsidR="00F85344" w:rsidRPr="00F66C10" w:rsidRDefault="00F85344">
            <w:pPr>
              <w:rPr>
                <w:rFonts w:cstheme="minorHAnsi"/>
                <w:b/>
              </w:rPr>
            </w:pPr>
            <w:r w:rsidRPr="00F66C10">
              <w:rPr>
                <w:rFonts w:cstheme="minorHAnsi"/>
                <w:b/>
              </w:rPr>
              <w:t>Other</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3A4B9C"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73972F" w14:textId="77777777" w:rsidR="00F85344" w:rsidRPr="00F66C10" w:rsidRDefault="00F85344">
            <w:pPr>
              <w:rPr>
                <w:rFonts w:cstheme="minorHAnsi"/>
              </w:rPr>
            </w:pPr>
          </w:p>
        </w:tc>
      </w:tr>
      <w:tr w:rsidR="00F85344" w:rsidRPr="00F66C10" w14:paraId="1462D61D" w14:textId="77777777">
        <w:tc>
          <w:tcPr>
            <w:tcW w:w="8797" w:type="dxa"/>
            <w:tcBorders>
              <w:top w:val="single" w:sz="4" w:space="0" w:color="auto"/>
              <w:left w:val="single" w:sz="4" w:space="0" w:color="auto"/>
              <w:bottom w:val="single" w:sz="4" w:space="0" w:color="auto"/>
              <w:right w:val="single" w:sz="4" w:space="0" w:color="auto"/>
            </w:tcBorders>
          </w:tcPr>
          <w:p w14:paraId="46E0584D" w14:textId="68058277" w:rsidR="00F85344" w:rsidRPr="00F66C10" w:rsidRDefault="00F85344">
            <w:pPr>
              <w:rPr>
                <w:rFonts w:cstheme="minorHAnsi"/>
              </w:rPr>
            </w:pPr>
            <w:r w:rsidRPr="00F66C10">
              <w:rPr>
                <w:rFonts w:cstheme="minorHAnsi"/>
              </w:rPr>
              <w:t>For all line items listed under the “</w:t>
            </w:r>
            <w:r w:rsidR="00982714">
              <w:rPr>
                <w:rFonts w:cstheme="minorHAnsi"/>
              </w:rPr>
              <w:t>o</w:t>
            </w:r>
            <w:r w:rsidRPr="00F66C10">
              <w:rPr>
                <w:rFonts w:cstheme="minorHAnsi"/>
              </w:rPr>
              <w:t xml:space="preserve">ther” heading – </w:t>
            </w:r>
          </w:p>
          <w:p w14:paraId="27A86D59" w14:textId="77777777" w:rsidR="00F85344" w:rsidRPr="00F66C10" w:rsidRDefault="00F85344">
            <w:pPr>
              <w:rPr>
                <w:rFonts w:cstheme="minorHAnsi"/>
              </w:rPr>
            </w:pPr>
            <w:r w:rsidRPr="00F66C10">
              <w:rPr>
                <w:rFonts w:cstheme="minorHAnsi"/>
              </w:rPr>
              <w:t>List items to be covered along with the methodology on how costs were derived.</w:t>
            </w:r>
          </w:p>
        </w:tc>
        <w:tc>
          <w:tcPr>
            <w:tcW w:w="630" w:type="dxa"/>
            <w:tcBorders>
              <w:top w:val="single" w:sz="4" w:space="0" w:color="auto"/>
              <w:left w:val="single" w:sz="4" w:space="0" w:color="auto"/>
              <w:bottom w:val="single" w:sz="4" w:space="0" w:color="auto"/>
              <w:right w:val="single" w:sz="4" w:space="0" w:color="auto"/>
            </w:tcBorders>
          </w:tcPr>
          <w:p w14:paraId="0377ADFA"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2159FD9B" w14:textId="77777777" w:rsidR="00F85344" w:rsidRPr="00F66C10" w:rsidRDefault="00F85344">
            <w:pPr>
              <w:rPr>
                <w:rFonts w:cstheme="minorHAnsi"/>
              </w:rPr>
            </w:pPr>
          </w:p>
        </w:tc>
      </w:tr>
      <w:tr w:rsidR="00F85344" w:rsidRPr="00F66C10" w14:paraId="6368F579" w14:textId="77777777">
        <w:tc>
          <w:tcPr>
            <w:tcW w:w="8797" w:type="dxa"/>
            <w:tcBorders>
              <w:top w:val="single" w:sz="4" w:space="0" w:color="auto"/>
              <w:left w:val="single" w:sz="4" w:space="0" w:color="auto"/>
              <w:bottom w:val="single" w:sz="4" w:space="0" w:color="auto"/>
              <w:right w:val="single" w:sz="4" w:space="0" w:color="auto"/>
            </w:tcBorders>
          </w:tcPr>
          <w:p w14:paraId="2EBCCFDB" w14:textId="2AAB4586" w:rsidR="00F85344" w:rsidRPr="00F66C10" w:rsidRDefault="00F85344">
            <w:pPr>
              <w:rPr>
                <w:rFonts w:cstheme="minorHAnsi"/>
              </w:rPr>
            </w:pPr>
            <w:r w:rsidRPr="00F66C10">
              <w:rPr>
                <w:rFonts w:cstheme="minorHAnsi"/>
              </w:rPr>
              <w:t>Are all sub</w:t>
            </w:r>
            <w:r w:rsidR="00AD6145">
              <w:rPr>
                <w:rFonts w:cstheme="minorHAnsi"/>
              </w:rPr>
              <w:t>grantees</w:t>
            </w:r>
            <w:r w:rsidRPr="00F66C10">
              <w:rPr>
                <w:rFonts w:cstheme="minorHAnsi"/>
              </w:rPr>
              <w:t xml:space="preserve"> and associated information listed in accordance with the guidance found in “Application </w:t>
            </w:r>
            <w:r w:rsidR="00BC008F">
              <w:rPr>
                <w:rFonts w:cstheme="minorHAnsi"/>
              </w:rPr>
              <w:t>b</w:t>
            </w:r>
            <w:r w:rsidRPr="00F66C10">
              <w:rPr>
                <w:rFonts w:cstheme="minorHAnsi"/>
              </w:rPr>
              <w:t xml:space="preserve">udget </w:t>
            </w:r>
            <w:r w:rsidR="00982714">
              <w:rPr>
                <w:rFonts w:cstheme="minorHAnsi"/>
              </w:rPr>
              <w:t>n</w:t>
            </w:r>
            <w:r w:rsidRPr="00F66C10">
              <w:rPr>
                <w:rFonts w:cstheme="minorHAnsi"/>
              </w:rPr>
              <w:t xml:space="preserve">arrative” in </w:t>
            </w:r>
            <w:hyperlink w:anchor="_APPLICATION_AND_SUBMISSION" w:history="1">
              <w:r w:rsidRPr="00F66C10">
                <w:rPr>
                  <w:rStyle w:val="Hyperlink"/>
                  <w:rFonts w:cstheme="minorHAnsi"/>
                </w:rPr>
                <w:t xml:space="preserve">Section 4 </w:t>
              </w:r>
            </w:hyperlink>
            <w:r w:rsidRPr="00F66C10">
              <w:rPr>
                <w:rFonts w:cstheme="minorHAnsi"/>
              </w:rPr>
              <w:t>of the RFA?</w:t>
            </w:r>
          </w:p>
        </w:tc>
        <w:tc>
          <w:tcPr>
            <w:tcW w:w="630" w:type="dxa"/>
            <w:tcBorders>
              <w:top w:val="single" w:sz="4" w:space="0" w:color="auto"/>
              <w:left w:val="single" w:sz="4" w:space="0" w:color="auto"/>
              <w:bottom w:val="single" w:sz="4" w:space="0" w:color="auto"/>
              <w:right w:val="single" w:sz="4" w:space="0" w:color="auto"/>
            </w:tcBorders>
          </w:tcPr>
          <w:p w14:paraId="1C7EDCAD"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49E4A3B3" w14:textId="77777777" w:rsidR="00F85344" w:rsidRPr="00F66C10" w:rsidRDefault="00F85344">
            <w:pPr>
              <w:rPr>
                <w:rFonts w:cstheme="minorHAnsi"/>
              </w:rPr>
            </w:pPr>
          </w:p>
        </w:tc>
      </w:tr>
      <w:tr w:rsidR="00F85344" w:rsidRPr="00F66C10" w14:paraId="4D0A5CA7" w14:textId="77777777">
        <w:tc>
          <w:tcPr>
            <w:tcW w:w="8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E0EEE" w14:textId="167C52E2" w:rsidR="00F85344" w:rsidRPr="00F66C10" w:rsidRDefault="00F85344">
            <w:pPr>
              <w:rPr>
                <w:b/>
              </w:rPr>
            </w:pPr>
            <w:r w:rsidRPr="64AC0C32">
              <w:rPr>
                <w:b/>
              </w:rPr>
              <w:lastRenderedPageBreak/>
              <w:t>Indirect Costs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907B"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46BE95" w14:textId="77777777" w:rsidR="00F85344" w:rsidRPr="00F66C10" w:rsidRDefault="00F85344">
            <w:pPr>
              <w:rPr>
                <w:rFonts w:cstheme="minorHAnsi"/>
              </w:rPr>
            </w:pPr>
          </w:p>
        </w:tc>
      </w:tr>
      <w:tr w:rsidR="00F85344" w:rsidRPr="00F66C10" w14:paraId="7152F5EF" w14:textId="77777777">
        <w:tc>
          <w:tcPr>
            <w:tcW w:w="8797" w:type="dxa"/>
            <w:tcBorders>
              <w:top w:val="single" w:sz="4" w:space="0" w:color="auto"/>
              <w:left w:val="single" w:sz="4" w:space="0" w:color="auto"/>
              <w:bottom w:val="single" w:sz="4" w:space="0" w:color="auto"/>
              <w:right w:val="single" w:sz="4" w:space="0" w:color="auto"/>
            </w:tcBorders>
          </w:tcPr>
          <w:p w14:paraId="21915CB2" w14:textId="4E02DDD4" w:rsidR="00F85344" w:rsidRPr="00F66C10" w:rsidRDefault="00F85344">
            <w:pPr>
              <w:rPr>
                <w:rFonts w:cstheme="minorHAnsi"/>
              </w:rPr>
            </w:pPr>
            <w:r w:rsidRPr="00F66C10">
              <w:rPr>
                <w:rFonts w:cstheme="minorHAnsi"/>
              </w:rPr>
              <w:t xml:space="preserve">Has the applicant obtained a </w:t>
            </w:r>
            <w:r w:rsidR="00982714">
              <w:rPr>
                <w:rFonts w:cstheme="minorHAnsi"/>
              </w:rPr>
              <w:t>n</w:t>
            </w:r>
            <w:r w:rsidRPr="00F66C10">
              <w:rPr>
                <w:rFonts w:cstheme="minorHAnsi"/>
              </w:rPr>
              <w:t xml:space="preserve">egotiated </w:t>
            </w:r>
            <w:r w:rsidR="00982714">
              <w:rPr>
                <w:rFonts w:cstheme="minorHAnsi"/>
              </w:rPr>
              <w:t>i</w:t>
            </w:r>
            <w:r w:rsidRPr="00F66C10">
              <w:rPr>
                <w:rFonts w:cstheme="minorHAnsi"/>
              </w:rPr>
              <w:t xml:space="preserve">ndirect </w:t>
            </w:r>
            <w:r w:rsidR="00982714">
              <w:rPr>
                <w:rFonts w:cstheme="minorHAnsi"/>
              </w:rPr>
              <w:t>c</w:t>
            </w:r>
            <w:r w:rsidRPr="00F66C10">
              <w:rPr>
                <w:rFonts w:cstheme="minorHAnsi"/>
              </w:rPr>
              <w:t xml:space="preserve">ost </w:t>
            </w:r>
            <w:r w:rsidR="00982714">
              <w:rPr>
                <w:rFonts w:cstheme="minorHAnsi"/>
              </w:rPr>
              <w:t>r</w:t>
            </w:r>
            <w:r w:rsidRPr="00F66C10">
              <w:rPr>
                <w:rFonts w:cstheme="minorHAnsi"/>
              </w:rPr>
              <w:t xml:space="preserve">ate </w:t>
            </w:r>
            <w:r w:rsidR="00982714">
              <w:rPr>
                <w:rFonts w:cstheme="minorHAnsi"/>
              </w:rPr>
              <w:t>a</w:t>
            </w:r>
            <w:r w:rsidRPr="00F66C10">
              <w:rPr>
                <w:rFonts w:cstheme="minorHAnsi"/>
              </w:rPr>
              <w:t xml:space="preserve">greement (NICRA) from a </w:t>
            </w:r>
            <w:proofErr w:type="gramStart"/>
            <w:r w:rsidRPr="00F66C10">
              <w:rPr>
                <w:rFonts w:cstheme="minorHAnsi"/>
              </w:rPr>
              <w:t>Federal</w:t>
            </w:r>
            <w:proofErr w:type="gramEnd"/>
            <w:r w:rsidRPr="00F66C10">
              <w:rPr>
                <w:rFonts w:cstheme="minorHAnsi"/>
              </w:rPr>
              <w:t xml:space="preserve"> </w:t>
            </w:r>
            <w:r w:rsidR="00982714">
              <w:rPr>
                <w:rFonts w:cstheme="minorHAnsi"/>
              </w:rPr>
              <w:t>a</w:t>
            </w:r>
            <w:r w:rsidRPr="00F66C10">
              <w:rPr>
                <w:rFonts w:cstheme="minorHAnsi"/>
              </w:rPr>
              <w:t>gency? If yes, a copy of the most recent and signed negotiated rate agreement must be provided along with the application.</w:t>
            </w:r>
          </w:p>
        </w:tc>
        <w:tc>
          <w:tcPr>
            <w:tcW w:w="630" w:type="dxa"/>
            <w:tcBorders>
              <w:top w:val="single" w:sz="4" w:space="0" w:color="auto"/>
              <w:left w:val="single" w:sz="4" w:space="0" w:color="auto"/>
              <w:bottom w:val="single" w:sz="4" w:space="0" w:color="auto"/>
              <w:right w:val="single" w:sz="4" w:space="0" w:color="auto"/>
            </w:tcBorders>
          </w:tcPr>
          <w:p w14:paraId="609DCCF6"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20CCF154" w14:textId="77777777" w:rsidR="00F85344" w:rsidRPr="00F66C10" w:rsidRDefault="00F85344">
            <w:pPr>
              <w:rPr>
                <w:rFonts w:cstheme="minorHAnsi"/>
              </w:rPr>
            </w:pPr>
          </w:p>
        </w:tc>
      </w:tr>
      <w:tr w:rsidR="00F85344" w:rsidRPr="00F66C10" w14:paraId="47F7E35A" w14:textId="77777777">
        <w:tc>
          <w:tcPr>
            <w:tcW w:w="8797" w:type="dxa"/>
            <w:tcBorders>
              <w:top w:val="single" w:sz="4" w:space="0" w:color="auto"/>
              <w:left w:val="single" w:sz="4" w:space="0" w:color="auto"/>
              <w:bottom w:val="single" w:sz="4" w:space="0" w:color="auto"/>
              <w:right w:val="single" w:sz="4" w:space="0" w:color="auto"/>
            </w:tcBorders>
          </w:tcPr>
          <w:p w14:paraId="16B1CA89" w14:textId="44EF906C" w:rsidR="00F85344" w:rsidRPr="00F66C10" w:rsidRDefault="00F85344">
            <w:pPr>
              <w:rPr>
                <w:rFonts w:cstheme="minorHAnsi"/>
              </w:rPr>
            </w:pPr>
            <w:r w:rsidRPr="00F66C10">
              <w:rPr>
                <w:rFonts w:cstheme="minorHAnsi"/>
              </w:rPr>
              <w:t xml:space="preserve">2 CFR 200 allows any non-Federal entity (NFE) that has never received a negotiated indirect cost rate to charge a de Minimis rate of </w:t>
            </w:r>
            <w:r w:rsidRPr="00F66C10">
              <w:rPr>
                <w:rFonts w:cstheme="minorHAnsi"/>
                <w:b/>
              </w:rPr>
              <w:t>1</w:t>
            </w:r>
            <w:r w:rsidR="00D83EFE" w:rsidRPr="00F66C10">
              <w:rPr>
                <w:rFonts w:cstheme="minorHAnsi"/>
                <w:b/>
              </w:rPr>
              <w:t>5</w:t>
            </w:r>
            <w:r w:rsidRPr="00F66C10">
              <w:rPr>
                <w:rFonts w:cstheme="minorHAnsi"/>
                <w:b/>
              </w:rPr>
              <w:t>%</w:t>
            </w:r>
            <w:r w:rsidRPr="00F66C10">
              <w:rPr>
                <w:rFonts w:cstheme="minorHAnsi"/>
              </w:rPr>
              <w:t xml:space="preserve"> of modified total direct costs (MTDC), which the NFE may use indefinitely as a Federally negotiated rate. Is this included where applicable?</w:t>
            </w:r>
          </w:p>
        </w:tc>
        <w:tc>
          <w:tcPr>
            <w:tcW w:w="630" w:type="dxa"/>
            <w:tcBorders>
              <w:top w:val="single" w:sz="4" w:space="0" w:color="auto"/>
              <w:left w:val="single" w:sz="4" w:space="0" w:color="auto"/>
              <w:bottom w:val="single" w:sz="4" w:space="0" w:color="auto"/>
              <w:right w:val="single" w:sz="4" w:space="0" w:color="auto"/>
            </w:tcBorders>
          </w:tcPr>
          <w:p w14:paraId="3DB3B539"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323C222D" w14:textId="77777777" w:rsidR="00F85344" w:rsidRPr="00F66C10" w:rsidRDefault="00F85344">
            <w:pPr>
              <w:rPr>
                <w:rFonts w:cstheme="minorHAnsi"/>
              </w:rPr>
            </w:pPr>
          </w:p>
        </w:tc>
      </w:tr>
      <w:tr w:rsidR="00F85344" w:rsidRPr="00F66C10" w14:paraId="61CBC4D3" w14:textId="77777777">
        <w:tc>
          <w:tcPr>
            <w:tcW w:w="8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9C6B8" w14:textId="77777777" w:rsidR="00F85344" w:rsidRPr="00F66C10" w:rsidRDefault="00F85344">
            <w:pPr>
              <w:rPr>
                <w:rFonts w:cstheme="minorHAnsi"/>
              </w:rPr>
            </w:pPr>
            <w:r w:rsidRPr="00F66C10">
              <w:rPr>
                <w:rFonts w:cstheme="minorHAnsi"/>
                <w:b/>
              </w:rPr>
              <w:t>Additional Budget Narrative Requirements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A93E36" w14:textId="77777777" w:rsidR="00F85344" w:rsidRPr="00F66C10" w:rsidRDefault="00F85344">
            <w:pPr>
              <w:rPr>
                <w:rFonts w:cstheme="minorHAnsi"/>
                <w:b/>
                <w:bCs/>
              </w:rPr>
            </w:pPr>
            <w:r w:rsidRPr="00F66C10">
              <w:rPr>
                <w:rFonts w:cstheme="minorHAnsi"/>
                <w:b/>
                <w:bCs/>
              </w:rPr>
              <w:t>YES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46E64" w14:textId="77777777" w:rsidR="00F85344" w:rsidRPr="00F66C10" w:rsidRDefault="00F85344">
            <w:pPr>
              <w:rPr>
                <w:rFonts w:cstheme="minorHAnsi"/>
                <w:b/>
                <w:bCs/>
              </w:rPr>
            </w:pPr>
            <w:r w:rsidRPr="00F66C10">
              <w:rPr>
                <w:rFonts w:cstheme="minorHAnsi"/>
                <w:b/>
                <w:bCs/>
              </w:rPr>
              <w:t>NO</w:t>
            </w:r>
          </w:p>
        </w:tc>
      </w:tr>
      <w:tr w:rsidR="00F85344" w:rsidRPr="00F66C10" w14:paraId="1028D8A5" w14:textId="77777777">
        <w:tc>
          <w:tcPr>
            <w:tcW w:w="8797" w:type="dxa"/>
            <w:tcBorders>
              <w:top w:val="single" w:sz="4" w:space="0" w:color="auto"/>
              <w:left w:val="single" w:sz="4" w:space="0" w:color="auto"/>
              <w:bottom w:val="single" w:sz="4" w:space="0" w:color="auto"/>
              <w:right w:val="single" w:sz="4" w:space="0" w:color="auto"/>
            </w:tcBorders>
          </w:tcPr>
          <w:p w14:paraId="614AABF7" w14:textId="5A3CAE5C" w:rsidR="00F85344" w:rsidRPr="00F66C10" w:rsidRDefault="00F85344">
            <w:r w:rsidRPr="722865B1">
              <w:t xml:space="preserve">Is the requested funding amount listed in </w:t>
            </w:r>
            <w:proofErr w:type="gramStart"/>
            <w:r w:rsidRPr="722865B1">
              <w:t>the SF</w:t>
            </w:r>
            <w:proofErr w:type="gramEnd"/>
            <w:r w:rsidRPr="722865B1">
              <w:t xml:space="preserve">-424, SF-424A, and the </w:t>
            </w:r>
            <w:r w:rsidR="00BC008F">
              <w:t>b</w:t>
            </w:r>
            <w:r w:rsidRPr="722865B1">
              <w:t xml:space="preserve">udget </w:t>
            </w:r>
            <w:r w:rsidR="00EC655E">
              <w:t>n</w:t>
            </w:r>
            <w:r w:rsidRPr="722865B1">
              <w:t xml:space="preserve">arrative less than or equal to the amount indicated for your </w:t>
            </w:r>
            <w:proofErr w:type="gramStart"/>
            <w:r w:rsidRPr="722865B1">
              <w:t>State</w:t>
            </w:r>
            <w:proofErr w:type="gramEnd"/>
            <w:r w:rsidRPr="722865B1">
              <w:t xml:space="preserve"> agency in</w:t>
            </w:r>
            <w:r w:rsidR="00EF58A6" w:rsidRPr="722865B1">
              <w:t xml:space="preserve"> </w:t>
            </w:r>
            <w:hyperlink w:anchor="_Appendix_A:_FY">
              <w:r w:rsidR="2B24A6D2" w:rsidRPr="722865B1">
                <w:rPr>
                  <w:rStyle w:val="Hyperlink"/>
                </w:rPr>
                <w:t xml:space="preserve">Appendix A: FY 2026 WIC General Infrastructure Maximum Award Amounts for </w:t>
              </w:r>
              <w:r w:rsidR="00361B6B" w:rsidRPr="722865B1">
                <w:rPr>
                  <w:rStyle w:val="Hyperlink"/>
                </w:rPr>
                <w:t>Individual</w:t>
              </w:r>
              <w:r w:rsidR="2B24A6D2" w:rsidRPr="722865B1">
                <w:rPr>
                  <w:rStyle w:val="Hyperlink"/>
                </w:rPr>
                <w:t xml:space="preserve"> State Agency Applications</w:t>
              </w:r>
            </w:hyperlink>
          </w:p>
        </w:tc>
        <w:tc>
          <w:tcPr>
            <w:tcW w:w="630" w:type="dxa"/>
            <w:tcBorders>
              <w:top w:val="single" w:sz="4" w:space="0" w:color="auto"/>
              <w:left w:val="single" w:sz="4" w:space="0" w:color="auto"/>
              <w:bottom w:val="single" w:sz="4" w:space="0" w:color="auto"/>
              <w:right w:val="single" w:sz="4" w:space="0" w:color="auto"/>
            </w:tcBorders>
          </w:tcPr>
          <w:p w14:paraId="08B4105B" w14:textId="77777777" w:rsidR="00F85344" w:rsidRPr="00F66C10" w:rsidRDefault="00F85344">
            <w:pP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7EE41C91" w14:textId="77777777" w:rsidR="00F85344" w:rsidRPr="00F66C10" w:rsidRDefault="00F85344">
            <w:pPr>
              <w:rPr>
                <w:rFonts w:cstheme="minorHAnsi"/>
              </w:rPr>
            </w:pPr>
          </w:p>
        </w:tc>
      </w:tr>
    </w:tbl>
    <w:p w14:paraId="631AE50F" w14:textId="5083517E" w:rsidR="00F85344" w:rsidRPr="00742393" w:rsidRDefault="00F85344" w:rsidP="00774313">
      <w:pPr>
        <w:rPr>
          <w:rFonts w:ascii="Times New Roman" w:hAnsi="Times New Roman" w:cs="Times New Roman"/>
          <w:iCs/>
          <w:sz w:val="24"/>
          <w:szCs w:val="24"/>
        </w:rPr>
        <w:sectPr w:rsidR="00F85344" w:rsidRPr="00742393" w:rsidSect="00BE543E">
          <w:pgSz w:w="12240" w:h="15840"/>
          <w:pgMar w:top="1440" w:right="1440" w:bottom="1440" w:left="1440" w:header="720" w:footer="720" w:gutter="0"/>
          <w:cols w:space="720"/>
          <w:titlePg/>
          <w:docGrid w:linePitch="360"/>
        </w:sectPr>
      </w:pPr>
    </w:p>
    <w:p w14:paraId="059908CA" w14:textId="7892E5D6" w:rsidR="00971C2F" w:rsidRPr="00271900" w:rsidRDefault="00971C2F" w:rsidP="00C504A9"/>
    <w:sectPr w:rsidR="00971C2F" w:rsidRPr="00271900" w:rsidSect="00C20F78">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46084" w14:textId="77777777" w:rsidR="00A24530" w:rsidRDefault="00A24530" w:rsidP="005C17F7">
      <w:r>
        <w:separator/>
      </w:r>
    </w:p>
  </w:endnote>
  <w:endnote w:type="continuationSeparator" w:id="0">
    <w:p w14:paraId="78F4C357" w14:textId="77777777" w:rsidR="00A24530" w:rsidRDefault="00A24530" w:rsidP="005C17F7">
      <w:r>
        <w:continuationSeparator/>
      </w:r>
    </w:p>
  </w:endnote>
  <w:endnote w:type="continuationNotice" w:id="1">
    <w:p w14:paraId="76AB9E84" w14:textId="77777777" w:rsidR="00A24530" w:rsidRDefault="00A24530" w:rsidP="005C1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enorite">
    <w:charset w:val="00"/>
    <w:family w:val="auto"/>
    <w:pitch w:val="variable"/>
    <w:sig w:usb0="80000003" w:usb1="00000001"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187711"/>
      <w:docPartObj>
        <w:docPartGallery w:val="Page Numbers (Bottom of Page)"/>
        <w:docPartUnique/>
      </w:docPartObj>
    </w:sdtPr>
    <w:sdtContent>
      <w:p w14:paraId="74BEF31B" w14:textId="67995E3A" w:rsidR="006B4CDF" w:rsidRDefault="006B4CDF" w:rsidP="005C17F7">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14:paraId="45D93A54" w14:textId="6313AABB" w:rsidR="006B4CDF" w:rsidRPr="005C17F7" w:rsidRDefault="006B4CDF">
    <w:pPr>
      <w:pStyle w:val="Footer"/>
    </w:pPr>
    <w:r w:rsidRPr="005C17F7">
      <w:t xml:space="preserve">Form RFA </w:t>
    </w:r>
    <w:r w:rsidR="00F1214E">
      <w:t>01</w:t>
    </w:r>
    <w:r w:rsidR="00DE68B3">
      <w:t>-</w:t>
    </w:r>
    <w:r w:rsidR="00F1214E">
      <w:t>20</w:t>
    </w:r>
    <w:r w:rsidR="00974827">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165686"/>
      <w:docPartObj>
        <w:docPartGallery w:val="Page Numbers (Bottom of Page)"/>
        <w:docPartUnique/>
      </w:docPartObj>
    </w:sdtPr>
    <w:sdtEndPr>
      <w:rPr>
        <w:noProof/>
      </w:rPr>
    </w:sdtEndPr>
    <w:sdtContent>
      <w:p w14:paraId="6EE74D5F" w14:textId="4C514C28" w:rsidR="00350B8E" w:rsidRDefault="00350B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BE9672" w14:textId="77777777" w:rsidR="00350B8E" w:rsidRDefault="00350B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931543"/>
      <w:docPartObj>
        <w:docPartGallery w:val="Page Numbers (Bottom of Page)"/>
        <w:docPartUnique/>
      </w:docPartObj>
    </w:sdtPr>
    <w:sdtEndPr>
      <w:rPr>
        <w:noProof/>
      </w:rPr>
    </w:sdtEndPr>
    <w:sdtContent>
      <w:p w14:paraId="0DB51584" w14:textId="77777777" w:rsidR="00B9281C" w:rsidRDefault="00B928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7B4BAA" w14:textId="77777777" w:rsidR="006A2318" w:rsidRPr="005C17F7" w:rsidRDefault="006A2318" w:rsidP="006A2318">
    <w:pPr>
      <w:pStyle w:val="Footer"/>
    </w:pPr>
    <w:r w:rsidRPr="005C17F7">
      <w:t xml:space="preserve">Form RFA </w:t>
    </w:r>
    <w:r>
      <w:t>01-2026</w:t>
    </w:r>
  </w:p>
  <w:p w14:paraId="77073394" w14:textId="77777777" w:rsidR="00B9281C" w:rsidRDefault="00B9281C" w:rsidP="006A2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222B7" w14:textId="77777777" w:rsidR="00A24530" w:rsidRDefault="00A24530" w:rsidP="005C17F7">
      <w:r>
        <w:separator/>
      </w:r>
    </w:p>
  </w:footnote>
  <w:footnote w:type="continuationSeparator" w:id="0">
    <w:p w14:paraId="7D5A5976" w14:textId="77777777" w:rsidR="00A24530" w:rsidRDefault="00A24530" w:rsidP="005C17F7">
      <w:r>
        <w:continuationSeparator/>
      </w:r>
    </w:p>
  </w:footnote>
  <w:footnote w:type="continuationNotice" w:id="1">
    <w:p w14:paraId="094FBE3D" w14:textId="77777777" w:rsidR="00A24530" w:rsidRDefault="00A24530" w:rsidP="005C17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E2A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E763A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68FC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C2D49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82DA7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C83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C27B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54B6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288E5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4E443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84638"/>
    <w:multiLevelType w:val="hybridMultilevel"/>
    <w:tmpl w:val="E1588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055A18"/>
    <w:multiLevelType w:val="hybridMultilevel"/>
    <w:tmpl w:val="444A5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B0F81F"/>
    <w:multiLevelType w:val="hybridMultilevel"/>
    <w:tmpl w:val="171C075A"/>
    <w:lvl w:ilvl="0" w:tplc="5A90C0E2">
      <w:start w:val="1"/>
      <w:numFmt w:val="bullet"/>
      <w:lvlText w:val=""/>
      <w:lvlJc w:val="left"/>
      <w:pPr>
        <w:ind w:left="1080" w:hanging="360"/>
      </w:pPr>
      <w:rPr>
        <w:rFonts w:ascii="Symbol" w:hAnsi="Symbol" w:hint="default"/>
      </w:rPr>
    </w:lvl>
    <w:lvl w:ilvl="1" w:tplc="14183D36">
      <w:start w:val="1"/>
      <w:numFmt w:val="bullet"/>
      <w:lvlText w:val="o"/>
      <w:lvlJc w:val="left"/>
      <w:pPr>
        <w:ind w:left="1800" w:hanging="360"/>
      </w:pPr>
      <w:rPr>
        <w:rFonts w:ascii="Courier New" w:hAnsi="Courier New" w:hint="default"/>
      </w:rPr>
    </w:lvl>
    <w:lvl w:ilvl="2" w:tplc="CAAE092C">
      <w:start w:val="1"/>
      <w:numFmt w:val="bullet"/>
      <w:lvlText w:val=""/>
      <w:lvlJc w:val="left"/>
      <w:pPr>
        <w:ind w:left="2520" w:hanging="360"/>
      </w:pPr>
      <w:rPr>
        <w:rFonts w:ascii="Wingdings" w:hAnsi="Wingdings" w:hint="default"/>
      </w:rPr>
    </w:lvl>
    <w:lvl w:ilvl="3" w:tplc="417A652E">
      <w:start w:val="1"/>
      <w:numFmt w:val="bullet"/>
      <w:lvlText w:val=""/>
      <w:lvlJc w:val="left"/>
      <w:pPr>
        <w:ind w:left="3240" w:hanging="360"/>
      </w:pPr>
      <w:rPr>
        <w:rFonts w:ascii="Symbol" w:hAnsi="Symbol" w:hint="default"/>
      </w:rPr>
    </w:lvl>
    <w:lvl w:ilvl="4" w:tplc="219CD1FC">
      <w:start w:val="1"/>
      <w:numFmt w:val="bullet"/>
      <w:lvlText w:val="o"/>
      <w:lvlJc w:val="left"/>
      <w:pPr>
        <w:ind w:left="3960" w:hanging="360"/>
      </w:pPr>
      <w:rPr>
        <w:rFonts w:ascii="Courier New" w:hAnsi="Courier New" w:hint="default"/>
      </w:rPr>
    </w:lvl>
    <w:lvl w:ilvl="5" w:tplc="434E5E40">
      <w:start w:val="1"/>
      <w:numFmt w:val="bullet"/>
      <w:lvlText w:val=""/>
      <w:lvlJc w:val="left"/>
      <w:pPr>
        <w:ind w:left="4680" w:hanging="360"/>
      </w:pPr>
      <w:rPr>
        <w:rFonts w:ascii="Wingdings" w:hAnsi="Wingdings" w:hint="default"/>
      </w:rPr>
    </w:lvl>
    <w:lvl w:ilvl="6" w:tplc="4F0ABEA6">
      <w:start w:val="1"/>
      <w:numFmt w:val="bullet"/>
      <w:lvlText w:val=""/>
      <w:lvlJc w:val="left"/>
      <w:pPr>
        <w:ind w:left="5400" w:hanging="360"/>
      </w:pPr>
      <w:rPr>
        <w:rFonts w:ascii="Symbol" w:hAnsi="Symbol" w:hint="default"/>
      </w:rPr>
    </w:lvl>
    <w:lvl w:ilvl="7" w:tplc="57CA63B2">
      <w:start w:val="1"/>
      <w:numFmt w:val="bullet"/>
      <w:lvlText w:val="o"/>
      <w:lvlJc w:val="left"/>
      <w:pPr>
        <w:ind w:left="6120" w:hanging="360"/>
      </w:pPr>
      <w:rPr>
        <w:rFonts w:ascii="Courier New" w:hAnsi="Courier New" w:hint="default"/>
      </w:rPr>
    </w:lvl>
    <w:lvl w:ilvl="8" w:tplc="1046B378">
      <w:start w:val="1"/>
      <w:numFmt w:val="bullet"/>
      <w:lvlText w:val=""/>
      <w:lvlJc w:val="left"/>
      <w:pPr>
        <w:ind w:left="6840" w:hanging="360"/>
      </w:pPr>
      <w:rPr>
        <w:rFonts w:ascii="Wingdings" w:hAnsi="Wingdings" w:hint="default"/>
      </w:rPr>
    </w:lvl>
  </w:abstractNum>
  <w:abstractNum w:abstractNumId="13" w15:restartNumberingAfterBreak="0">
    <w:nsid w:val="1A8775AA"/>
    <w:multiLevelType w:val="hybridMultilevel"/>
    <w:tmpl w:val="2D743B6E"/>
    <w:lvl w:ilvl="0" w:tplc="D7902B00">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041BF1"/>
    <w:multiLevelType w:val="hybridMultilevel"/>
    <w:tmpl w:val="6DD05FDE"/>
    <w:lvl w:ilvl="0" w:tplc="4FFA9722">
      <w:start w:val="1"/>
      <w:numFmt w:val="bullet"/>
      <w:lvlText w:val=""/>
      <w:lvlJc w:val="left"/>
      <w:pPr>
        <w:ind w:left="1080" w:hanging="360"/>
      </w:pPr>
      <w:rPr>
        <w:rFonts w:ascii="Symbol" w:hAnsi="Symbol" w:hint="default"/>
      </w:rPr>
    </w:lvl>
    <w:lvl w:ilvl="1" w:tplc="947A835A">
      <w:start w:val="1"/>
      <w:numFmt w:val="bullet"/>
      <w:lvlText w:val="o"/>
      <w:lvlJc w:val="left"/>
      <w:pPr>
        <w:ind w:left="1800" w:hanging="360"/>
      </w:pPr>
      <w:rPr>
        <w:rFonts w:ascii="Courier New" w:hAnsi="Courier New" w:hint="default"/>
      </w:rPr>
    </w:lvl>
    <w:lvl w:ilvl="2" w:tplc="79286708">
      <w:start w:val="1"/>
      <w:numFmt w:val="bullet"/>
      <w:lvlText w:val=""/>
      <w:lvlJc w:val="left"/>
      <w:pPr>
        <w:ind w:left="2520" w:hanging="360"/>
      </w:pPr>
      <w:rPr>
        <w:rFonts w:ascii="Wingdings" w:hAnsi="Wingdings" w:hint="default"/>
      </w:rPr>
    </w:lvl>
    <w:lvl w:ilvl="3" w:tplc="16FC0B84">
      <w:start w:val="1"/>
      <w:numFmt w:val="bullet"/>
      <w:lvlText w:val=""/>
      <w:lvlJc w:val="left"/>
      <w:pPr>
        <w:ind w:left="3240" w:hanging="360"/>
      </w:pPr>
      <w:rPr>
        <w:rFonts w:ascii="Symbol" w:hAnsi="Symbol" w:hint="default"/>
      </w:rPr>
    </w:lvl>
    <w:lvl w:ilvl="4" w:tplc="29C858D8">
      <w:start w:val="1"/>
      <w:numFmt w:val="bullet"/>
      <w:lvlText w:val="o"/>
      <w:lvlJc w:val="left"/>
      <w:pPr>
        <w:ind w:left="3960" w:hanging="360"/>
      </w:pPr>
      <w:rPr>
        <w:rFonts w:ascii="Courier New" w:hAnsi="Courier New" w:hint="default"/>
      </w:rPr>
    </w:lvl>
    <w:lvl w:ilvl="5" w:tplc="CE94A55E">
      <w:start w:val="1"/>
      <w:numFmt w:val="bullet"/>
      <w:lvlText w:val=""/>
      <w:lvlJc w:val="left"/>
      <w:pPr>
        <w:ind w:left="4680" w:hanging="360"/>
      </w:pPr>
      <w:rPr>
        <w:rFonts w:ascii="Wingdings" w:hAnsi="Wingdings" w:hint="default"/>
      </w:rPr>
    </w:lvl>
    <w:lvl w:ilvl="6" w:tplc="9454DA22">
      <w:start w:val="1"/>
      <w:numFmt w:val="bullet"/>
      <w:lvlText w:val=""/>
      <w:lvlJc w:val="left"/>
      <w:pPr>
        <w:ind w:left="5400" w:hanging="360"/>
      </w:pPr>
      <w:rPr>
        <w:rFonts w:ascii="Symbol" w:hAnsi="Symbol" w:hint="default"/>
      </w:rPr>
    </w:lvl>
    <w:lvl w:ilvl="7" w:tplc="FE468C8C">
      <w:start w:val="1"/>
      <w:numFmt w:val="bullet"/>
      <w:lvlText w:val="o"/>
      <w:lvlJc w:val="left"/>
      <w:pPr>
        <w:ind w:left="6120" w:hanging="360"/>
      </w:pPr>
      <w:rPr>
        <w:rFonts w:ascii="Courier New" w:hAnsi="Courier New" w:hint="default"/>
      </w:rPr>
    </w:lvl>
    <w:lvl w:ilvl="8" w:tplc="8208D8AE">
      <w:start w:val="1"/>
      <w:numFmt w:val="bullet"/>
      <w:lvlText w:val=""/>
      <w:lvlJc w:val="left"/>
      <w:pPr>
        <w:ind w:left="6840" w:hanging="360"/>
      </w:pPr>
      <w:rPr>
        <w:rFonts w:ascii="Wingdings" w:hAnsi="Wingdings" w:hint="default"/>
      </w:rPr>
    </w:lvl>
  </w:abstractNum>
  <w:abstractNum w:abstractNumId="15" w15:restartNumberingAfterBreak="0">
    <w:nsid w:val="262803B6"/>
    <w:multiLevelType w:val="hybridMultilevel"/>
    <w:tmpl w:val="38463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6E7BA"/>
    <w:multiLevelType w:val="hybridMultilevel"/>
    <w:tmpl w:val="FFFFFFFF"/>
    <w:lvl w:ilvl="0" w:tplc="19180B50">
      <w:start w:val="1"/>
      <w:numFmt w:val="bullet"/>
      <w:lvlText w:val=""/>
      <w:lvlJc w:val="left"/>
      <w:pPr>
        <w:ind w:left="720" w:hanging="360"/>
      </w:pPr>
      <w:rPr>
        <w:rFonts w:ascii="Symbol" w:hAnsi="Symbol" w:hint="default"/>
      </w:rPr>
    </w:lvl>
    <w:lvl w:ilvl="1" w:tplc="3DFE9AC0">
      <w:start w:val="1"/>
      <w:numFmt w:val="bullet"/>
      <w:lvlText w:val="o"/>
      <w:lvlJc w:val="left"/>
      <w:pPr>
        <w:ind w:left="1440" w:hanging="360"/>
      </w:pPr>
      <w:rPr>
        <w:rFonts w:ascii="Courier New" w:hAnsi="Courier New" w:hint="default"/>
      </w:rPr>
    </w:lvl>
    <w:lvl w:ilvl="2" w:tplc="25DE123E">
      <w:start w:val="1"/>
      <w:numFmt w:val="bullet"/>
      <w:lvlText w:val=""/>
      <w:lvlJc w:val="left"/>
      <w:pPr>
        <w:ind w:left="2160" w:hanging="360"/>
      </w:pPr>
      <w:rPr>
        <w:rFonts w:ascii="Wingdings" w:hAnsi="Wingdings" w:hint="default"/>
      </w:rPr>
    </w:lvl>
    <w:lvl w:ilvl="3" w:tplc="2648FF1A">
      <w:start w:val="1"/>
      <w:numFmt w:val="bullet"/>
      <w:lvlText w:val=""/>
      <w:lvlJc w:val="left"/>
      <w:pPr>
        <w:ind w:left="2880" w:hanging="360"/>
      </w:pPr>
      <w:rPr>
        <w:rFonts w:ascii="Symbol" w:hAnsi="Symbol" w:hint="default"/>
      </w:rPr>
    </w:lvl>
    <w:lvl w:ilvl="4" w:tplc="1DB898D6">
      <w:start w:val="1"/>
      <w:numFmt w:val="bullet"/>
      <w:lvlText w:val="o"/>
      <w:lvlJc w:val="left"/>
      <w:pPr>
        <w:ind w:left="3600" w:hanging="360"/>
      </w:pPr>
      <w:rPr>
        <w:rFonts w:ascii="Courier New" w:hAnsi="Courier New" w:hint="default"/>
      </w:rPr>
    </w:lvl>
    <w:lvl w:ilvl="5" w:tplc="EE92FBA4">
      <w:start w:val="1"/>
      <w:numFmt w:val="bullet"/>
      <w:lvlText w:val=""/>
      <w:lvlJc w:val="left"/>
      <w:pPr>
        <w:ind w:left="4320" w:hanging="360"/>
      </w:pPr>
      <w:rPr>
        <w:rFonts w:ascii="Wingdings" w:hAnsi="Wingdings" w:hint="default"/>
      </w:rPr>
    </w:lvl>
    <w:lvl w:ilvl="6" w:tplc="564E6036">
      <w:start w:val="1"/>
      <w:numFmt w:val="bullet"/>
      <w:lvlText w:val=""/>
      <w:lvlJc w:val="left"/>
      <w:pPr>
        <w:ind w:left="5040" w:hanging="360"/>
      </w:pPr>
      <w:rPr>
        <w:rFonts w:ascii="Symbol" w:hAnsi="Symbol" w:hint="default"/>
      </w:rPr>
    </w:lvl>
    <w:lvl w:ilvl="7" w:tplc="890E4B44">
      <w:start w:val="1"/>
      <w:numFmt w:val="bullet"/>
      <w:lvlText w:val="o"/>
      <w:lvlJc w:val="left"/>
      <w:pPr>
        <w:ind w:left="5760" w:hanging="360"/>
      </w:pPr>
      <w:rPr>
        <w:rFonts w:ascii="Courier New" w:hAnsi="Courier New" w:hint="default"/>
      </w:rPr>
    </w:lvl>
    <w:lvl w:ilvl="8" w:tplc="FD10155C">
      <w:start w:val="1"/>
      <w:numFmt w:val="bullet"/>
      <w:lvlText w:val=""/>
      <w:lvlJc w:val="left"/>
      <w:pPr>
        <w:ind w:left="6480" w:hanging="360"/>
      </w:pPr>
      <w:rPr>
        <w:rFonts w:ascii="Wingdings" w:hAnsi="Wingdings" w:hint="default"/>
      </w:rPr>
    </w:lvl>
  </w:abstractNum>
  <w:abstractNum w:abstractNumId="17" w15:restartNumberingAfterBreak="0">
    <w:nsid w:val="2CE21537"/>
    <w:multiLevelType w:val="hybridMultilevel"/>
    <w:tmpl w:val="E5FC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B1296"/>
    <w:multiLevelType w:val="hybridMultilevel"/>
    <w:tmpl w:val="2364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F234D"/>
    <w:multiLevelType w:val="hybridMultilevel"/>
    <w:tmpl w:val="0288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9C951E"/>
    <w:multiLevelType w:val="hybridMultilevel"/>
    <w:tmpl w:val="4A2A7DAE"/>
    <w:lvl w:ilvl="0" w:tplc="FED601EC">
      <w:start w:val="1"/>
      <w:numFmt w:val="bullet"/>
      <w:lvlText w:val=""/>
      <w:lvlJc w:val="left"/>
      <w:pPr>
        <w:ind w:left="720" w:hanging="360"/>
      </w:pPr>
      <w:rPr>
        <w:rFonts w:ascii="Symbol" w:hAnsi="Symbol" w:hint="default"/>
      </w:rPr>
    </w:lvl>
    <w:lvl w:ilvl="1" w:tplc="3DBEEEBA">
      <w:start w:val="1"/>
      <w:numFmt w:val="bullet"/>
      <w:lvlText w:val="o"/>
      <w:lvlJc w:val="left"/>
      <w:pPr>
        <w:ind w:left="1440" w:hanging="360"/>
      </w:pPr>
      <w:rPr>
        <w:rFonts w:ascii="Courier New" w:hAnsi="Courier New" w:hint="default"/>
      </w:rPr>
    </w:lvl>
    <w:lvl w:ilvl="2" w:tplc="E4623EA0">
      <w:start w:val="1"/>
      <w:numFmt w:val="bullet"/>
      <w:lvlText w:val=""/>
      <w:lvlJc w:val="left"/>
      <w:pPr>
        <w:ind w:left="2160" w:hanging="360"/>
      </w:pPr>
      <w:rPr>
        <w:rFonts w:ascii="Wingdings" w:hAnsi="Wingdings" w:hint="default"/>
      </w:rPr>
    </w:lvl>
    <w:lvl w:ilvl="3" w:tplc="F06E65F8">
      <w:start w:val="1"/>
      <w:numFmt w:val="bullet"/>
      <w:lvlText w:val=""/>
      <w:lvlJc w:val="left"/>
      <w:pPr>
        <w:ind w:left="2880" w:hanging="360"/>
      </w:pPr>
      <w:rPr>
        <w:rFonts w:ascii="Symbol" w:hAnsi="Symbol" w:hint="default"/>
      </w:rPr>
    </w:lvl>
    <w:lvl w:ilvl="4" w:tplc="5C687872">
      <w:start w:val="1"/>
      <w:numFmt w:val="bullet"/>
      <w:lvlText w:val="o"/>
      <w:lvlJc w:val="left"/>
      <w:pPr>
        <w:ind w:left="3600" w:hanging="360"/>
      </w:pPr>
      <w:rPr>
        <w:rFonts w:ascii="Courier New" w:hAnsi="Courier New" w:hint="default"/>
      </w:rPr>
    </w:lvl>
    <w:lvl w:ilvl="5" w:tplc="0A269C94">
      <w:start w:val="1"/>
      <w:numFmt w:val="bullet"/>
      <w:lvlText w:val=""/>
      <w:lvlJc w:val="left"/>
      <w:pPr>
        <w:ind w:left="4320" w:hanging="360"/>
      </w:pPr>
      <w:rPr>
        <w:rFonts w:ascii="Wingdings" w:hAnsi="Wingdings" w:hint="default"/>
      </w:rPr>
    </w:lvl>
    <w:lvl w:ilvl="6" w:tplc="7AF461A0">
      <w:start w:val="1"/>
      <w:numFmt w:val="bullet"/>
      <w:lvlText w:val=""/>
      <w:lvlJc w:val="left"/>
      <w:pPr>
        <w:ind w:left="5040" w:hanging="360"/>
      </w:pPr>
      <w:rPr>
        <w:rFonts w:ascii="Symbol" w:hAnsi="Symbol" w:hint="default"/>
      </w:rPr>
    </w:lvl>
    <w:lvl w:ilvl="7" w:tplc="A72E1C06">
      <w:start w:val="1"/>
      <w:numFmt w:val="bullet"/>
      <w:lvlText w:val="o"/>
      <w:lvlJc w:val="left"/>
      <w:pPr>
        <w:ind w:left="5760" w:hanging="360"/>
      </w:pPr>
      <w:rPr>
        <w:rFonts w:ascii="Courier New" w:hAnsi="Courier New" w:hint="default"/>
      </w:rPr>
    </w:lvl>
    <w:lvl w:ilvl="8" w:tplc="943E8B42">
      <w:start w:val="1"/>
      <w:numFmt w:val="bullet"/>
      <w:lvlText w:val=""/>
      <w:lvlJc w:val="left"/>
      <w:pPr>
        <w:ind w:left="6480" w:hanging="360"/>
      </w:pPr>
      <w:rPr>
        <w:rFonts w:ascii="Wingdings" w:hAnsi="Wingdings" w:hint="default"/>
      </w:rPr>
    </w:lvl>
  </w:abstractNum>
  <w:abstractNum w:abstractNumId="21" w15:restartNumberingAfterBreak="0">
    <w:nsid w:val="429A571B"/>
    <w:multiLevelType w:val="hybridMultilevel"/>
    <w:tmpl w:val="F95C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213161"/>
    <w:multiLevelType w:val="hybridMultilevel"/>
    <w:tmpl w:val="730C1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7E6056"/>
    <w:multiLevelType w:val="hybridMultilevel"/>
    <w:tmpl w:val="2AC6709C"/>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800228"/>
    <w:multiLevelType w:val="hybridMultilevel"/>
    <w:tmpl w:val="E3887CB2"/>
    <w:lvl w:ilvl="0" w:tplc="D7902B00">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15F5436"/>
    <w:multiLevelType w:val="hybridMultilevel"/>
    <w:tmpl w:val="DE363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C12B1E"/>
    <w:multiLevelType w:val="hybridMultilevel"/>
    <w:tmpl w:val="6142B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1A6073"/>
    <w:multiLevelType w:val="hybridMultilevel"/>
    <w:tmpl w:val="E3F4B236"/>
    <w:lvl w:ilvl="0" w:tplc="F062690C">
      <w:start w:val="1"/>
      <w:numFmt w:val="decimal"/>
      <w:lvlText w:val="%1."/>
      <w:lvlJc w:val="left"/>
      <w:pPr>
        <w:ind w:left="1080" w:hanging="360"/>
      </w:pPr>
    </w:lvl>
    <w:lvl w:ilvl="1" w:tplc="81AAEFE8" w:tentative="1">
      <w:start w:val="1"/>
      <w:numFmt w:val="lowerLetter"/>
      <w:lvlText w:val="%2."/>
      <w:lvlJc w:val="left"/>
      <w:pPr>
        <w:ind w:left="1800" w:hanging="360"/>
      </w:pPr>
    </w:lvl>
    <w:lvl w:ilvl="2" w:tplc="43BCFEF6" w:tentative="1">
      <w:start w:val="1"/>
      <w:numFmt w:val="lowerRoman"/>
      <w:lvlText w:val="%3."/>
      <w:lvlJc w:val="right"/>
      <w:pPr>
        <w:ind w:left="2520" w:hanging="180"/>
      </w:pPr>
    </w:lvl>
    <w:lvl w:ilvl="3" w:tplc="B5284542" w:tentative="1">
      <w:start w:val="1"/>
      <w:numFmt w:val="decimal"/>
      <w:lvlText w:val="%4."/>
      <w:lvlJc w:val="left"/>
      <w:pPr>
        <w:ind w:left="3240" w:hanging="360"/>
      </w:pPr>
    </w:lvl>
    <w:lvl w:ilvl="4" w:tplc="71509B58" w:tentative="1">
      <w:start w:val="1"/>
      <w:numFmt w:val="lowerLetter"/>
      <w:lvlText w:val="%5."/>
      <w:lvlJc w:val="left"/>
      <w:pPr>
        <w:ind w:left="3960" w:hanging="360"/>
      </w:pPr>
    </w:lvl>
    <w:lvl w:ilvl="5" w:tplc="00EEE58C" w:tentative="1">
      <w:start w:val="1"/>
      <w:numFmt w:val="lowerRoman"/>
      <w:lvlText w:val="%6."/>
      <w:lvlJc w:val="right"/>
      <w:pPr>
        <w:ind w:left="4680" w:hanging="180"/>
      </w:pPr>
    </w:lvl>
    <w:lvl w:ilvl="6" w:tplc="ABB23CC4" w:tentative="1">
      <w:start w:val="1"/>
      <w:numFmt w:val="decimal"/>
      <w:lvlText w:val="%7."/>
      <w:lvlJc w:val="left"/>
      <w:pPr>
        <w:ind w:left="5400" w:hanging="360"/>
      </w:pPr>
    </w:lvl>
    <w:lvl w:ilvl="7" w:tplc="AEEC486C" w:tentative="1">
      <w:start w:val="1"/>
      <w:numFmt w:val="lowerLetter"/>
      <w:lvlText w:val="%8."/>
      <w:lvlJc w:val="left"/>
      <w:pPr>
        <w:ind w:left="6120" w:hanging="360"/>
      </w:pPr>
    </w:lvl>
    <w:lvl w:ilvl="8" w:tplc="E3C4884E" w:tentative="1">
      <w:start w:val="1"/>
      <w:numFmt w:val="lowerRoman"/>
      <w:lvlText w:val="%9."/>
      <w:lvlJc w:val="right"/>
      <w:pPr>
        <w:ind w:left="6840" w:hanging="180"/>
      </w:pPr>
    </w:lvl>
  </w:abstractNum>
  <w:abstractNum w:abstractNumId="28" w15:restartNumberingAfterBreak="0">
    <w:nsid w:val="66F10A10"/>
    <w:multiLevelType w:val="hybridMultilevel"/>
    <w:tmpl w:val="6FC2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91E305"/>
    <w:multiLevelType w:val="hybridMultilevel"/>
    <w:tmpl w:val="57607EB2"/>
    <w:lvl w:ilvl="0" w:tplc="CFD49C92">
      <w:start w:val="1"/>
      <w:numFmt w:val="bullet"/>
      <w:lvlText w:val=""/>
      <w:lvlJc w:val="left"/>
      <w:pPr>
        <w:ind w:left="360" w:hanging="360"/>
      </w:pPr>
      <w:rPr>
        <w:rFonts w:ascii="Symbol" w:hAnsi="Symbol" w:hint="default"/>
      </w:rPr>
    </w:lvl>
    <w:lvl w:ilvl="1" w:tplc="2EA861D0">
      <w:start w:val="1"/>
      <w:numFmt w:val="bullet"/>
      <w:lvlText w:val="o"/>
      <w:lvlJc w:val="left"/>
      <w:pPr>
        <w:ind w:left="1080" w:hanging="360"/>
      </w:pPr>
      <w:rPr>
        <w:rFonts w:ascii="Courier New" w:hAnsi="Courier New" w:hint="default"/>
      </w:rPr>
    </w:lvl>
    <w:lvl w:ilvl="2" w:tplc="DE5CE84C">
      <w:start w:val="1"/>
      <w:numFmt w:val="bullet"/>
      <w:lvlText w:val=""/>
      <w:lvlJc w:val="left"/>
      <w:pPr>
        <w:ind w:left="1800" w:hanging="360"/>
      </w:pPr>
      <w:rPr>
        <w:rFonts w:ascii="Wingdings" w:hAnsi="Wingdings" w:hint="default"/>
      </w:rPr>
    </w:lvl>
    <w:lvl w:ilvl="3" w:tplc="6D6652BA">
      <w:start w:val="1"/>
      <w:numFmt w:val="bullet"/>
      <w:lvlText w:val=""/>
      <w:lvlJc w:val="left"/>
      <w:pPr>
        <w:ind w:left="2520" w:hanging="360"/>
      </w:pPr>
      <w:rPr>
        <w:rFonts w:ascii="Symbol" w:hAnsi="Symbol" w:hint="default"/>
      </w:rPr>
    </w:lvl>
    <w:lvl w:ilvl="4" w:tplc="2C541D1E">
      <w:start w:val="1"/>
      <w:numFmt w:val="bullet"/>
      <w:lvlText w:val="o"/>
      <w:lvlJc w:val="left"/>
      <w:pPr>
        <w:ind w:left="3240" w:hanging="360"/>
      </w:pPr>
      <w:rPr>
        <w:rFonts w:ascii="Courier New" w:hAnsi="Courier New" w:hint="default"/>
      </w:rPr>
    </w:lvl>
    <w:lvl w:ilvl="5" w:tplc="80CE079A">
      <w:start w:val="1"/>
      <w:numFmt w:val="bullet"/>
      <w:lvlText w:val=""/>
      <w:lvlJc w:val="left"/>
      <w:pPr>
        <w:ind w:left="3960" w:hanging="360"/>
      </w:pPr>
      <w:rPr>
        <w:rFonts w:ascii="Wingdings" w:hAnsi="Wingdings" w:hint="default"/>
      </w:rPr>
    </w:lvl>
    <w:lvl w:ilvl="6" w:tplc="F572E228">
      <w:start w:val="1"/>
      <w:numFmt w:val="bullet"/>
      <w:lvlText w:val=""/>
      <w:lvlJc w:val="left"/>
      <w:pPr>
        <w:ind w:left="4680" w:hanging="360"/>
      </w:pPr>
      <w:rPr>
        <w:rFonts w:ascii="Symbol" w:hAnsi="Symbol" w:hint="default"/>
      </w:rPr>
    </w:lvl>
    <w:lvl w:ilvl="7" w:tplc="CEAAE72E">
      <w:start w:val="1"/>
      <w:numFmt w:val="bullet"/>
      <w:lvlText w:val="o"/>
      <w:lvlJc w:val="left"/>
      <w:pPr>
        <w:ind w:left="5400" w:hanging="360"/>
      </w:pPr>
      <w:rPr>
        <w:rFonts w:ascii="Courier New" w:hAnsi="Courier New" w:hint="default"/>
      </w:rPr>
    </w:lvl>
    <w:lvl w:ilvl="8" w:tplc="7DAE20FC">
      <w:start w:val="1"/>
      <w:numFmt w:val="bullet"/>
      <w:lvlText w:val=""/>
      <w:lvlJc w:val="left"/>
      <w:pPr>
        <w:ind w:left="6120" w:hanging="360"/>
      </w:pPr>
      <w:rPr>
        <w:rFonts w:ascii="Wingdings" w:hAnsi="Wingdings" w:hint="default"/>
      </w:rPr>
    </w:lvl>
  </w:abstractNum>
  <w:abstractNum w:abstractNumId="30" w15:restartNumberingAfterBreak="0">
    <w:nsid w:val="714D6F62"/>
    <w:multiLevelType w:val="hybridMultilevel"/>
    <w:tmpl w:val="C1E4E0F4"/>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B2D5E"/>
    <w:multiLevelType w:val="hybridMultilevel"/>
    <w:tmpl w:val="11B8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94A8E"/>
    <w:multiLevelType w:val="hybridMultilevel"/>
    <w:tmpl w:val="C4CAF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76679816">
    <w:abstractNumId w:val="20"/>
  </w:num>
  <w:num w:numId="2" w16cid:durableId="1461726694">
    <w:abstractNumId w:val="30"/>
  </w:num>
  <w:num w:numId="3" w16cid:durableId="164631721">
    <w:abstractNumId w:val="24"/>
  </w:num>
  <w:num w:numId="4" w16cid:durableId="1934051683">
    <w:abstractNumId w:val="13"/>
  </w:num>
  <w:num w:numId="5" w16cid:durableId="721053596">
    <w:abstractNumId w:val="31"/>
  </w:num>
  <w:num w:numId="6" w16cid:durableId="606892466">
    <w:abstractNumId w:val="19"/>
  </w:num>
  <w:num w:numId="7" w16cid:durableId="1421369991">
    <w:abstractNumId w:val="10"/>
  </w:num>
  <w:num w:numId="8" w16cid:durableId="884413514">
    <w:abstractNumId w:val="25"/>
  </w:num>
  <w:num w:numId="9" w16cid:durableId="1480656499">
    <w:abstractNumId w:val="28"/>
  </w:num>
  <w:num w:numId="10" w16cid:durableId="684019714">
    <w:abstractNumId w:val="15"/>
  </w:num>
  <w:num w:numId="11" w16cid:durableId="2051419929">
    <w:abstractNumId w:val="17"/>
  </w:num>
  <w:num w:numId="12" w16cid:durableId="78716468">
    <w:abstractNumId w:val="22"/>
  </w:num>
  <w:num w:numId="13" w16cid:durableId="1155729498">
    <w:abstractNumId w:val="32"/>
  </w:num>
  <w:num w:numId="14" w16cid:durableId="2004157293">
    <w:abstractNumId w:val="18"/>
  </w:num>
  <w:num w:numId="15" w16cid:durableId="591671536">
    <w:abstractNumId w:val="23"/>
  </w:num>
  <w:num w:numId="16" w16cid:durableId="1248228699">
    <w:abstractNumId w:val="21"/>
  </w:num>
  <w:num w:numId="17" w16cid:durableId="1238663040">
    <w:abstractNumId w:val="26"/>
  </w:num>
  <w:num w:numId="18" w16cid:durableId="190073758">
    <w:abstractNumId w:val="16"/>
  </w:num>
  <w:num w:numId="19" w16cid:durableId="1093672068">
    <w:abstractNumId w:val="27"/>
  </w:num>
  <w:num w:numId="20" w16cid:durableId="2110806880">
    <w:abstractNumId w:val="11"/>
  </w:num>
  <w:num w:numId="21" w16cid:durableId="326832040">
    <w:abstractNumId w:val="12"/>
  </w:num>
  <w:num w:numId="22" w16cid:durableId="563294953">
    <w:abstractNumId w:val="14"/>
  </w:num>
  <w:num w:numId="23" w16cid:durableId="248854663">
    <w:abstractNumId w:val="29"/>
  </w:num>
  <w:num w:numId="24" w16cid:durableId="879436848">
    <w:abstractNumId w:val="9"/>
  </w:num>
  <w:num w:numId="25" w16cid:durableId="1058699328">
    <w:abstractNumId w:val="7"/>
  </w:num>
  <w:num w:numId="26" w16cid:durableId="1914272952">
    <w:abstractNumId w:val="6"/>
  </w:num>
  <w:num w:numId="27" w16cid:durableId="1252660374">
    <w:abstractNumId w:val="5"/>
  </w:num>
  <w:num w:numId="28" w16cid:durableId="1393237082">
    <w:abstractNumId w:val="4"/>
  </w:num>
  <w:num w:numId="29" w16cid:durableId="1034114158">
    <w:abstractNumId w:val="8"/>
  </w:num>
  <w:num w:numId="30" w16cid:durableId="1917474008">
    <w:abstractNumId w:val="3"/>
  </w:num>
  <w:num w:numId="31" w16cid:durableId="1371681708">
    <w:abstractNumId w:val="2"/>
  </w:num>
  <w:num w:numId="32" w16cid:durableId="449665630">
    <w:abstractNumId w:val="1"/>
  </w:num>
  <w:num w:numId="33" w16cid:durableId="55157767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413"/>
    <w:rsid w:val="00000AB7"/>
    <w:rsid w:val="00000C66"/>
    <w:rsid w:val="000015B0"/>
    <w:rsid w:val="000015C6"/>
    <w:rsid w:val="00001EE1"/>
    <w:rsid w:val="00002A36"/>
    <w:rsid w:val="00002CB5"/>
    <w:rsid w:val="000034D4"/>
    <w:rsid w:val="00003F55"/>
    <w:rsid w:val="00003F75"/>
    <w:rsid w:val="00004020"/>
    <w:rsid w:val="0000433A"/>
    <w:rsid w:val="00005850"/>
    <w:rsid w:val="00005B6F"/>
    <w:rsid w:val="00006195"/>
    <w:rsid w:val="00006E7D"/>
    <w:rsid w:val="00010076"/>
    <w:rsid w:val="0001094E"/>
    <w:rsid w:val="00010CE7"/>
    <w:rsid w:val="00010D26"/>
    <w:rsid w:val="0001113A"/>
    <w:rsid w:val="00011898"/>
    <w:rsid w:val="00011C32"/>
    <w:rsid w:val="00011EA9"/>
    <w:rsid w:val="0001204C"/>
    <w:rsid w:val="00012127"/>
    <w:rsid w:val="000128CA"/>
    <w:rsid w:val="000130E1"/>
    <w:rsid w:val="00013352"/>
    <w:rsid w:val="00013402"/>
    <w:rsid w:val="00013C31"/>
    <w:rsid w:val="00013F60"/>
    <w:rsid w:val="00014C7D"/>
    <w:rsid w:val="000169B1"/>
    <w:rsid w:val="00017399"/>
    <w:rsid w:val="00017836"/>
    <w:rsid w:val="00017A78"/>
    <w:rsid w:val="00020524"/>
    <w:rsid w:val="000208FC"/>
    <w:rsid w:val="000209D9"/>
    <w:rsid w:val="00020B2B"/>
    <w:rsid w:val="00020C49"/>
    <w:rsid w:val="00021A3C"/>
    <w:rsid w:val="00021F58"/>
    <w:rsid w:val="000221EF"/>
    <w:rsid w:val="00022799"/>
    <w:rsid w:val="00023D66"/>
    <w:rsid w:val="00025FFB"/>
    <w:rsid w:val="000266BB"/>
    <w:rsid w:val="00026B1F"/>
    <w:rsid w:val="00026F70"/>
    <w:rsid w:val="0002765A"/>
    <w:rsid w:val="000305A1"/>
    <w:rsid w:val="0003095A"/>
    <w:rsid w:val="00031E26"/>
    <w:rsid w:val="00032198"/>
    <w:rsid w:val="000321C1"/>
    <w:rsid w:val="000324F9"/>
    <w:rsid w:val="00032BD8"/>
    <w:rsid w:val="00033013"/>
    <w:rsid w:val="000341B3"/>
    <w:rsid w:val="00035053"/>
    <w:rsid w:val="000350BB"/>
    <w:rsid w:val="00036424"/>
    <w:rsid w:val="00037503"/>
    <w:rsid w:val="00037B6C"/>
    <w:rsid w:val="00037C0C"/>
    <w:rsid w:val="00040200"/>
    <w:rsid w:val="00040362"/>
    <w:rsid w:val="0004064F"/>
    <w:rsid w:val="00040E42"/>
    <w:rsid w:val="00041724"/>
    <w:rsid w:val="0004184B"/>
    <w:rsid w:val="0004202D"/>
    <w:rsid w:val="000423E8"/>
    <w:rsid w:val="000425D4"/>
    <w:rsid w:val="000425DC"/>
    <w:rsid w:val="00042981"/>
    <w:rsid w:val="0004379F"/>
    <w:rsid w:val="00043CB9"/>
    <w:rsid w:val="000446DC"/>
    <w:rsid w:val="000450F7"/>
    <w:rsid w:val="000461DA"/>
    <w:rsid w:val="00046465"/>
    <w:rsid w:val="000468C1"/>
    <w:rsid w:val="000471F2"/>
    <w:rsid w:val="00047569"/>
    <w:rsid w:val="000479B2"/>
    <w:rsid w:val="00047B13"/>
    <w:rsid w:val="00047BDF"/>
    <w:rsid w:val="000501CA"/>
    <w:rsid w:val="000507FC"/>
    <w:rsid w:val="00050CF8"/>
    <w:rsid w:val="00050D6F"/>
    <w:rsid w:val="00051432"/>
    <w:rsid w:val="0005157F"/>
    <w:rsid w:val="000515FC"/>
    <w:rsid w:val="000519A8"/>
    <w:rsid w:val="00051CAC"/>
    <w:rsid w:val="000523DE"/>
    <w:rsid w:val="00052FD0"/>
    <w:rsid w:val="00053D35"/>
    <w:rsid w:val="0005402B"/>
    <w:rsid w:val="000547D5"/>
    <w:rsid w:val="00054974"/>
    <w:rsid w:val="00054A1B"/>
    <w:rsid w:val="00054CD0"/>
    <w:rsid w:val="0005511E"/>
    <w:rsid w:val="000552C1"/>
    <w:rsid w:val="00055616"/>
    <w:rsid w:val="00055C99"/>
    <w:rsid w:val="000564DA"/>
    <w:rsid w:val="000566FD"/>
    <w:rsid w:val="0005696C"/>
    <w:rsid w:val="00056A59"/>
    <w:rsid w:val="000575B4"/>
    <w:rsid w:val="000603D1"/>
    <w:rsid w:val="00060736"/>
    <w:rsid w:val="00060B81"/>
    <w:rsid w:val="0006121B"/>
    <w:rsid w:val="0006215D"/>
    <w:rsid w:val="00062185"/>
    <w:rsid w:val="00062631"/>
    <w:rsid w:val="00062793"/>
    <w:rsid w:val="00062A07"/>
    <w:rsid w:val="00064087"/>
    <w:rsid w:val="0006430C"/>
    <w:rsid w:val="0006481A"/>
    <w:rsid w:val="0006498A"/>
    <w:rsid w:val="00064AD9"/>
    <w:rsid w:val="00064DB3"/>
    <w:rsid w:val="00065D30"/>
    <w:rsid w:val="000668BB"/>
    <w:rsid w:val="00066C60"/>
    <w:rsid w:val="00066D69"/>
    <w:rsid w:val="000670C0"/>
    <w:rsid w:val="00067C8B"/>
    <w:rsid w:val="00067D1E"/>
    <w:rsid w:val="00067F63"/>
    <w:rsid w:val="000700D5"/>
    <w:rsid w:val="00070658"/>
    <w:rsid w:val="0007111F"/>
    <w:rsid w:val="00071CCB"/>
    <w:rsid w:val="000727DF"/>
    <w:rsid w:val="00073231"/>
    <w:rsid w:val="0007350E"/>
    <w:rsid w:val="00074007"/>
    <w:rsid w:val="00074515"/>
    <w:rsid w:val="0007590E"/>
    <w:rsid w:val="00075951"/>
    <w:rsid w:val="0007601D"/>
    <w:rsid w:val="000761A7"/>
    <w:rsid w:val="00076F81"/>
    <w:rsid w:val="00077703"/>
    <w:rsid w:val="0008083A"/>
    <w:rsid w:val="00081339"/>
    <w:rsid w:val="00081348"/>
    <w:rsid w:val="000817D2"/>
    <w:rsid w:val="00081FC4"/>
    <w:rsid w:val="0008236E"/>
    <w:rsid w:val="00082664"/>
    <w:rsid w:val="00082855"/>
    <w:rsid w:val="00082D0F"/>
    <w:rsid w:val="00083105"/>
    <w:rsid w:val="00083C3B"/>
    <w:rsid w:val="00084491"/>
    <w:rsid w:val="0008459C"/>
    <w:rsid w:val="00084F8D"/>
    <w:rsid w:val="000851F6"/>
    <w:rsid w:val="000851FC"/>
    <w:rsid w:val="00085580"/>
    <w:rsid w:val="00085994"/>
    <w:rsid w:val="00085B3E"/>
    <w:rsid w:val="00085CF7"/>
    <w:rsid w:val="0008613A"/>
    <w:rsid w:val="00086277"/>
    <w:rsid w:val="000866EA"/>
    <w:rsid w:val="00086B60"/>
    <w:rsid w:val="000874C1"/>
    <w:rsid w:val="00087E22"/>
    <w:rsid w:val="00087FE5"/>
    <w:rsid w:val="00090391"/>
    <w:rsid w:val="0009058A"/>
    <w:rsid w:val="00090A4B"/>
    <w:rsid w:val="00090E6E"/>
    <w:rsid w:val="0009108B"/>
    <w:rsid w:val="00091731"/>
    <w:rsid w:val="000917A7"/>
    <w:rsid w:val="00091B03"/>
    <w:rsid w:val="00091F1B"/>
    <w:rsid w:val="00092145"/>
    <w:rsid w:val="00092346"/>
    <w:rsid w:val="0009281C"/>
    <w:rsid w:val="00092ACB"/>
    <w:rsid w:val="0009305D"/>
    <w:rsid w:val="00093A9C"/>
    <w:rsid w:val="00093F52"/>
    <w:rsid w:val="00094A2C"/>
    <w:rsid w:val="00094ACB"/>
    <w:rsid w:val="0009513C"/>
    <w:rsid w:val="00095A0E"/>
    <w:rsid w:val="00095D3C"/>
    <w:rsid w:val="00095DC5"/>
    <w:rsid w:val="00095E58"/>
    <w:rsid w:val="0009669B"/>
    <w:rsid w:val="00096E8D"/>
    <w:rsid w:val="00096FFF"/>
    <w:rsid w:val="000970A5"/>
    <w:rsid w:val="0009739C"/>
    <w:rsid w:val="00097A39"/>
    <w:rsid w:val="000A0728"/>
    <w:rsid w:val="000A0A3C"/>
    <w:rsid w:val="000A0CCC"/>
    <w:rsid w:val="000A2347"/>
    <w:rsid w:val="000A2493"/>
    <w:rsid w:val="000A2697"/>
    <w:rsid w:val="000A2D35"/>
    <w:rsid w:val="000A3706"/>
    <w:rsid w:val="000A42CE"/>
    <w:rsid w:val="000A4457"/>
    <w:rsid w:val="000A4FD6"/>
    <w:rsid w:val="000A5437"/>
    <w:rsid w:val="000A5DBE"/>
    <w:rsid w:val="000A65B1"/>
    <w:rsid w:val="000A6832"/>
    <w:rsid w:val="000A73A2"/>
    <w:rsid w:val="000A782A"/>
    <w:rsid w:val="000B0055"/>
    <w:rsid w:val="000B00AA"/>
    <w:rsid w:val="000B0846"/>
    <w:rsid w:val="000B0D15"/>
    <w:rsid w:val="000B171C"/>
    <w:rsid w:val="000B1A83"/>
    <w:rsid w:val="000B27A4"/>
    <w:rsid w:val="000B464C"/>
    <w:rsid w:val="000B48E5"/>
    <w:rsid w:val="000B4EAB"/>
    <w:rsid w:val="000B5AA6"/>
    <w:rsid w:val="000B5AD4"/>
    <w:rsid w:val="000B5E17"/>
    <w:rsid w:val="000B6699"/>
    <w:rsid w:val="000B6702"/>
    <w:rsid w:val="000B733D"/>
    <w:rsid w:val="000C1C70"/>
    <w:rsid w:val="000C1D3B"/>
    <w:rsid w:val="000C1FE7"/>
    <w:rsid w:val="000C2B3D"/>
    <w:rsid w:val="000C2BA7"/>
    <w:rsid w:val="000C3DEE"/>
    <w:rsid w:val="000C4A76"/>
    <w:rsid w:val="000C4F50"/>
    <w:rsid w:val="000C5173"/>
    <w:rsid w:val="000C5356"/>
    <w:rsid w:val="000C59CF"/>
    <w:rsid w:val="000C609A"/>
    <w:rsid w:val="000C7541"/>
    <w:rsid w:val="000C79EE"/>
    <w:rsid w:val="000C7A7F"/>
    <w:rsid w:val="000C7EC3"/>
    <w:rsid w:val="000D03E8"/>
    <w:rsid w:val="000D09EA"/>
    <w:rsid w:val="000D1E67"/>
    <w:rsid w:val="000D23B2"/>
    <w:rsid w:val="000D3156"/>
    <w:rsid w:val="000D3517"/>
    <w:rsid w:val="000D3F8F"/>
    <w:rsid w:val="000D454D"/>
    <w:rsid w:val="000D4DE5"/>
    <w:rsid w:val="000D4FC1"/>
    <w:rsid w:val="000D50EC"/>
    <w:rsid w:val="000D514F"/>
    <w:rsid w:val="000D55CA"/>
    <w:rsid w:val="000D5D4C"/>
    <w:rsid w:val="000D66A6"/>
    <w:rsid w:val="000D6D3C"/>
    <w:rsid w:val="000D6DBB"/>
    <w:rsid w:val="000D6F3E"/>
    <w:rsid w:val="000D706C"/>
    <w:rsid w:val="000D710C"/>
    <w:rsid w:val="000D7D88"/>
    <w:rsid w:val="000E085D"/>
    <w:rsid w:val="000E1062"/>
    <w:rsid w:val="000E160A"/>
    <w:rsid w:val="000E1B99"/>
    <w:rsid w:val="000E1C69"/>
    <w:rsid w:val="000E2B35"/>
    <w:rsid w:val="000E32F1"/>
    <w:rsid w:val="000E366D"/>
    <w:rsid w:val="000E36DB"/>
    <w:rsid w:val="000E4451"/>
    <w:rsid w:val="000E54BF"/>
    <w:rsid w:val="000E54D2"/>
    <w:rsid w:val="000E54DD"/>
    <w:rsid w:val="000E58D8"/>
    <w:rsid w:val="000E641C"/>
    <w:rsid w:val="000E71EA"/>
    <w:rsid w:val="000E739F"/>
    <w:rsid w:val="000F021A"/>
    <w:rsid w:val="000F28A3"/>
    <w:rsid w:val="000F3664"/>
    <w:rsid w:val="000F39F5"/>
    <w:rsid w:val="000F3C63"/>
    <w:rsid w:val="000F3E6F"/>
    <w:rsid w:val="000F47E6"/>
    <w:rsid w:val="000F496F"/>
    <w:rsid w:val="000F564B"/>
    <w:rsid w:val="000F5E2F"/>
    <w:rsid w:val="000F6083"/>
    <w:rsid w:val="000F6323"/>
    <w:rsid w:val="000F6491"/>
    <w:rsid w:val="000F695B"/>
    <w:rsid w:val="000F72E8"/>
    <w:rsid w:val="000F7317"/>
    <w:rsid w:val="000F7C3A"/>
    <w:rsid w:val="00101897"/>
    <w:rsid w:val="0010191A"/>
    <w:rsid w:val="001019BB"/>
    <w:rsid w:val="00101E88"/>
    <w:rsid w:val="001022F1"/>
    <w:rsid w:val="0010285E"/>
    <w:rsid w:val="001028A8"/>
    <w:rsid w:val="00102907"/>
    <w:rsid w:val="00103065"/>
    <w:rsid w:val="001030D5"/>
    <w:rsid w:val="00103A00"/>
    <w:rsid w:val="00104841"/>
    <w:rsid w:val="00104A57"/>
    <w:rsid w:val="00104CDB"/>
    <w:rsid w:val="00105198"/>
    <w:rsid w:val="00105BEF"/>
    <w:rsid w:val="00105BF3"/>
    <w:rsid w:val="00105DEF"/>
    <w:rsid w:val="00106000"/>
    <w:rsid w:val="001064CA"/>
    <w:rsid w:val="0010650B"/>
    <w:rsid w:val="001066C4"/>
    <w:rsid w:val="0010683B"/>
    <w:rsid w:val="00106B74"/>
    <w:rsid w:val="00107E0D"/>
    <w:rsid w:val="00107ECC"/>
    <w:rsid w:val="00111657"/>
    <w:rsid w:val="00111B19"/>
    <w:rsid w:val="00111BAB"/>
    <w:rsid w:val="001123AC"/>
    <w:rsid w:val="00112784"/>
    <w:rsid w:val="00113492"/>
    <w:rsid w:val="001136E2"/>
    <w:rsid w:val="00113D59"/>
    <w:rsid w:val="00113FBD"/>
    <w:rsid w:val="0011450A"/>
    <w:rsid w:val="001145BA"/>
    <w:rsid w:val="0011463D"/>
    <w:rsid w:val="00114BD5"/>
    <w:rsid w:val="00114C44"/>
    <w:rsid w:val="001165FC"/>
    <w:rsid w:val="00116658"/>
    <w:rsid w:val="00116B5E"/>
    <w:rsid w:val="0012078E"/>
    <w:rsid w:val="00120C0C"/>
    <w:rsid w:val="00120C2A"/>
    <w:rsid w:val="001210D4"/>
    <w:rsid w:val="00121371"/>
    <w:rsid w:val="0012165E"/>
    <w:rsid w:val="00121B15"/>
    <w:rsid w:val="0012265E"/>
    <w:rsid w:val="00123BD1"/>
    <w:rsid w:val="00123EDE"/>
    <w:rsid w:val="00123F3B"/>
    <w:rsid w:val="001244E5"/>
    <w:rsid w:val="0012500E"/>
    <w:rsid w:val="00125A9F"/>
    <w:rsid w:val="0012612A"/>
    <w:rsid w:val="001268DF"/>
    <w:rsid w:val="00127B20"/>
    <w:rsid w:val="00127C60"/>
    <w:rsid w:val="00127D2F"/>
    <w:rsid w:val="001304BE"/>
    <w:rsid w:val="00130F1B"/>
    <w:rsid w:val="001319E9"/>
    <w:rsid w:val="00132169"/>
    <w:rsid w:val="001321C8"/>
    <w:rsid w:val="001326A7"/>
    <w:rsid w:val="0013298F"/>
    <w:rsid w:val="00132C3F"/>
    <w:rsid w:val="00132CB9"/>
    <w:rsid w:val="00132E65"/>
    <w:rsid w:val="00133376"/>
    <w:rsid w:val="0013338E"/>
    <w:rsid w:val="00133683"/>
    <w:rsid w:val="00133B7B"/>
    <w:rsid w:val="001341F2"/>
    <w:rsid w:val="00134ED5"/>
    <w:rsid w:val="00135196"/>
    <w:rsid w:val="001351B2"/>
    <w:rsid w:val="0013643F"/>
    <w:rsid w:val="00137037"/>
    <w:rsid w:val="001372B4"/>
    <w:rsid w:val="00137E08"/>
    <w:rsid w:val="00137EEE"/>
    <w:rsid w:val="00137F45"/>
    <w:rsid w:val="00137FE7"/>
    <w:rsid w:val="001402B0"/>
    <w:rsid w:val="001408AD"/>
    <w:rsid w:val="00141034"/>
    <w:rsid w:val="001410F3"/>
    <w:rsid w:val="00141425"/>
    <w:rsid w:val="0014166F"/>
    <w:rsid w:val="00141F40"/>
    <w:rsid w:val="0014224F"/>
    <w:rsid w:val="001427D5"/>
    <w:rsid w:val="00143036"/>
    <w:rsid w:val="0014365B"/>
    <w:rsid w:val="00143B0F"/>
    <w:rsid w:val="00143C3D"/>
    <w:rsid w:val="00143D0C"/>
    <w:rsid w:val="00144A68"/>
    <w:rsid w:val="00145324"/>
    <w:rsid w:val="001458EA"/>
    <w:rsid w:val="00145D17"/>
    <w:rsid w:val="00146555"/>
    <w:rsid w:val="00150191"/>
    <w:rsid w:val="00150AE0"/>
    <w:rsid w:val="00151515"/>
    <w:rsid w:val="001516B7"/>
    <w:rsid w:val="001525FD"/>
    <w:rsid w:val="001527EE"/>
    <w:rsid w:val="00153989"/>
    <w:rsid w:val="00153ADB"/>
    <w:rsid w:val="00153B0B"/>
    <w:rsid w:val="00154C1A"/>
    <w:rsid w:val="001558E7"/>
    <w:rsid w:val="001559C8"/>
    <w:rsid w:val="00155CAF"/>
    <w:rsid w:val="00155E09"/>
    <w:rsid w:val="0015600C"/>
    <w:rsid w:val="00156469"/>
    <w:rsid w:val="00156768"/>
    <w:rsid w:val="00156F2A"/>
    <w:rsid w:val="0015712C"/>
    <w:rsid w:val="00157862"/>
    <w:rsid w:val="00157A7F"/>
    <w:rsid w:val="00160A2A"/>
    <w:rsid w:val="001613BF"/>
    <w:rsid w:val="0016175A"/>
    <w:rsid w:val="00161AE7"/>
    <w:rsid w:val="00161BBF"/>
    <w:rsid w:val="00162AD5"/>
    <w:rsid w:val="00162D7C"/>
    <w:rsid w:val="00162DE3"/>
    <w:rsid w:val="00163514"/>
    <w:rsid w:val="0016353B"/>
    <w:rsid w:val="00163E6F"/>
    <w:rsid w:val="0016510B"/>
    <w:rsid w:val="00165146"/>
    <w:rsid w:val="001653E5"/>
    <w:rsid w:val="001654EE"/>
    <w:rsid w:val="00165710"/>
    <w:rsid w:val="00165E0A"/>
    <w:rsid w:val="001661B7"/>
    <w:rsid w:val="00166667"/>
    <w:rsid w:val="0016672B"/>
    <w:rsid w:val="001676DB"/>
    <w:rsid w:val="00167FC1"/>
    <w:rsid w:val="00170029"/>
    <w:rsid w:val="001703C3"/>
    <w:rsid w:val="00170C2B"/>
    <w:rsid w:val="001717DD"/>
    <w:rsid w:val="0017197D"/>
    <w:rsid w:val="00172B31"/>
    <w:rsid w:val="00172C25"/>
    <w:rsid w:val="00172EDA"/>
    <w:rsid w:val="00173018"/>
    <w:rsid w:val="00173934"/>
    <w:rsid w:val="0017396C"/>
    <w:rsid w:val="00173C5C"/>
    <w:rsid w:val="00174199"/>
    <w:rsid w:val="00174B34"/>
    <w:rsid w:val="00175283"/>
    <w:rsid w:val="0017547E"/>
    <w:rsid w:val="0017564A"/>
    <w:rsid w:val="00175814"/>
    <w:rsid w:val="0017585D"/>
    <w:rsid w:val="00175A85"/>
    <w:rsid w:val="00176787"/>
    <w:rsid w:val="0017687A"/>
    <w:rsid w:val="00176C3D"/>
    <w:rsid w:val="00176FE4"/>
    <w:rsid w:val="001800BF"/>
    <w:rsid w:val="00180359"/>
    <w:rsid w:val="001806D7"/>
    <w:rsid w:val="001809A0"/>
    <w:rsid w:val="001813D1"/>
    <w:rsid w:val="001818BA"/>
    <w:rsid w:val="00181B6F"/>
    <w:rsid w:val="00181D55"/>
    <w:rsid w:val="00182906"/>
    <w:rsid w:val="001829C6"/>
    <w:rsid w:val="00183279"/>
    <w:rsid w:val="001833FE"/>
    <w:rsid w:val="00183505"/>
    <w:rsid w:val="00183650"/>
    <w:rsid w:val="001838ED"/>
    <w:rsid w:val="00184387"/>
    <w:rsid w:val="00184729"/>
    <w:rsid w:val="001850B8"/>
    <w:rsid w:val="00185DFC"/>
    <w:rsid w:val="001863AE"/>
    <w:rsid w:val="00186772"/>
    <w:rsid w:val="00186F67"/>
    <w:rsid w:val="001874CB"/>
    <w:rsid w:val="00187619"/>
    <w:rsid w:val="001876FF"/>
    <w:rsid w:val="001877E7"/>
    <w:rsid w:val="0019063D"/>
    <w:rsid w:val="001917EA"/>
    <w:rsid w:val="00191A0D"/>
    <w:rsid w:val="001921D9"/>
    <w:rsid w:val="001925A3"/>
    <w:rsid w:val="00192FFE"/>
    <w:rsid w:val="0019310E"/>
    <w:rsid w:val="00193539"/>
    <w:rsid w:val="001942D2"/>
    <w:rsid w:val="00194A3A"/>
    <w:rsid w:val="00194C79"/>
    <w:rsid w:val="00194DAF"/>
    <w:rsid w:val="00194E5A"/>
    <w:rsid w:val="00195311"/>
    <w:rsid w:val="00195D8C"/>
    <w:rsid w:val="001966B8"/>
    <w:rsid w:val="001971AB"/>
    <w:rsid w:val="0019771A"/>
    <w:rsid w:val="00197CB7"/>
    <w:rsid w:val="00197E08"/>
    <w:rsid w:val="001A06CF"/>
    <w:rsid w:val="001A0A2A"/>
    <w:rsid w:val="001A0C5B"/>
    <w:rsid w:val="001A0E4B"/>
    <w:rsid w:val="001A1608"/>
    <w:rsid w:val="001A18F0"/>
    <w:rsid w:val="001A1FA6"/>
    <w:rsid w:val="001A2975"/>
    <w:rsid w:val="001A2A2D"/>
    <w:rsid w:val="001A5358"/>
    <w:rsid w:val="001A598C"/>
    <w:rsid w:val="001A5F82"/>
    <w:rsid w:val="001A693B"/>
    <w:rsid w:val="001A791A"/>
    <w:rsid w:val="001B0440"/>
    <w:rsid w:val="001B1559"/>
    <w:rsid w:val="001B20C0"/>
    <w:rsid w:val="001B27A2"/>
    <w:rsid w:val="001B3E72"/>
    <w:rsid w:val="001B4066"/>
    <w:rsid w:val="001B4C98"/>
    <w:rsid w:val="001B5465"/>
    <w:rsid w:val="001B634C"/>
    <w:rsid w:val="001B69B7"/>
    <w:rsid w:val="001B6B63"/>
    <w:rsid w:val="001B75B5"/>
    <w:rsid w:val="001B7AF1"/>
    <w:rsid w:val="001B7DE9"/>
    <w:rsid w:val="001C00CF"/>
    <w:rsid w:val="001C00E2"/>
    <w:rsid w:val="001C02FD"/>
    <w:rsid w:val="001C056F"/>
    <w:rsid w:val="001C05D1"/>
    <w:rsid w:val="001C0B09"/>
    <w:rsid w:val="001C0F39"/>
    <w:rsid w:val="001C1391"/>
    <w:rsid w:val="001C2A87"/>
    <w:rsid w:val="001C2CD1"/>
    <w:rsid w:val="001C39D5"/>
    <w:rsid w:val="001C50EF"/>
    <w:rsid w:val="001C5483"/>
    <w:rsid w:val="001C54B0"/>
    <w:rsid w:val="001C5508"/>
    <w:rsid w:val="001C5575"/>
    <w:rsid w:val="001C5875"/>
    <w:rsid w:val="001C5B19"/>
    <w:rsid w:val="001C5C67"/>
    <w:rsid w:val="001C646A"/>
    <w:rsid w:val="001C694A"/>
    <w:rsid w:val="001C6D60"/>
    <w:rsid w:val="001C6F0A"/>
    <w:rsid w:val="001C74A5"/>
    <w:rsid w:val="001D113B"/>
    <w:rsid w:val="001D1D7C"/>
    <w:rsid w:val="001D291C"/>
    <w:rsid w:val="001D3627"/>
    <w:rsid w:val="001D3C7B"/>
    <w:rsid w:val="001D3F07"/>
    <w:rsid w:val="001D4586"/>
    <w:rsid w:val="001D4CE1"/>
    <w:rsid w:val="001D4D4D"/>
    <w:rsid w:val="001D5922"/>
    <w:rsid w:val="001D69B3"/>
    <w:rsid w:val="001D751D"/>
    <w:rsid w:val="001E04A8"/>
    <w:rsid w:val="001E1799"/>
    <w:rsid w:val="001E186E"/>
    <w:rsid w:val="001E1B79"/>
    <w:rsid w:val="001E1E1E"/>
    <w:rsid w:val="001E3B95"/>
    <w:rsid w:val="001E3C49"/>
    <w:rsid w:val="001E4033"/>
    <w:rsid w:val="001E45B4"/>
    <w:rsid w:val="001E4705"/>
    <w:rsid w:val="001E4775"/>
    <w:rsid w:val="001E511B"/>
    <w:rsid w:val="001E54E5"/>
    <w:rsid w:val="001E5BE9"/>
    <w:rsid w:val="001E6940"/>
    <w:rsid w:val="001E69E1"/>
    <w:rsid w:val="001E75E1"/>
    <w:rsid w:val="001E7641"/>
    <w:rsid w:val="001E766C"/>
    <w:rsid w:val="001F0957"/>
    <w:rsid w:val="001F0CB8"/>
    <w:rsid w:val="001F0CFA"/>
    <w:rsid w:val="001F175F"/>
    <w:rsid w:val="001F1AAA"/>
    <w:rsid w:val="001F1DCD"/>
    <w:rsid w:val="001F32C3"/>
    <w:rsid w:val="001F4651"/>
    <w:rsid w:val="001F47A8"/>
    <w:rsid w:val="001F4816"/>
    <w:rsid w:val="001F566F"/>
    <w:rsid w:val="001F56DA"/>
    <w:rsid w:val="001F624C"/>
    <w:rsid w:val="001F6860"/>
    <w:rsid w:val="001F68EC"/>
    <w:rsid w:val="001F773B"/>
    <w:rsid w:val="001F7D7E"/>
    <w:rsid w:val="00200162"/>
    <w:rsid w:val="002008B1"/>
    <w:rsid w:val="00200D6C"/>
    <w:rsid w:val="00201120"/>
    <w:rsid w:val="00201ABB"/>
    <w:rsid w:val="002035BC"/>
    <w:rsid w:val="00204672"/>
    <w:rsid w:val="00205D7C"/>
    <w:rsid w:val="002073D8"/>
    <w:rsid w:val="00210EA6"/>
    <w:rsid w:val="00211B25"/>
    <w:rsid w:val="002120FB"/>
    <w:rsid w:val="0021247D"/>
    <w:rsid w:val="002127FB"/>
    <w:rsid w:val="00212EF7"/>
    <w:rsid w:val="0021337A"/>
    <w:rsid w:val="002133DD"/>
    <w:rsid w:val="002136F6"/>
    <w:rsid w:val="0021376F"/>
    <w:rsid w:val="002140AB"/>
    <w:rsid w:val="002142C8"/>
    <w:rsid w:val="002154A7"/>
    <w:rsid w:val="00215C24"/>
    <w:rsid w:val="0021627F"/>
    <w:rsid w:val="00216632"/>
    <w:rsid w:val="00216699"/>
    <w:rsid w:val="00216D70"/>
    <w:rsid w:val="00216FE6"/>
    <w:rsid w:val="00217C5F"/>
    <w:rsid w:val="00217C6C"/>
    <w:rsid w:val="00220402"/>
    <w:rsid w:val="002204DF"/>
    <w:rsid w:val="00220EA7"/>
    <w:rsid w:val="002213CB"/>
    <w:rsid w:val="00221C87"/>
    <w:rsid w:val="00222292"/>
    <w:rsid w:val="0022271C"/>
    <w:rsid w:val="002227D7"/>
    <w:rsid w:val="00222CED"/>
    <w:rsid w:val="00222E28"/>
    <w:rsid w:val="00222F5B"/>
    <w:rsid w:val="00223003"/>
    <w:rsid w:val="00223666"/>
    <w:rsid w:val="002241BD"/>
    <w:rsid w:val="0022442B"/>
    <w:rsid w:val="00224548"/>
    <w:rsid w:val="00225059"/>
    <w:rsid w:val="00225998"/>
    <w:rsid w:val="0022599A"/>
    <w:rsid w:val="00226683"/>
    <w:rsid w:val="002270DE"/>
    <w:rsid w:val="00227366"/>
    <w:rsid w:val="00227C6D"/>
    <w:rsid w:val="002300B2"/>
    <w:rsid w:val="00230634"/>
    <w:rsid w:val="00231A5B"/>
    <w:rsid w:val="00232755"/>
    <w:rsid w:val="002331AC"/>
    <w:rsid w:val="00233906"/>
    <w:rsid w:val="00233AB0"/>
    <w:rsid w:val="00234183"/>
    <w:rsid w:val="002347BA"/>
    <w:rsid w:val="00235776"/>
    <w:rsid w:val="002358FA"/>
    <w:rsid w:val="002371FC"/>
    <w:rsid w:val="002376D3"/>
    <w:rsid w:val="00237FDD"/>
    <w:rsid w:val="002411A8"/>
    <w:rsid w:val="00241B65"/>
    <w:rsid w:val="00241F16"/>
    <w:rsid w:val="00242CF9"/>
    <w:rsid w:val="002432DC"/>
    <w:rsid w:val="00243501"/>
    <w:rsid w:val="002438F8"/>
    <w:rsid w:val="00243DEE"/>
    <w:rsid w:val="00243E39"/>
    <w:rsid w:val="00244E04"/>
    <w:rsid w:val="00244F74"/>
    <w:rsid w:val="00245538"/>
    <w:rsid w:val="002455AB"/>
    <w:rsid w:val="00245788"/>
    <w:rsid w:val="00245881"/>
    <w:rsid w:val="00246307"/>
    <w:rsid w:val="00246806"/>
    <w:rsid w:val="00246CDD"/>
    <w:rsid w:val="00246D6D"/>
    <w:rsid w:val="002474F1"/>
    <w:rsid w:val="00247655"/>
    <w:rsid w:val="002500E0"/>
    <w:rsid w:val="0025080A"/>
    <w:rsid w:val="00250F56"/>
    <w:rsid w:val="00250FBB"/>
    <w:rsid w:val="0025113B"/>
    <w:rsid w:val="00251BCE"/>
    <w:rsid w:val="0025271A"/>
    <w:rsid w:val="00252899"/>
    <w:rsid w:val="00252B63"/>
    <w:rsid w:val="00252FF6"/>
    <w:rsid w:val="002544D3"/>
    <w:rsid w:val="00254D94"/>
    <w:rsid w:val="00255C0A"/>
    <w:rsid w:val="00255E46"/>
    <w:rsid w:val="00256378"/>
    <w:rsid w:val="0025660F"/>
    <w:rsid w:val="00256672"/>
    <w:rsid w:val="0025713D"/>
    <w:rsid w:val="00257359"/>
    <w:rsid w:val="00257635"/>
    <w:rsid w:val="002577BC"/>
    <w:rsid w:val="00257AF6"/>
    <w:rsid w:val="00257D0E"/>
    <w:rsid w:val="00259359"/>
    <w:rsid w:val="002602CB"/>
    <w:rsid w:val="00261A9F"/>
    <w:rsid w:val="00261CFA"/>
    <w:rsid w:val="002621F3"/>
    <w:rsid w:val="00262E22"/>
    <w:rsid w:val="002635C7"/>
    <w:rsid w:val="002636FB"/>
    <w:rsid w:val="00263AFE"/>
    <w:rsid w:val="00263CE4"/>
    <w:rsid w:val="002641F0"/>
    <w:rsid w:val="00264846"/>
    <w:rsid w:val="00264D2B"/>
    <w:rsid w:val="00265798"/>
    <w:rsid w:val="00265B00"/>
    <w:rsid w:val="002661FA"/>
    <w:rsid w:val="00266A21"/>
    <w:rsid w:val="00266A5F"/>
    <w:rsid w:val="00266DE0"/>
    <w:rsid w:val="00267719"/>
    <w:rsid w:val="002677A5"/>
    <w:rsid w:val="0026786A"/>
    <w:rsid w:val="00271313"/>
    <w:rsid w:val="0027148B"/>
    <w:rsid w:val="00271900"/>
    <w:rsid w:val="00271B85"/>
    <w:rsid w:val="00271D63"/>
    <w:rsid w:val="00271E73"/>
    <w:rsid w:val="002721DF"/>
    <w:rsid w:val="002727AC"/>
    <w:rsid w:val="002730D7"/>
    <w:rsid w:val="00274011"/>
    <w:rsid w:val="0027425D"/>
    <w:rsid w:val="002744AF"/>
    <w:rsid w:val="00274A5D"/>
    <w:rsid w:val="002750BE"/>
    <w:rsid w:val="00275218"/>
    <w:rsid w:val="00275306"/>
    <w:rsid w:val="0027566B"/>
    <w:rsid w:val="00276198"/>
    <w:rsid w:val="00276230"/>
    <w:rsid w:val="00277BF8"/>
    <w:rsid w:val="00277DD1"/>
    <w:rsid w:val="00277E73"/>
    <w:rsid w:val="00280949"/>
    <w:rsid w:val="00280B83"/>
    <w:rsid w:val="00280F51"/>
    <w:rsid w:val="00281235"/>
    <w:rsid w:val="0028218F"/>
    <w:rsid w:val="002822B3"/>
    <w:rsid w:val="00282428"/>
    <w:rsid w:val="00283317"/>
    <w:rsid w:val="00283597"/>
    <w:rsid w:val="00283703"/>
    <w:rsid w:val="00283DDE"/>
    <w:rsid w:val="00283FA2"/>
    <w:rsid w:val="0028409C"/>
    <w:rsid w:val="002842DE"/>
    <w:rsid w:val="00284782"/>
    <w:rsid w:val="002849FD"/>
    <w:rsid w:val="00285AD5"/>
    <w:rsid w:val="00285D54"/>
    <w:rsid w:val="00285DD0"/>
    <w:rsid w:val="00286068"/>
    <w:rsid w:val="00286735"/>
    <w:rsid w:val="002868AB"/>
    <w:rsid w:val="00287290"/>
    <w:rsid w:val="0028C30F"/>
    <w:rsid w:val="0029030E"/>
    <w:rsid w:val="002911DF"/>
    <w:rsid w:val="002924AE"/>
    <w:rsid w:val="00292700"/>
    <w:rsid w:val="002935A8"/>
    <w:rsid w:val="00294405"/>
    <w:rsid w:val="00294546"/>
    <w:rsid w:val="002945F6"/>
    <w:rsid w:val="00294D9E"/>
    <w:rsid w:val="002952FD"/>
    <w:rsid w:val="0029574B"/>
    <w:rsid w:val="00295DB0"/>
    <w:rsid w:val="002964B3"/>
    <w:rsid w:val="002964FC"/>
    <w:rsid w:val="00296A6D"/>
    <w:rsid w:val="00297865"/>
    <w:rsid w:val="00297A1B"/>
    <w:rsid w:val="002A0231"/>
    <w:rsid w:val="002A0614"/>
    <w:rsid w:val="002A0A52"/>
    <w:rsid w:val="002A11D8"/>
    <w:rsid w:val="002A14AD"/>
    <w:rsid w:val="002A16FF"/>
    <w:rsid w:val="002A1A18"/>
    <w:rsid w:val="002A1A2B"/>
    <w:rsid w:val="002A273C"/>
    <w:rsid w:val="002A28D4"/>
    <w:rsid w:val="002A2BFC"/>
    <w:rsid w:val="002A2FF2"/>
    <w:rsid w:val="002A3813"/>
    <w:rsid w:val="002A39F2"/>
    <w:rsid w:val="002A3D43"/>
    <w:rsid w:val="002A403D"/>
    <w:rsid w:val="002A42A7"/>
    <w:rsid w:val="002A42DA"/>
    <w:rsid w:val="002A4A74"/>
    <w:rsid w:val="002A4DAF"/>
    <w:rsid w:val="002A5311"/>
    <w:rsid w:val="002A564A"/>
    <w:rsid w:val="002A5B8E"/>
    <w:rsid w:val="002A6217"/>
    <w:rsid w:val="002A6771"/>
    <w:rsid w:val="002A6C45"/>
    <w:rsid w:val="002A6D95"/>
    <w:rsid w:val="002A6E11"/>
    <w:rsid w:val="002A72BA"/>
    <w:rsid w:val="002A7337"/>
    <w:rsid w:val="002A744A"/>
    <w:rsid w:val="002A78A7"/>
    <w:rsid w:val="002A7ECE"/>
    <w:rsid w:val="002B042C"/>
    <w:rsid w:val="002B1302"/>
    <w:rsid w:val="002B173D"/>
    <w:rsid w:val="002B1BC6"/>
    <w:rsid w:val="002B36BE"/>
    <w:rsid w:val="002B4064"/>
    <w:rsid w:val="002B4404"/>
    <w:rsid w:val="002B4F78"/>
    <w:rsid w:val="002B5B5C"/>
    <w:rsid w:val="002B60B2"/>
    <w:rsid w:val="002B6920"/>
    <w:rsid w:val="002B75B4"/>
    <w:rsid w:val="002B7D21"/>
    <w:rsid w:val="002C0038"/>
    <w:rsid w:val="002C009F"/>
    <w:rsid w:val="002C01BB"/>
    <w:rsid w:val="002C0228"/>
    <w:rsid w:val="002C0CCF"/>
    <w:rsid w:val="002C0D58"/>
    <w:rsid w:val="002C1766"/>
    <w:rsid w:val="002C1AE5"/>
    <w:rsid w:val="002C2AE9"/>
    <w:rsid w:val="002C339C"/>
    <w:rsid w:val="002C3C37"/>
    <w:rsid w:val="002C41AD"/>
    <w:rsid w:val="002C4B52"/>
    <w:rsid w:val="002C5166"/>
    <w:rsid w:val="002C520D"/>
    <w:rsid w:val="002C5330"/>
    <w:rsid w:val="002C5422"/>
    <w:rsid w:val="002C5680"/>
    <w:rsid w:val="002C5C65"/>
    <w:rsid w:val="002C5CF0"/>
    <w:rsid w:val="002C6144"/>
    <w:rsid w:val="002C6869"/>
    <w:rsid w:val="002C76B4"/>
    <w:rsid w:val="002D0AD2"/>
    <w:rsid w:val="002D0FC8"/>
    <w:rsid w:val="002D120E"/>
    <w:rsid w:val="002D132F"/>
    <w:rsid w:val="002D18DD"/>
    <w:rsid w:val="002D1EE7"/>
    <w:rsid w:val="002D2050"/>
    <w:rsid w:val="002D28CB"/>
    <w:rsid w:val="002D297A"/>
    <w:rsid w:val="002D439B"/>
    <w:rsid w:val="002D4490"/>
    <w:rsid w:val="002D4A0E"/>
    <w:rsid w:val="002D4CD2"/>
    <w:rsid w:val="002D5862"/>
    <w:rsid w:val="002D5B6A"/>
    <w:rsid w:val="002D60ED"/>
    <w:rsid w:val="002D6261"/>
    <w:rsid w:val="002D67FE"/>
    <w:rsid w:val="002D6A11"/>
    <w:rsid w:val="002D71B0"/>
    <w:rsid w:val="002D7C44"/>
    <w:rsid w:val="002E03FE"/>
    <w:rsid w:val="002E0BCE"/>
    <w:rsid w:val="002E1B40"/>
    <w:rsid w:val="002E1BF1"/>
    <w:rsid w:val="002E249F"/>
    <w:rsid w:val="002E2774"/>
    <w:rsid w:val="002E29DC"/>
    <w:rsid w:val="002E353E"/>
    <w:rsid w:val="002E35B1"/>
    <w:rsid w:val="002E3EEB"/>
    <w:rsid w:val="002E3F88"/>
    <w:rsid w:val="002E420B"/>
    <w:rsid w:val="002E437A"/>
    <w:rsid w:val="002E4898"/>
    <w:rsid w:val="002E4CD6"/>
    <w:rsid w:val="002E4EE7"/>
    <w:rsid w:val="002E5243"/>
    <w:rsid w:val="002E5664"/>
    <w:rsid w:val="002E58A2"/>
    <w:rsid w:val="002E60A7"/>
    <w:rsid w:val="002E60A8"/>
    <w:rsid w:val="002E6460"/>
    <w:rsid w:val="002E6769"/>
    <w:rsid w:val="002E6C3C"/>
    <w:rsid w:val="002E7947"/>
    <w:rsid w:val="002E7C23"/>
    <w:rsid w:val="002F05A9"/>
    <w:rsid w:val="002F0D9E"/>
    <w:rsid w:val="002F113F"/>
    <w:rsid w:val="002F13C1"/>
    <w:rsid w:val="002F1929"/>
    <w:rsid w:val="002F198E"/>
    <w:rsid w:val="002F1CB1"/>
    <w:rsid w:val="002F1D6C"/>
    <w:rsid w:val="002F20C0"/>
    <w:rsid w:val="002F2155"/>
    <w:rsid w:val="002F3E80"/>
    <w:rsid w:val="002F42B6"/>
    <w:rsid w:val="002F4436"/>
    <w:rsid w:val="002F46E7"/>
    <w:rsid w:val="002F4805"/>
    <w:rsid w:val="002F498D"/>
    <w:rsid w:val="002F4A7A"/>
    <w:rsid w:val="002F57CB"/>
    <w:rsid w:val="002F5BE0"/>
    <w:rsid w:val="002F5CAC"/>
    <w:rsid w:val="002F682D"/>
    <w:rsid w:val="002F6958"/>
    <w:rsid w:val="002F6E8C"/>
    <w:rsid w:val="002F71EC"/>
    <w:rsid w:val="0030009B"/>
    <w:rsid w:val="00300776"/>
    <w:rsid w:val="00300C63"/>
    <w:rsid w:val="00300E8A"/>
    <w:rsid w:val="00300F5E"/>
    <w:rsid w:val="00301568"/>
    <w:rsid w:val="003017AD"/>
    <w:rsid w:val="00301860"/>
    <w:rsid w:val="00301AF6"/>
    <w:rsid w:val="00301BE9"/>
    <w:rsid w:val="00301D3C"/>
    <w:rsid w:val="00302451"/>
    <w:rsid w:val="00303708"/>
    <w:rsid w:val="00303A8B"/>
    <w:rsid w:val="00304353"/>
    <w:rsid w:val="003046CC"/>
    <w:rsid w:val="003049CE"/>
    <w:rsid w:val="00304A84"/>
    <w:rsid w:val="00304B22"/>
    <w:rsid w:val="00305B88"/>
    <w:rsid w:val="00306015"/>
    <w:rsid w:val="00310021"/>
    <w:rsid w:val="003103E1"/>
    <w:rsid w:val="003105D1"/>
    <w:rsid w:val="003121A9"/>
    <w:rsid w:val="00312289"/>
    <w:rsid w:val="0031228C"/>
    <w:rsid w:val="00312CA0"/>
    <w:rsid w:val="00312D53"/>
    <w:rsid w:val="00313B4A"/>
    <w:rsid w:val="00314223"/>
    <w:rsid w:val="0031461D"/>
    <w:rsid w:val="003148B5"/>
    <w:rsid w:val="00314B0D"/>
    <w:rsid w:val="00315560"/>
    <w:rsid w:val="00315877"/>
    <w:rsid w:val="00317701"/>
    <w:rsid w:val="0032021A"/>
    <w:rsid w:val="00320C70"/>
    <w:rsid w:val="00321135"/>
    <w:rsid w:val="003212F9"/>
    <w:rsid w:val="00322B0D"/>
    <w:rsid w:val="00322FAF"/>
    <w:rsid w:val="003236CD"/>
    <w:rsid w:val="003238E1"/>
    <w:rsid w:val="003239A9"/>
    <w:rsid w:val="00324197"/>
    <w:rsid w:val="003244CE"/>
    <w:rsid w:val="003249C7"/>
    <w:rsid w:val="003255EC"/>
    <w:rsid w:val="003256A5"/>
    <w:rsid w:val="003259C8"/>
    <w:rsid w:val="00325B0D"/>
    <w:rsid w:val="00326146"/>
    <w:rsid w:val="0032614F"/>
    <w:rsid w:val="00326685"/>
    <w:rsid w:val="003273E9"/>
    <w:rsid w:val="0032785B"/>
    <w:rsid w:val="003278DB"/>
    <w:rsid w:val="00327990"/>
    <w:rsid w:val="00330502"/>
    <w:rsid w:val="00331322"/>
    <w:rsid w:val="00331A53"/>
    <w:rsid w:val="00331EDE"/>
    <w:rsid w:val="0033204E"/>
    <w:rsid w:val="003320BD"/>
    <w:rsid w:val="0033224D"/>
    <w:rsid w:val="003323B8"/>
    <w:rsid w:val="003323C8"/>
    <w:rsid w:val="003325CA"/>
    <w:rsid w:val="0033283B"/>
    <w:rsid w:val="00333FF7"/>
    <w:rsid w:val="003342D2"/>
    <w:rsid w:val="00334B0F"/>
    <w:rsid w:val="00334C46"/>
    <w:rsid w:val="003352E0"/>
    <w:rsid w:val="00335A23"/>
    <w:rsid w:val="003364E6"/>
    <w:rsid w:val="0033719F"/>
    <w:rsid w:val="0033781C"/>
    <w:rsid w:val="00340B8C"/>
    <w:rsid w:val="0034104C"/>
    <w:rsid w:val="00342045"/>
    <w:rsid w:val="00342046"/>
    <w:rsid w:val="003424E8"/>
    <w:rsid w:val="003425A4"/>
    <w:rsid w:val="003429F8"/>
    <w:rsid w:val="00343495"/>
    <w:rsid w:val="00344250"/>
    <w:rsid w:val="00344D0A"/>
    <w:rsid w:val="0034501E"/>
    <w:rsid w:val="00345759"/>
    <w:rsid w:val="00345A7C"/>
    <w:rsid w:val="003466A7"/>
    <w:rsid w:val="00346C7D"/>
    <w:rsid w:val="0034781C"/>
    <w:rsid w:val="00347D74"/>
    <w:rsid w:val="003507BD"/>
    <w:rsid w:val="00350B8E"/>
    <w:rsid w:val="0035117A"/>
    <w:rsid w:val="003511BB"/>
    <w:rsid w:val="003512E2"/>
    <w:rsid w:val="003515F5"/>
    <w:rsid w:val="0035184F"/>
    <w:rsid w:val="003522A1"/>
    <w:rsid w:val="00352574"/>
    <w:rsid w:val="00353158"/>
    <w:rsid w:val="00353D99"/>
    <w:rsid w:val="003543EA"/>
    <w:rsid w:val="003548F2"/>
    <w:rsid w:val="00354E5B"/>
    <w:rsid w:val="00355132"/>
    <w:rsid w:val="00355FA8"/>
    <w:rsid w:val="00356369"/>
    <w:rsid w:val="003564E7"/>
    <w:rsid w:val="003565DC"/>
    <w:rsid w:val="00356963"/>
    <w:rsid w:val="00356DBA"/>
    <w:rsid w:val="00357B38"/>
    <w:rsid w:val="0036142D"/>
    <w:rsid w:val="00361A29"/>
    <w:rsid w:val="00361B6B"/>
    <w:rsid w:val="00362039"/>
    <w:rsid w:val="0036330C"/>
    <w:rsid w:val="00363903"/>
    <w:rsid w:val="00363ABB"/>
    <w:rsid w:val="00364E52"/>
    <w:rsid w:val="003652C5"/>
    <w:rsid w:val="00365FE5"/>
    <w:rsid w:val="00366366"/>
    <w:rsid w:val="003668C3"/>
    <w:rsid w:val="00366CAA"/>
    <w:rsid w:val="00366CED"/>
    <w:rsid w:val="00366D26"/>
    <w:rsid w:val="0036787E"/>
    <w:rsid w:val="003705D5"/>
    <w:rsid w:val="0037063B"/>
    <w:rsid w:val="00370BD9"/>
    <w:rsid w:val="00370BEA"/>
    <w:rsid w:val="00370C31"/>
    <w:rsid w:val="0037105F"/>
    <w:rsid w:val="00373235"/>
    <w:rsid w:val="00374603"/>
    <w:rsid w:val="00375112"/>
    <w:rsid w:val="003752C7"/>
    <w:rsid w:val="0037544B"/>
    <w:rsid w:val="00375702"/>
    <w:rsid w:val="00375854"/>
    <w:rsid w:val="00375927"/>
    <w:rsid w:val="00375B5B"/>
    <w:rsid w:val="00376405"/>
    <w:rsid w:val="003765D7"/>
    <w:rsid w:val="0037670D"/>
    <w:rsid w:val="00376962"/>
    <w:rsid w:val="00380215"/>
    <w:rsid w:val="003802BE"/>
    <w:rsid w:val="00381D9B"/>
    <w:rsid w:val="003820DD"/>
    <w:rsid w:val="0038287E"/>
    <w:rsid w:val="00382BA0"/>
    <w:rsid w:val="00382BE0"/>
    <w:rsid w:val="00382E2D"/>
    <w:rsid w:val="00383183"/>
    <w:rsid w:val="00384346"/>
    <w:rsid w:val="00385916"/>
    <w:rsid w:val="003860FA"/>
    <w:rsid w:val="0038698D"/>
    <w:rsid w:val="00386E92"/>
    <w:rsid w:val="00387A8E"/>
    <w:rsid w:val="00387B1D"/>
    <w:rsid w:val="00387B71"/>
    <w:rsid w:val="003912F1"/>
    <w:rsid w:val="0039134E"/>
    <w:rsid w:val="003917CD"/>
    <w:rsid w:val="00391AC6"/>
    <w:rsid w:val="00391C5B"/>
    <w:rsid w:val="00392C2D"/>
    <w:rsid w:val="00393573"/>
    <w:rsid w:val="003936EA"/>
    <w:rsid w:val="00393CB6"/>
    <w:rsid w:val="00394838"/>
    <w:rsid w:val="00396278"/>
    <w:rsid w:val="00396819"/>
    <w:rsid w:val="003969C3"/>
    <w:rsid w:val="00396B46"/>
    <w:rsid w:val="0039774E"/>
    <w:rsid w:val="003A0106"/>
    <w:rsid w:val="003A02FF"/>
    <w:rsid w:val="003A0416"/>
    <w:rsid w:val="003A0842"/>
    <w:rsid w:val="003A0F5B"/>
    <w:rsid w:val="003A132C"/>
    <w:rsid w:val="003A151C"/>
    <w:rsid w:val="003A190E"/>
    <w:rsid w:val="003A2A41"/>
    <w:rsid w:val="003A2A7C"/>
    <w:rsid w:val="003A2AA6"/>
    <w:rsid w:val="003A3140"/>
    <w:rsid w:val="003A3B6D"/>
    <w:rsid w:val="003A4172"/>
    <w:rsid w:val="003A4613"/>
    <w:rsid w:val="003A4C38"/>
    <w:rsid w:val="003A586E"/>
    <w:rsid w:val="003A58E2"/>
    <w:rsid w:val="003A663B"/>
    <w:rsid w:val="003A68AA"/>
    <w:rsid w:val="003A704F"/>
    <w:rsid w:val="003A753D"/>
    <w:rsid w:val="003A775F"/>
    <w:rsid w:val="003A78CB"/>
    <w:rsid w:val="003A7973"/>
    <w:rsid w:val="003A7B21"/>
    <w:rsid w:val="003B00AA"/>
    <w:rsid w:val="003B0584"/>
    <w:rsid w:val="003B0D00"/>
    <w:rsid w:val="003B124B"/>
    <w:rsid w:val="003B199A"/>
    <w:rsid w:val="003B1E93"/>
    <w:rsid w:val="003B2179"/>
    <w:rsid w:val="003B28E0"/>
    <w:rsid w:val="003B3144"/>
    <w:rsid w:val="003B3263"/>
    <w:rsid w:val="003B35F9"/>
    <w:rsid w:val="003B367D"/>
    <w:rsid w:val="003B3788"/>
    <w:rsid w:val="003B39F1"/>
    <w:rsid w:val="003B3B01"/>
    <w:rsid w:val="003B4133"/>
    <w:rsid w:val="003B4CB0"/>
    <w:rsid w:val="003B4CDF"/>
    <w:rsid w:val="003B547D"/>
    <w:rsid w:val="003B672F"/>
    <w:rsid w:val="003B6C5F"/>
    <w:rsid w:val="003B755C"/>
    <w:rsid w:val="003B78F2"/>
    <w:rsid w:val="003B7B42"/>
    <w:rsid w:val="003B7BFF"/>
    <w:rsid w:val="003B7CA6"/>
    <w:rsid w:val="003B7E7E"/>
    <w:rsid w:val="003C05FA"/>
    <w:rsid w:val="003C0B30"/>
    <w:rsid w:val="003C0F88"/>
    <w:rsid w:val="003C1C72"/>
    <w:rsid w:val="003C3A4A"/>
    <w:rsid w:val="003C3B8A"/>
    <w:rsid w:val="003C4203"/>
    <w:rsid w:val="003C4EB1"/>
    <w:rsid w:val="003C5AFC"/>
    <w:rsid w:val="003C62A3"/>
    <w:rsid w:val="003C6339"/>
    <w:rsid w:val="003C77E6"/>
    <w:rsid w:val="003C7A73"/>
    <w:rsid w:val="003C7DC7"/>
    <w:rsid w:val="003D0C3E"/>
    <w:rsid w:val="003D0F52"/>
    <w:rsid w:val="003D0F99"/>
    <w:rsid w:val="003D186B"/>
    <w:rsid w:val="003D1B4F"/>
    <w:rsid w:val="003D1F1A"/>
    <w:rsid w:val="003D2524"/>
    <w:rsid w:val="003D2672"/>
    <w:rsid w:val="003D2D22"/>
    <w:rsid w:val="003D3216"/>
    <w:rsid w:val="003D3219"/>
    <w:rsid w:val="003D33FB"/>
    <w:rsid w:val="003D42E7"/>
    <w:rsid w:val="003D4A01"/>
    <w:rsid w:val="003D4BFA"/>
    <w:rsid w:val="003D50E4"/>
    <w:rsid w:val="003D5910"/>
    <w:rsid w:val="003D6789"/>
    <w:rsid w:val="003D6C03"/>
    <w:rsid w:val="003DA0C2"/>
    <w:rsid w:val="003E046A"/>
    <w:rsid w:val="003E0480"/>
    <w:rsid w:val="003E0870"/>
    <w:rsid w:val="003E1425"/>
    <w:rsid w:val="003E1EA7"/>
    <w:rsid w:val="003E1F04"/>
    <w:rsid w:val="003E2622"/>
    <w:rsid w:val="003E3031"/>
    <w:rsid w:val="003E3310"/>
    <w:rsid w:val="003E35E9"/>
    <w:rsid w:val="003E3EAC"/>
    <w:rsid w:val="003E3FC9"/>
    <w:rsid w:val="003E4319"/>
    <w:rsid w:val="003E4367"/>
    <w:rsid w:val="003E4800"/>
    <w:rsid w:val="003E4A3D"/>
    <w:rsid w:val="003E4CAB"/>
    <w:rsid w:val="003E521B"/>
    <w:rsid w:val="003E56A6"/>
    <w:rsid w:val="003E5B80"/>
    <w:rsid w:val="003E6064"/>
    <w:rsid w:val="003E6855"/>
    <w:rsid w:val="003E6AB8"/>
    <w:rsid w:val="003E6B96"/>
    <w:rsid w:val="003E6C0E"/>
    <w:rsid w:val="003E7313"/>
    <w:rsid w:val="003E7323"/>
    <w:rsid w:val="003E7B9E"/>
    <w:rsid w:val="003E7CDD"/>
    <w:rsid w:val="003E7E57"/>
    <w:rsid w:val="003F044A"/>
    <w:rsid w:val="003F0C1C"/>
    <w:rsid w:val="003F10E8"/>
    <w:rsid w:val="003F1B08"/>
    <w:rsid w:val="003F1EFC"/>
    <w:rsid w:val="003F23AF"/>
    <w:rsid w:val="003F2505"/>
    <w:rsid w:val="003F2D13"/>
    <w:rsid w:val="003F2E3A"/>
    <w:rsid w:val="003F35A7"/>
    <w:rsid w:val="003F3710"/>
    <w:rsid w:val="003F40D2"/>
    <w:rsid w:val="003F4207"/>
    <w:rsid w:val="003F4997"/>
    <w:rsid w:val="003F61B0"/>
    <w:rsid w:val="003F622D"/>
    <w:rsid w:val="003F62BE"/>
    <w:rsid w:val="003F6599"/>
    <w:rsid w:val="003F6E8C"/>
    <w:rsid w:val="003F7003"/>
    <w:rsid w:val="004009BE"/>
    <w:rsid w:val="00400D58"/>
    <w:rsid w:val="00400FD5"/>
    <w:rsid w:val="004016CC"/>
    <w:rsid w:val="00401F8B"/>
    <w:rsid w:val="00402DA3"/>
    <w:rsid w:val="00403AE3"/>
    <w:rsid w:val="004042FF"/>
    <w:rsid w:val="00404D63"/>
    <w:rsid w:val="00404FB0"/>
    <w:rsid w:val="004051E0"/>
    <w:rsid w:val="0040548A"/>
    <w:rsid w:val="00405AE0"/>
    <w:rsid w:val="00405B9A"/>
    <w:rsid w:val="00405CE1"/>
    <w:rsid w:val="00405EDF"/>
    <w:rsid w:val="004077B2"/>
    <w:rsid w:val="00410011"/>
    <w:rsid w:val="0041006F"/>
    <w:rsid w:val="004105C9"/>
    <w:rsid w:val="00410A9D"/>
    <w:rsid w:val="00410C95"/>
    <w:rsid w:val="00410EB2"/>
    <w:rsid w:val="00411103"/>
    <w:rsid w:val="00411689"/>
    <w:rsid w:val="0041293E"/>
    <w:rsid w:val="004129C1"/>
    <w:rsid w:val="00412D26"/>
    <w:rsid w:val="00413110"/>
    <w:rsid w:val="004131B8"/>
    <w:rsid w:val="00413980"/>
    <w:rsid w:val="00413C53"/>
    <w:rsid w:val="00413F32"/>
    <w:rsid w:val="00414E52"/>
    <w:rsid w:val="00415048"/>
    <w:rsid w:val="004156E7"/>
    <w:rsid w:val="0041591C"/>
    <w:rsid w:val="00415C7B"/>
    <w:rsid w:val="00415DFC"/>
    <w:rsid w:val="00415FE8"/>
    <w:rsid w:val="00416189"/>
    <w:rsid w:val="00416251"/>
    <w:rsid w:val="0041635D"/>
    <w:rsid w:val="00416C55"/>
    <w:rsid w:val="00416F84"/>
    <w:rsid w:val="0041718C"/>
    <w:rsid w:val="004179F9"/>
    <w:rsid w:val="004202C4"/>
    <w:rsid w:val="00421B0A"/>
    <w:rsid w:val="00421E90"/>
    <w:rsid w:val="004227D1"/>
    <w:rsid w:val="004229A6"/>
    <w:rsid w:val="0042374F"/>
    <w:rsid w:val="0042407E"/>
    <w:rsid w:val="0042491A"/>
    <w:rsid w:val="004252CB"/>
    <w:rsid w:val="00425944"/>
    <w:rsid w:val="00425AB0"/>
    <w:rsid w:val="00425B91"/>
    <w:rsid w:val="00425C4D"/>
    <w:rsid w:val="004265E4"/>
    <w:rsid w:val="004265FC"/>
    <w:rsid w:val="00426F04"/>
    <w:rsid w:val="00427601"/>
    <w:rsid w:val="00427CA6"/>
    <w:rsid w:val="00427EE3"/>
    <w:rsid w:val="00430032"/>
    <w:rsid w:val="0043059C"/>
    <w:rsid w:val="004305EE"/>
    <w:rsid w:val="0043085C"/>
    <w:rsid w:val="00431ACC"/>
    <w:rsid w:val="00431AFF"/>
    <w:rsid w:val="00432662"/>
    <w:rsid w:val="0043284F"/>
    <w:rsid w:val="0043312E"/>
    <w:rsid w:val="004336DE"/>
    <w:rsid w:val="004338D4"/>
    <w:rsid w:val="00433B85"/>
    <w:rsid w:val="00433CE8"/>
    <w:rsid w:val="00433E55"/>
    <w:rsid w:val="004341AE"/>
    <w:rsid w:val="004341F9"/>
    <w:rsid w:val="00434EF0"/>
    <w:rsid w:val="00435100"/>
    <w:rsid w:val="004352C2"/>
    <w:rsid w:val="004366D4"/>
    <w:rsid w:val="00436D0A"/>
    <w:rsid w:val="00436F28"/>
    <w:rsid w:val="00437BE0"/>
    <w:rsid w:val="0043AC3F"/>
    <w:rsid w:val="00440267"/>
    <w:rsid w:val="00440831"/>
    <w:rsid w:val="00441482"/>
    <w:rsid w:val="004417B2"/>
    <w:rsid w:val="00441835"/>
    <w:rsid w:val="00441E6B"/>
    <w:rsid w:val="00442351"/>
    <w:rsid w:val="004424C1"/>
    <w:rsid w:val="00442E71"/>
    <w:rsid w:val="00442F77"/>
    <w:rsid w:val="00444076"/>
    <w:rsid w:val="00444188"/>
    <w:rsid w:val="004448E4"/>
    <w:rsid w:val="00445896"/>
    <w:rsid w:val="00445CB9"/>
    <w:rsid w:val="00445E50"/>
    <w:rsid w:val="00446514"/>
    <w:rsid w:val="00446D43"/>
    <w:rsid w:val="00446E67"/>
    <w:rsid w:val="0044797B"/>
    <w:rsid w:val="00447CF3"/>
    <w:rsid w:val="004500C9"/>
    <w:rsid w:val="00450734"/>
    <w:rsid w:val="00450BC5"/>
    <w:rsid w:val="00451F99"/>
    <w:rsid w:val="004522D3"/>
    <w:rsid w:val="00452CC2"/>
    <w:rsid w:val="00452F3C"/>
    <w:rsid w:val="0045340D"/>
    <w:rsid w:val="004538D4"/>
    <w:rsid w:val="00453A9C"/>
    <w:rsid w:val="00453F76"/>
    <w:rsid w:val="0045452C"/>
    <w:rsid w:val="004547E5"/>
    <w:rsid w:val="00454907"/>
    <w:rsid w:val="00454B0A"/>
    <w:rsid w:val="00454C89"/>
    <w:rsid w:val="004551B8"/>
    <w:rsid w:val="0045524B"/>
    <w:rsid w:val="00455F92"/>
    <w:rsid w:val="004566DC"/>
    <w:rsid w:val="00456F2A"/>
    <w:rsid w:val="004571EF"/>
    <w:rsid w:val="004575AB"/>
    <w:rsid w:val="0045765E"/>
    <w:rsid w:val="0046000F"/>
    <w:rsid w:val="00460216"/>
    <w:rsid w:val="004612F6"/>
    <w:rsid w:val="00461383"/>
    <w:rsid w:val="00462641"/>
    <w:rsid w:val="004626D6"/>
    <w:rsid w:val="0046282A"/>
    <w:rsid w:val="004629DB"/>
    <w:rsid w:val="0046390D"/>
    <w:rsid w:val="00464902"/>
    <w:rsid w:val="004649B5"/>
    <w:rsid w:val="00464AFA"/>
    <w:rsid w:val="00464B0C"/>
    <w:rsid w:val="004650C2"/>
    <w:rsid w:val="0046541B"/>
    <w:rsid w:val="00465C11"/>
    <w:rsid w:val="004660C6"/>
    <w:rsid w:val="00466468"/>
    <w:rsid w:val="00466C86"/>
    <w:rsid w:val="004670E3"/>
    <w:rsid w:val="0046721E"/>
    <w:rsid w:val="0046722E"/>
    <w:rsid w:val="004679CC"/>
    <w:rsid w:val="00467C7D"/>
    <w:rsid w:val="00467E61"/>
    <w:rsid w:val="0047084E"/>
    <w:rsid w:val="004709F9"/>
    <w:rsid w:val="00470B96"/>
    <w:rsid w:val="0047145D"/>
    <w:rsid w:val="004715BD"/>
    <w:rsid w:val="00471DCD"/>
    <w:rsid w:val="004722BE"/>
    <w:rsid w:val="00472337"/>
    <w:rsid w:val="004723FC"/>
    <w:rsid w:val="004726A1"/>
    <w:rsid w:val="00472714"/>
    <w:rsid w:val="00472723"/>
    <w:rsid w:val="00472E40"/>
    <w:rsid w:val="00473034"/>
    <w:rsid w:val="004730F6"/>
    <w:rsid w:val="004750C3"/>
    <w:rsid w:val="004750C9"/>
    <w:rsid w:val="00475676"/>
    <w:rsid w:val="0047590D"/>
    <w:rsid w:val="00476989"/>
    <w:rsid w:val="00476ED7"/>
    <w:rsid w:val="0047722B"/>
    <w:rsid w:val="00477992"/>
    <w:rsid w:val="00477AC7"/>
    <w:rsid w:val="0048141C"/>
    <w:rsid w:val="004816A8"/>
    <w:rsid w:val="0048170E"/>
    <w:rsid w:val="00481AAA"/>
    <w:rsid w:val="00481DB1"/>
    <w:rsid w:val="00481E99"/>
    <w:rsid w:val="00481F1F"/>
    <w:rsid w:val="004832ED"/>
    <w:rsid w:val="00483782"/>
    <w:rsid w:val="00483E2A"/>
    <w:rsid w:val="00484985"/>
    <w:rsid w:val="00484A65"/>
    <w:rsid w:val="004854E9"/>
    <w:rsid w:val="00485968"/>
    <w:rsid w:val="00485CD8"/>
    <w:rsid w:val="00486056"/>
    <w:rsid w:val="004862AE"/>
    <w:rsid w:val="00486A8B"/>
    <w:rsid w:val="00487613"/>
    <w:rsid w:val="004878AC"/>
    <w:rsid w:val="00487A3A"/>
    <w:rsid w:val="00487B71"/>
    <w:rsid w:val="004913D9"/>
    <w:rsid w:val="004915DC"/>
    <w:rsid w:val="00491E3A"/>
    <w:rsid w:val="00493024"/>
    <w:rsid w:val="004937C3"/>
    <w:rsid w:val="00494540"/>
    <w:rsid w:val="00494BC5"/>
    <w:rsid w:val="004953C4"/>
    <w:rsid w:val="00495921"/>
    <w:rsid w:val="00495B51"/>
    <w:rsid w:val="00495D6B"/>
    <w:rsid w:val="00495EC9"/>
    <w:rsid w:val="004961CA"/>
    <w:rsid w:val="00496A37"/>
    <w:rsid w:val="00496EEF"/>
    <w:rsid w:val="00497283"/>
    <w:rsid w:val="0049787A"/>
    <w:rsid w:val="00497CC2"/>
    <w:rsid w:val="00497F9B"/>
    <w:rsid w:val="004A0084"/>
    <w:rsid w:val="004A020E"/>
    <w:rsid w:val="004A0C54"/>
    <w:rsid w:val="004A0D2A"/>
    <w:rsid w:val="004A123D"/>
    <w:rsid w:val="004A1CBF"/>
    <w:rsid w:val="004A1DA7"/>
    <w:rsid w:val="004A1EB6"/>
    <w:rsid w:val="004A2301"/>
    <w:rsid w:val="004A26D0"/>
    <w:rsid w:val="004A2E8C"/>
    <w:rsid w:val="004A35DD"/>
    <w:rsid w:val="004A3DCB"/>
    <w:rsid w:val="004A4CDC"/>
    <w:rsid w:val="004A5669"/>
    <w:rsid w:val="004A5933"/>
    <w:rsid w:val="004A62EB"/>
    <w:rsid w:val="004A6653"/>
    <w:rsid w:val="004A685F"/>
    <w:rsid w:val="004A6D5F"/>
    <w:rsid w:val="004A6E0C"/>
    <w:rsid w:val="004A7101"/>
    <w:rsid w:val="004B0CCE"/>
    <w:rsid w:val="004B14F9"/>
    <w:rsid w:val="004B268A"/>
    <w:rsid w:val="004B3012"/>
    <w:rsid w:val="004B4709"/>
    <w:rsid w:val="004B4884"/>
    <w:rsid w:val="004B4C30"/>
    <w:rsid w:val="004B543F"/>
    <w:rsid w:val="004B54CC"/>
    <w:rsid w:val="004B6477"/>
    <w:rsid w:val="004B6623"/>
    <w:rsid w:val="004B6905"/>
    <w:rsid w:val="004B7EB4"/>
    <w:rsid w:val="004C01CD"/>
    <w:rsid w:val="004C07D8"/>
    <w:rsid w:val="004C0EAF"/>
    <w:rsid w:val="004C1059"/>
    <w:rsid w:val="004C1222"/>
    <w:rsid w:val="004C219D"/>
    <w:rsid w:val="004C26C9"/>
    <w:rsid w:val="004C2CF4"/>
    <w:rsid w:val="004C3115"/>
    <w:rsid w:val="004C33F0"/>
    <w:rsid w:val="004C397B"/>
    <w:rsid w:val="004C402D"/>
    <w:rsid w:val="004C42AF"/>
    <w:rsid w:val="004C4875"/>
    <w:rsid w:val="004C4E5C"/>
    <w:rsid w:val="004C5CD9"/>
    <w:rsid w:val="004C6126"/>
    <w:rsid w:val="004C6265"/>
    <w:rsid w:val="004C64D4"/>
    <w:rsid w:val="004C65BA"/>
    <w:rsid w:val="004C6B64"/>
    <w:rsid w:val="004C6F88"/>
    <w:rsid w:val="004D019B"/>
    <w:rsid w:val="004D0654"/>
    <w:rsid w:val="004D0816"/>
    <w:rsid w:val="004D082A"/>
    <w:rsid w:val="004D0A4A"/>
    <w:rsid w:val="004D0FF5"/>
    <w:rsid w:val="004D117F"/>
    <w:rsid w:val="004D1414"/>
    <w:rsid w:val="004D1E0B"/>
    <w:rsid w:val="004D1F73"/>
    <w:rsid w:val="004D2216"/>
    <w:rsid w:val="004D26D4"/>
    <w:rsid w:val="004D2AF8"/>
    <w:rsid w:val="004D2F93"/>
    <w:rsid w:val="004D30A8"/>
    <w:rsid w:val="004D314C"/>
    <w:rsid w:val="004D3631"/>
    <w:rsid w:val="004D3A00"/>
    <w:rsid w:val="004D3B09"/>
    <w:rsid w:val="004D3F58"/>
    <w:rsid w:val="004D4538"/>
    <w:rsid w:val="004D4D79"/>
    <w:rsid w:val="004D5860"/>
    <w:rsid w:val="004D5A8A"/>
    <w:rsid w:val="004D5D6E"/>
    <w:rsid w:val="004D6EB7"/>
    <w:rsid w:val="004D74EA"/>
    <w:rsid w:val="004E06B0"/>
    <w:rsid w:val="004E10C4"/>
    <w:rsid w:val="004E11E8"/>
    <w:rsid w:val="004E12DE"/>
    <w:rsid w:val="004E18BF"/>
    <w:rsid w:val="004E19C5"/>
    <w:rsid w:val="004E1A36"/>
    <w:rsid w:val="004E1AFD"/>
    <w:rsid w:val="004E2882"/>
    <w:rsid w:val="004E3201"/>
    <w:rsid w:val="004E356F"/>
    <w:rsid w:val="004E377F"/>
    <w:rsid w:val="004E3783"/>
    <w:rsid w:val="004E382D"/>
    <w:rsid w:val="004E392E"/>
    <w:rsid w:val="004E47F5"/>
    <w:rsid w:val="004E5520"/>
    <w:rsid w:val="004E56E9"/>
    <w:rsid w:val="004E5873"/>
    <w:rsid w:val="004E58C3"/>
    <w:rsid w:val="004E5909"/>
    <w:rsid w:val="004E5911"/>
    <w:rsid w:val="004E5B85"/>
    <w:rsid w:val="004E62E2"/>
    <w:rsid w:val="004E63BF"/>
    <w:rsid w:val="004E6E0B"/>
    <w:rsid w:val="004E74E5"/>
    <w:rsid w:val="004E7726"/>
    <w:rsid w:val="004E7DE5"/>
    <w:rsid w:val="004F04CB"/>
    <w:rsid w:val="004F0703"/>
    <w:rsid w:val="004F08BC"/>
    <w:rsid w:val="004F0D4C"/>
    <w:rsid w:val="004F0EC5"/>
    <w:rsid w:val="004F1327"/>
    <w:rsid w:val="004F155A"/>
    <w:rsid w:val="004F173F"/>
    <w:rsid w:val="004F2243"/>
    <w:rsid w:val="004F2535"/>
    <w:rsid w:val="004F2DF6"/>
    <w:rsid w:val="004F2F76"/>
    <w:rsid w:val="004F3819"/>
    <w:rsid w:val="004F4507"/>
    <w:rsid w:val="004F4F79"/>
    <w:rsid w:val="004F52C2"/>
    <w:rsid w:val="004F552F"/>
    <w:rsid w:val="004F6052"/>
    <w:rsid w:val="004F640C"/>
    <w:rsid w:val="004F691D"/>
    <w:rsid w:val="004F6EDC"/>
    <w:rsid w:val="004F6F6E"/>
    <w:rsid w:val="004F722D"/>
    <w:rsid w:val="004F763C"/>
    <w:rsid w:val="00500218"/>
    <w:rsid w:val="0050066B"/>
    <w:rsid w:val="0050078B"/>
    <w:rsid w:val="005009B9"/>
    <w:rsid w:val="00500F30"/>
    <w:rsid w:val="0050251A"/>
    <w:rsid w:val="00502A3E"/>
    <w:rsid w:val="0050395E"/>
    <w:rsid w:val="00503ACE"/>
    <w:rsid w:val="00504663"/>
    <w:rsid w:val="00505A3A"/>
    <w:rsid w:val="00505C80"/>
    <w:rsid w:val="005061CD"/>
    <w:rsid w:val="005069A0"/>
    <w:rsid w:val="00506B94"/>
    <w:rsid w:val="005071D6"/>
    <w:rsid w:val="00507DA8"/>
    <w:rsid w:val="005104E4"/>
    <w:rsid w:val="00510BA3"/>
    <w:rsid w:val="00510D67"/>
    <w:rsid w:val="00510D8A"/>
    <w:rsid w:val="00510F47"/>
    <w:rsid w:val="00511E9E"/>
    <w:rsid w:val="00512027"/>
    <w:rsid w:val="005121FB"/>
    <w:rsid w:val="005122A2"/>
    <w:rsid w:val="00512438"/>
    <w:rsid w:val="0051272B"/>
    <w:rsid w:val="005127D8"/>
    <w:rsid w:val="005128FE"/>
    <w:rsid w:val="00512C77"/>
    <w:rsid w:val="00514016"/>
    <w:rsid w:val="00514C6F"/>
    <w:rsid w:val="00514F83"/>
    <w:rsid w:val="005157F2"/>
    <w:rsid w:val="00515A2E"/>
    <w:rsid w:val="00515AD7"/>
    <w:rsid w:val="00516015"/>
    <w:rsid w:val="005161F0"/>
    <w:rsid w:val="0051693C"/>
    <w:rsid w:val="0051693D"/>
    <w:rsid w:val="00516D5C"/>
    <w:rsid w:val="0051707C"/>
    <w:rsid w:val="0051727B"/>
    <w:rsid w:val="00517399"/>
    <w:rsid w:val="00520317"/>
    <w:rsid w:val="005209A3"/>
    <w:rsid w:val="00520C56"/>
    <w:rsid w:val="00520D9C"/>
    <w:rsid w:val="00521211"/>
    <w:rsid w:val="00521F45"/>
    <w:rsid w:val="00522771"/>
    <w:rsid w:val="00522820"/>
    <w:rsid w:val="005229B3"/>
    <w:rsid w:val="00523038"/>
    <w:rsid w:val="00523FC6"/>
    <w:rsid w:val="00524D84"/>
    <w:rsid w:val="00525040"/>
    <w:rsid w:val="0052520A"/>
    <w:rsid w:val="0052546C"/>
    <w:rsid w:val="00527540"/>
    <w:rsid w:val="005276A7"/>
    <w:rsid w:val="00527C03"/>
    <w:rsid w:val="00530389"/>
    <w:rsid w:val="00530BD9"/>
    <w:rsid w:val="00531C40"/>
    <w:rsid w:val="0053222D"/>
    <w:rsid w:val="00532A37"/>
    <w:rsid w:val="00534406"/>
    <w:rsid w:val="005345FB"/>
    <w:rsid w:val="00534E89"/>
    <w:rsid w:val="00535789"/>
    <w:rsid w:val="00535F8E"/>
    <w:rsid w:val="00536021"/>
    <w:rsid w:val="005361E5"/>
    <w:rsid w:val="0053659A"/>
    <w:rsid w:val="00536994"/>
    <w:rsid w:val="00536C96"/>
    <w:rsid w:val="005370D5"/>
    <w:rsid w:val="0053757C"/>
    <w:rsid w:val="00537EEC"/>
    <w:rsid w:val="0054052B"/>
    <w:rsid w:val="0054098A"/>
    <w:rsid w:val="00541BC6"/>
    <w:rsid w:val="00541DDF"/>
    <w:rsid w:val="0054210F"/>
    <w:rsid w:val="0054222A"/>
    <w:rsid w:val="005428B4"/>
    <w:rsid w:val="0054374A"/>
    <w:rsid w:val="0054397C"/>
    <w:rsid w:val="00543D8A"/>
    <w:rsid w:val="00543FF5"/>
    <w:rsid w:val="00544081"/>
    <w:rsid w:val="0054420A"/>
    <w:rsid w:val="005462AD"/>
    <w:rsid w:val="0054654A"/>
    <w:rsid w:val="00546EE9"/>
    <w:rsid w:val="0054724A"/>
    <w:rsid w:val="00547AAF"/>
    <w:rsid w:val="00547BA6"/>
    <w:rsid w:val="00550CBC"/>
    <w:rsid w:val="00550CEC"/>
    <w:rsid w:val="00551237"/>
    <w:rsid w:val="0055130E"/>
    <w:rsid w:val="005520A4"/>
    <w:rsid w:val="005520D2"/>
    <w:rsid w:val="00552431"/>
    <w:rsid w:val="00552704"/>
    <w:rsid w:val="00552C2A"/>
    <w:rsid w:val="005534BC"/>
    <w:rsid w:val="00553531"/>
    <w:rsid w:val="005537AF"/>
    <w:rsid w:val="00553BAC"/>
    <w:rsid w:val="0055426C"/>
    <w:rsid w:val="00554270"/>
    <w:rsid w:val="005546E5"/>
    <w:rsid w:val="00554D43"/>
    <w:rsid w:val="00554EF4"/>
    <w:rsid w:val="00555055"/>
    <w:rsid w:val="0055626F"/>
    <w:rsid w:val="0055656D"/>
    <w:rsid w:val="005565D7"/>
    <w:rsid w:val="00556ACA"/>
    <w:rsid w:val="0055729B"/>
    <w:rsid w:val="005575A3"/>
    <w:rsid w:val="005576CE"/>
    <w:rsid w:val="00557CFB"/>
    <w:rsid w:val="00557E56"/>
    <w:rsid w:val="00560374"/>
    <w:rsid w:val="00560A81"/>
    <w:rsid w:val="005610D9"/>
    <w:rsid w:val="0056137D"/>
    <w:rsid w:val="00561839"/>
    <w:rsid w:val="00562465"/>
    <w:rsid w:val="00562CD9"/>
    <w:rsid w:val="005631F8"/>
    <w:rsid w:val="00563343"/>
    <w:rsid w:val="00563582"/>
    <w:rsid w:val="00563593"/>
    <w:rsid w:val="00563621"/>
    <w:rsid w:val="005637F6"/>
    <w:rsid w:val="00563E16"/>
    <w:rsid w:val="00564CE8"/>
    <w:rsid w:val="00564F7B"/>
    <w:rsid w:val="005653C7"/>
    <w:rsid w:val="0056581F"/>
    <w:rsid w:val="00565DF8"/>
    <w:rsid w:val="00565E91"/>
    <w:rsid w:val="00565EC0"/>
    <w:rsid w:val="005666A5"/>
    <w:rsid w:val="00566EF1"/>
    <w:rsid w:val="00567851"/>
    <w:rsid w:val="00567D3A"/>
    <w:rsid w:val="00567FC4"/>
    <w:rsid w:val="005707FA"/>
    <w:rsid w:val="00571F34"/>
    <w:rsid w:val="00571F3E"/>
    <w:rsid w:val="0057235A"/>
    <w:rsid w:val="005727C7"/>
    <w:rsid w:val="00573740"/>
    <w:rsid w:val="00574727"/>
    <w:rsid w:val="005758E0"/>
    <w:rsid w:val="00575A8A"/>
    <w:rsid w:val="00575DF7"/>
    <w:rsid w:val="00575EC1"/>
    <w:rsid w:val="00576140"/>
    <w:rsid w:val="005761B5"/>
    <w:rsid w:val="00576AE8"/>
    <w:rsid w:val="005771E7"/>
    <w:rsid w:val="0057793B"/>
    <w:rsid w:val="00577C29"/>
    <w:rsid w:val="005802C8"/>
    <w:rsid w:val="005805EF"/>
    <w:rsid w:val="00580D12"/>
    <w:rsid w:val="005817FD"/>
    <w:rsid w:val="005819D6"/>
    <w:rsid w:val="00582D82"/>
    <w:rsid w:val="00582DC5"/>
    <w:rsid w:val="00583046"/>
    <w:rsid w:val="0058371C"/>
    <w:rsid w:val="0058448F"/>
    <w:rsid w:val="00584EE3"/>
    <w:rsid w:val="00586123"/>
    <w:rsid w:val="005862AA"/>
    <w:rsid w:val="0058645C"/>
    <w:rsid w:val="0058661A"/>
    <w:rsid w:val="005867B1"/>
    <w:rsid w:val="005867D5"/>
    <w:rsid w:val="00586EF1"/>
    <w:rsid w:val="005871D8"/>
    <w:rsid w:val="0058779A"/>
    <w:rsid w:val="00587EF4"/>
    <w:rsid w:val="00590119"/>
    <w:rsid w:val="0059089D"/>
    <w:rsid w:val="00590CC2"/>
    <w:rsid w:val="00591339"/>
    <w:rsid w:val="005915CE"/>
    <w:rsid w:val="00591B48"/>
    <w:rsid w:val="0059441B"/>
    <w:rsid w:val="00595853"/>
    <w:rsid w:val="00595947"/>
    <w:rsid w:val="005966B9"/>
    <w:rsid w:val="00596D60"/>
    <w:rsid w:val="00596DBA"/>
    <w:rsid w:val="0059740D"/>
    <w:rsid w:val="00597447"/>
    <w:rsid w:val="00597622"/>
    <w:rsid w:val="005A1416"/>
    <w:rsid w:val="005A14D6"/>
    <w:rsid w:val="005A1E35"/>
    <w:rsid w:val="005A1E5C"/>
    <w:rsid w:val="005A2138"/>
    <w:rsid w:val="005A2325"/>
    <w:rsid w:val="005A2CCC"/>
    <w:rsid w:val="005A38CA"/>
    <w:rsid w:val="005A3A25"/>
    <w:rsid w:val="005A3D74"/>
    <w:rsid w:val="005A3E43"/>
    <w:rsid w:val="005A4BE3"/>
    <w:rsid w:val="005A55D9"/>
    <w:rsid w:val="005A73D1"/>
    <w:rsid w:val="005A7CE3"/>
    <w:rsid w:val="005A7DFC"/>
    <w:rsid w:val="005B0284"/>
    <w:rsid w:val="005B1877"/>
    <w:rsid w:val="005B1B02"/>
    <w:rsid w:val="005B1BAB"/>
    <w:rsid w:val="005B219A"/>
    <w:rsid w:val="005B2A32"/>
    <w:rsid w:val="005B323C"/>
    <w:rsid w:val="005B3CF8"/>
    <w:rsid w:val="005B3E60"/>
    <w:rsid w:val="005B4D6A"/>
    <w:rsid w:val="005B51CA"/>
    <w:rsid w:val="005B54CE"/>
    <w:rsid w:val="005B6977"/>
    <w:rsid w:val="005B70FB"/>
    <w:rsid w:val="005B78FE"/>
    <w:rsid w:val="005B7D22"/>
    <w:rsid w:val="005C152D"/>
    <w:rsid w:val="005C17F7"/>
    <w:rsid w:val="005C1D31"/>
    <w:rsid w:val="005C1FF4"/>
    <w:rsid w:val="005C353F"/>
    <w:rsid w:val="005C40F3"/>
    <w:rsid w:val="005C454D"/>
    <w:rsid w:val="005C47FE"/>
    <w:rsid w:val="005C557A"/>
    <w:rsid w:val="005C5815"/>
    <w:rsid w:val="005C58D7"/>
    <w:rsid w:val="005C61A5"/>
    <w:rsid w:val="005C6C4C"/>
    <w:rsid w:val="005C6CAD"/>
    <w:rsid w:val="005C753D"/>
    <w:rsid w:val="005D0412"/>
    <w:rsid w:val="005D084A"/>
    <w:rsid w:val="005D1704"/>
    <w:rsid w:val="005D1B8B"/>
    <w:rsid w:val="005D2420"/>
    <w:rsid w:val="005D24B0"/>
    <w:rsid w:val="005D258F"/>
    <w:rsid w:val="005D32E2"/>
    <w:rsid w:val="005D392F"/>
    <w:rsid w:val="005D3C40"/>
    <w:rsid w:val="005D3D4C"/>
    <w:rsid w:val="005D4E73"/>
    <w:rsid w:val="005D4ED7"/>
    <w:rsid w:val="005D5CEF"/>
    <w:rsid w:val="005D5CF1"/>
    <w:rsid w:val="005D770D"/>
    <w:rsid w:val="005D77E1"/>
    <w:rsid w:val="005E0B98"/>
    <w:rsid w:val="005E2328"/>
    <w:rsid w:val="005E238C"/>
    <w:rsid w:val="005E2857"/>
    <w:rsid w:val="005E2B97"/>
    <w:rsid w:val="005E3730"/>
    <w:rsid w:val="005E47B5"/>
    <w:rsid w:val="005E4F74"/>
    <w:rsid w:val="005E542B"/>
    <w:rsid w:val="005E56B5"/>
    <w:rsid w:val="005E5826"/>
    <w:rsid w:val="005E58DB"/>
    <w:rsid w:val="005E5B52"/>
    <w:rsid w:val="005E5FBD"/>
    <w:rsid w:val="005E605B"/>
    <w:rsid w:val="005E63EB"/>
    <w:rsid w:val="005E6940"/>
    <w:rsid w:val="005E711E"/>
    <w:rsid w:val="005E72A0"/>
    <w:rsid w:val="005E783F"/>
    <w:rsid w:val="005E7915"/>
    <w:rsid w:val="005E7FCA"/>
    <w:rsid w:val="005F0036"/>
    <w:rsid w:val="005F04B6"/>
    <w:rsid w:val="005F055D"/>
    <w:rsid w:val="005F0AE8"/>
    <w:rsid w:val="005F0B59"/>
    <w:rsid w:val="005F0D3E"/>
    <w:rsid w:val="005F114E"/>
    <w:rsid w:val="005F1656"/>
    <w:rsid w:val="005F1C01"/>
    <w:rsid w:val="005F1F98"/>
    <w:rsid w:val="005F2907"/>
    <w:rsid w:val="005F2B51"/>
    <w:rsid w:val="005F40CB"/>
    <w:rsid w:val="005F4387"/>
    <w:rsid w:val="005F4922"/>
    <w:rsid w:val="005F5169"/>
    <w:rsid w:val="005F5F39"/>
    <w:rsid w:val="005F677B"/>
    <w:rsid w:val="005F6CA7"/>
    <w:rsid w:val="005F7361"/>
    <w:rsid w:val="00600155"/>
    <w:rsid w:val="006008E1"/>
    <w:rsid w:val="00600C39"/>
    <w:rsid w:val="00600D56"/>
    <w:rsid w:val="00600EA9"/>
    <w:rsid w:val="00601113"/>
    <w:rsid w:val="00601786"/>
    <w:rsid w:val="0060212B"/>
    <w:rsid w:val="00602F2D"/>
    <w:rsid w:val="006037F4"/>
    <w:rsid w:val="00603ABA"/>
    <w:rsid w:val="00603C9A"/>
    <w:rsid w:val="00603F0A"/>
    <w:rsid w:val="00605217"/>
    <w:rsid w:val="00605FF8"/>
    <w:rsid w:val="00606958"/>
    <w:rsid w:val="00606B1E"/>
    <w:rsid w:val="00607E81"/>
    <w:rsid w:val="00610C29"/>
    <w:rsid w:val="00610E30"/>
    <w:rsid w:val="006114F6"/>
    <w:rsid w:val="00611659"/>
    <w:rsid w:val="00611D55"/>
    <w:rsid w:val="006121E6"/>
    <w:rsid w:val="0061275E"/>
    <w:rsid w:val="00613103"/>
    <w:rsid w:val="00613975"/>
    <w:rsid w:val="00613BF0"/>
    <w:rsid w:val="00615268"/>
    <w:rsid w:val="0061657C"/>
    <w:rsid w:val="0061672F"/>
    <w:rsid w:val="0061674D"/>
    <w:rsid w:val="00617831"/>
    <w:rsid w:val="00617DD4"/>
    <w:rsid w:val="00620267"/>
    <w:rsid w:val="006202C1"/>
    <w:rsid w:val="0062067C"/>
    <w:rsid w:val="006213B7"/>
    <w:rsid w:val="00621CF8"/>
    <w:rsid w:val="00621E93"/>
    <w:rsid w:val="00621F92"/>
    <w:rsid w:val="00622268"/>
    <w:rsid w:val="00622FD9"/>
    <w:rsid w:val="00623067"/>
    <w:rsid w:val="006232FC"/>
    <w:rsid w:val="00623528"/>
    <w:rsid w:val="00623FC4"/>
    <w:rsid w:val="00624705"/>
    <w:rsid w:val="0062482B"/>
    <w:rsid w:val="00624E1B"/>
    <w:rsid w:val="00624EF4"/>
    <w:rsid w:val="00625767"/>
    <w:rsid w:val="006258C7"/>
    <w:rsid w:val="00625B87"/>
    <w:rsid w:val="006267CA"/>
    <w:rsid w:val="00626D6C"/>
    <w:rsid w:val="00626EFA"/>
    <w:rsid w:val="00627530"/>
    <w:rsid w:val="006276BF"/>
    <w:rsid w:val="0063096C"/>
    <w:rsid w:val="006309B9"/>
    <w:rsid w:val="00630B5B"/>
    <w:rsid w:val="006310A7"/>
    <w:rsid w:val="006312BC"/>
    <w:rsid w:val="006322B7"/>
    <w:rsid w:val="00632430"/>
    <w:rsid w:val="0063313A"/>
    <w:rsid w:val="0063351E"/>
    <w:rsid w:val="00633CF8"/>
    <w:rsid w:val="006357D6"/>
    <w:rsid w:val="00635D88"/>
    <w:rsid w:val="006366AD"/>
    <w:rsid w:val="00636D2E"/>
    <w:rsid w:val="00636DBF"/>
    <w:rsid w:val="0063791F"/>
    <w:rsid w:val="00637D91"/>
    <w:rsid w:val="00640338"/>
    <w:rsid w:val="00640712"/>
    <w:rsid w:val="00640A62"/>
    <w:rsid w:val="00640AA2"/>
    <w:rsid w:val="00641373"/>
    <w:rsid w:val="0064139C"/>
    <w:rsid w:val="00641E62"/>
    <w:rsid w:val="00642906"/>
    <w:rsid w:val="00642C9D"/>
    <w:rsid w:val="006432F9"/>
    <w:rsid w:val="00643437"/>
    <w:rsid w:val="006434C7"/>
    <w:rsid w:val="006434DE"/>
    <w:rsid w:val="0064351B"/>
    <w:rsid w:val="00643729"/>
    <w:rsid w:val="00643AB9"/>
    <w:rsid w:val="00643AD5"/>
    <w:rsid w:val="006441AA"/>
    <w:rsid w:val="00644EB4"/>
    <w:rsid w:val="006454D7"/>
    <w:rsid w:val="0064565E"/>
    <w:rsid w:val="00645B4B"/>
    <w:rsid w:val="00645C00"/>
    <w:rsid w:val="0064697A"/>
    <w:rsid w:val="00646CF7"/>
    <w:rsid w:val="00647330"/>
    <w:rsid w:val="00647C80"/>
    <w:rsid w:val="00650ADA"/>
    <w:rsid w:val="0065137A"/>
    <w:rsid w:val="006528E4"/>
    <w:rsid w:val="006536A8"/>
    <w:rsid w:val="00653E24"/>
    <w:rsid w:val="006543E8"/>
    <w:rsid w:val="0065539E"/>
    <w:rsid w:val="00655C6C"/>
    <w:rsid w:val="00655D24"/>
    <w:rsid w:val="00655EEF"/>
    <w:rsid w:val="00655EF3"/>
    <w:rsid w:val="00656221"/>
    <w:rsid w:val="006562E0"/>
    <w:rsid w:val="006566C0"/>
    <w:rsid w:val="006566CF"/>
    <w:rsid w:val="006566F2"/>
    <w:rsid w:val="00657741"/>
    <w:rsid w:val="00657EE3"/>
    <w:rsid w:val="006602B2"/>
    <w:rsid w:val="00661082"/>
    <w:rsid w:val="00661500"/>
    <w:rsid w:val="00661527"/>
    <w:rsid w:val="006632E3"/>
    <w:rsid w:val="006634FC"/>
    <w:rsid w:val="00664566"/>
    <w:rsid w:val="00664774"/>
    <w:rsid w:val="0066481A"/>
    <w:rsid w:val="00664C6A"/>
    <w:rsid w:val="00664DF8"/>
    <w:rsid w:val="00665A88"/>
    <w:rsid w:val="00665EA4"/>
    <w:rsid w:val="00665F90"/>
    <w:rsid w:val="00667038"/>
    <w:rsid w:val="00670440"/>
    <w:rsid w:val="006707F8"/>
    <w:rsid w:val="0067084C"/>
    <w:rsid w:val="00671043"/>
    <w:rsid w:val="006717B3"/>
    <w:rsid w:val="00671912"/>
    <w:rsid w:val="00672230"/>
    <w:rsid w:val="006725DC"/>
    <w:rsid w:val="00673713"/>
    <w:rsid w:val="00674C4B"/>
    <w:rsid w:val="00674E71"/>
    <w:rsid w:val="00675285"/>
    <w:rsid w:val="006761E6"/>
    <w:rsid w:val="006767C7"/>
    <w:rsid w:val="00676EC1"/>
    <w:rsid w:val="006775A4"/>
    <w:rsid w:val="00677DFC"/>
    <w:rsid w:val="00680A46"/>
    <w:rsid w:val="00680FD5"/>
    <w:rsid w:val="00681214"/>
    <w:rsid w:val="006813B8"/>
    <w:rsid w:val="0068193C"/>
    <w:rsid w:val="006823CB"/>
    <w:rsid w:val="006835D7"/>
    <w:rsid w:val="0068492B"/>
    <w:rsid w:val="00685614"/>
    <w:rsid w:val="00685A69"/>
    <w:rsid w:val="00685BA8"/>
    <w:rsid w:val="00685BD6"/>
    <w:rsid w:val="00686093"/>
    <w:rsid w:val="00686156"/>
    <w:rsid w:val="0068695E"/>
    <w:rsid w:val="00686B92"/>
    <w:rsid w:val="00686E6C"/>
    <w:rsid w:val="00686F36"/>
    <w:rsid w:val="006877E5"/>
    <w:rsid w:val="0068786B"/>
    <w:rsid w:val="00687938"/>
    <w:rsid w:val="00687A61"/>
    <w:rsid w:val="00687B5D"/>
    <w:rsid w:val="00690720"/>
    <w:rsid w:val="00690AA6"/>
    <w:rsid w:val="00690FB7"/>
    <w:rsid w:val="00691968"/>
    <w:rsid w:val="00692151"/>
    <w:rsid w:val="00692346"/>
    <w:rsid w:val="00692C85"/>
    <w:rsid w:val="00692ECA"/>
    <w:rsid w:val="006937FB"/>
    <w:rsid w:val="006944CA"/>
    <w:rsid w:val="00694599"/>
    <w:rsid w:val="006948C6"/>
    <w:rsid w:val="00694D8E"/>
    <w:rsid w:val="006950F7"/>
    <w:rsid w:val="00695219"/>
    <w:rsid w:val="00695554"/>
    <w:rsid w:val="00695682"/>
    <w:rsid w:val="0069570D"/>
    <w:rsid w:val="00695B5A"/>
    <w:rsid w:val="00695B70"/>
    <w:rsid w:val="00695F09"/>
    <w:rsid w:val="006965FE"/>
    <w:rsid w:val="006967B3"/>
    <w:rsid w:val="00696E6D"/>
    <w:rsid w:val="00697ED5"/>
    <w:rsid w:val="006A0839"/>
    <w:rsid w:val="006A09AF"/>
    <w:rsid w:val="006A0B76"/>
    <w:rsid w:val="006A0CDA"/>
    <w:rsid w:val="006A0DE8"/>
    <w:rsid w:val="006A0EC6"/>
    <w:rsid w:val="006A156C"/>
    <w:rsid w:val="006A2318"/>
    <w:rsid w:val="006A34C0"/>
    <w:rsid w:val="006A35D8"/>
    <w:rsid w:val="006A3617"/>
    <w:rsid w:val="006A4154"/>
    <w:rsid w:val="006A4391"/>
    <w:rsid w:val="006A46E3"/>
    <w:rsid w:val="006A485B"/>
    <w:rsid w:val="006A56E5"/>
    <w:rsid w:val="006A5ACC"/>
    <w:rsid w:val="006A5AE3"/>
    <w:rsid w:val="006A5BBB"/>
    <w:rsid w:val="006A5E2B"/>
    <w:rsid w:val="006A5F37"/>
    <w:rsid w:val="006A60EF"/>
    <w:rsid w:val="006A6644"/>
    <w:rsid w:val="006A6AC1"/>
    <w:rsid w:val="006A7402"/>
    <w:rsid w:val="006B0E97"/>
    <w:rsid w:val="006B145C"/>
    <w:rsid w:val="006B16AB"/>
    <w:rsid w:val="006B1A33"/>
    <w:rsid w:val="006B1DCE"/>
    <w:rsid w:val="006B2459"/>
    <w:rsid w:val="006B36BB"/>
    <w:rsid w:val="006B39CB"/>
    <w:rsid w:val="006B4A61"/>
    <w:rsid w:val="006B4C3A"/>
    <w:rsid w:val="006B4CDF"/>
    <w:rsid w:val="006B4ECC"/>
    <w:rsid w:val="006B527D"/>
    <w:rsid w:val="006B543F"/>
    <w:rsid w:val="006B5886"/>
    <w:rsid w:val="006B61DC"/>
    <w:rsid w:val="006B64A1"/>
    <w:rsid w:val="006B6EE8"/>
    <w:rsid w:val="006B706B"/>
    <w:rsid w:val="006B7A6E"/>
    <w:rsid w:val="006B7C3E"/>
    <w:rsid w:val="006C094A"/>
    <w:rsid w:val="006C0CD1"/>
    <w:rsid w:val="006C0CD9"/>
    <w:rsid w:val="006C0DC4"/>
    <w:rsid w:val="006C1E21"/>
    <w:rsid w:val="006C28D5"/>
    <w:rsid w:val="006C30E4"/>
    <w:rsid w:val="006C3151"/>
    <w:rsid w:val="006C3496"/>
    <w:rsid w:val="006C35F0"/>
    <w:rsid w:val="006C378C"/>
    <w:rsid w:val="006C389F"/>
    <w:rsid w:val="006C4074"/>
    <w:rsid w:val="006C4342"/>
    <w:rsid w:val="006C452E"/>
    <w:rsid w:val="006C4C9F"/>
    <w:rsid w:val="006C4F9B"/>
    <w:rsid w:val="006C56E0"/>
    <w:rsid w:val="006C572F"/>
    <w:rsid w:val="006C62BC"/>
    <w:rsid w:val="006C6BAF"/>
    <w:rsid w:val="006C6D70"/>
    <w:rsid w:val="006C7429"/>
    <w:rsid w:val="006C74B3"/>
    <w:rsid w:val="006D0671"/>
    <w:rsid w:val="006D0849"/>
    <w:rsid w:val="006D0EC4"/>
    <w:rsid w:val="006D13FD"/>
    <w:rsid w:val="006D152D"/>
    <w:rsid w:val="006D1A7B"/>
    <w:rsid w:val="006D1C3A"/>
    <w:rsid w:val="006D2D06"/>
    <w:rsid w:val="006D3258"/>
    <w:rsid w:val="006D336E"/>
    <w:rsid w:val="006D39F2"/>
    <w:rsid w:val="006D3B95"/>
    <w:rsid w:val="006D3E34"/>
    <w:rsid w:val="006D438F"/>
    <w:rsid w:val="006D459E"/>
    <w:rsid w:val="006D594C"/>
    <w:rsid w:val="006D675C"/>
    <w:rsid w:val="006D7244"/>
    <w:rsid w:val="006D78E7"/>
    <w:rsid w:val="006D7C1D"/>
    <w:rsid w:val="006E042A"/>
    <w:rsid w:val="006E04D7"/>
    <w:rsid w:val="006E05C1"/>
    <w:rsid w:val="006E094B"/>
    <w:rsid w:val="006E0A39"/>
    <w:rsid w:val="006E0AD3"/>
    <w:rsid w:val="006E0F80"/>
    <w:rsid w:val="006E1081"/>
    <w:rsid w:val="006E1335"/>
    <w:rsid w:val="006E1BCD"/>
    <w:rsid w:val="006E23D3"/>
    <w:rsid w:val="006E2441"/>
    <w:rsid w:val="006E24B8"/>
    <w:rsid w:val="006E255E"/>
    <w:rsid w:val="006E2999"/>
    <w:rsid w:val="006E2E9E"/>
    <w:rsid w:val="006E3A61"/>
    <w:rsid w:val="006E3E92"/>
    <w:rsid w:val="006E4525"/>
    <w:rsid w:val="006E4662"/>
    <w:rsid w:val="006E4739"/>
    <w:rsid w:val="006E49B0"/>
    <w:rsid w:val="006E4B19"/>
    <w:rsid w:val="006E569A"/>
    <w:rsid w:val="006E62F1"/>
    <w:rsid w:val="006E6301"/>
    <w:rsid w:val="006E678C"/>
    <w:rsid w:val="006E6C65"/>
    <w:rsid w:val="006E6CCD"/>
    <w:rsid w:val="006E7C5B"/>
    <w:rsid w:val="006E7E0B"/>
    <w:rsid w:val="006E7E84"/>
    <w:rsid w:val="006F0EB6"/>
    <w:rsid w:val="006F19CB"/>
    <w:rsid w:val="006F1A99"/>
    <w:rsid w:val="006F1ECB"/>
    <w:rsid w:val="006F2133"/>
    <w:rsid w:val="006F2321"/>
    <w:rsid w:val="006F2BF5"/>
    <w:rsid w:val="006F3F1B"/>
    <w:rsid w:val="006F4116"/>
    <w:rsid w:val="006F4E57"/>
    <w:rsid w:val="006F4FCE"/>
    <w:rsid w:val="006F53F3"/>
    <w:rsid w:val="006F5B8E"/>
    <w:rsid w:val="006F6178"/>
    <w:rsid w:val="006F6619"/>
    <w:rsid w:val="006F66CF"/>
    <w:rsid w:val="006F6B3A"/>
    <w:rsid w:val="006F6B71"/>
    <w:rsid w:val="006F6E8A"/>
    <w:rsid w:val="006F7CD5"/>
    <w:rsid w:val="007011AB"/>
    <w:rsid w:val="007015D7"/>
    <w:rsid w:val="00701668"/>
    <w:rsid w:val="00702ACD"/>
    <w:rsid w:val="00702B77"/>
    <w:rsid w:val="00704590"/>
    <w:rsid w:val="00704681"/>
    <w:rsid w:val="00704E95"/>
    <w:rsid w:val="0070543F"/>
    <w:rsid w:val="007054D1"/>
    <w:rsid w:val="0070602E"/>
    <w:rsid w:val="00706C43"/>
    <w:rsid w:val="00707662"/>
    <w:rsid w:val="00707FB8"/>
    <w:rsid w:val="007102CB"/>
    <w:rsid w:val="0071091A"/>
    <w:rsid w:val="00711104"/>
    <w:rsid w:val="00712776"/>
    <w:rsid w:val="00712DFC"/>
    <w:rsid w:val="0071302F"/>
    <w:rsid w:val="00713B7A"/>
    <w:rsid w:val="00713C93"/>
    <w:rsid w:val="00714D3B"/>
    <w:rsid w:val="00714FE0"/>
    <w:rsid w:val="007156B7"/>
    <w:rsid w:val="007156B8"/>
    <w:rsid w:val="00715978"/>
    <w:rsid w:val="00715DED"/>
    <w:rsid w:val="00716AAB"/>
    <w:rsid w:val="00716B31"/>
    <w:rsid w:val="00716B5C"/>
    <w:rsid w:val="00717247"/>
    <w:rsid w:val="00717B4D"/>
    <w:rsid w:val="00717E88"/>
    <w:rsid w:val="00720654"/>
    <w:rsid w:val="007206CE"/>
    <w:rsid w:val="007208E5"/>
    <w:rsid w:val="00720A09"/>
    <w:rsid w:val="00720BC1"/>
    <w:rsid w:val="00720CEB"/>
    <w:rsid w:val="0072101F"/>
    <w:rsid w:val="00722240"/>
    <w:rsid w:val="00722C00"/>
    <w:rsid w:val="00724661"/>
    <w:rsid w:val="0072555F"/>
    <w:rsid w:val="00725EAB"/>
    <w:rsid w:val="00726607"/>
    <w:rsid w:val="007266CA"/>
    <w:rsid w:val="007267BF"/>
    <w:rsid w:val="00726970"/>
    <w:rsid w:val="00726E27"/>
    <w:rsid w:val="00727417"/>
    <w:rsid w:val="0072796B"/>
    <w:rsid w:val="00727E70"/>
    <w:rsid w:val="00730E72"/>
    <w:rsid w:val="00730EA1"/>
    <w:rsid w:val="007310E9"/>
    <w:rsid w:val="00731533"/>
    <w:rsid w:val="0073188E"/>
    <w:rsid w:val="0073196C"/>
    <w:rsid w:val="00731D6E"/>
    <w:rsid w:val="00731D9B"/>
    <w:rsid w:val="0073203D"/>
    <w:rsid w:val="00732D13"/>
    <w:rsid w:val="00732EA4"/>
    <w:rsid w:val="007333A9"/>
    <w:rsid w:val="00733AC0"/>
    <w:rsid w:val="00733DF6"/>
    <w:rsid w:val="00734574"/>
    <w:rsid w:val="00734FED"/>
    <w:rsid w:val="007351C6"/>
    <w:rsid w:val="007352BB"/>
    <w:rsid w:val="00735A70"/>
    <w:rsid w:val="00735AEA"/>
    <w:rsid w:val="007370FC"/>
    <w:rsid w:val="007375A1"/>
    <w:rsid w:val="00737622"/>
    <w:rsid w:val="00740B6B"/>
    <w:rsid w:val="00740C3C"/>
    <w:rsid w:val="00741754"/>
    <w:rsid w:val="00741FC6"/>
    <w:rsid w:val="007420DF"/>
    <w:rsid w:val="0074211A"/>
    <w:rsid w:val="00742393"/>
    <w:rsid w:val="0074296D"/>
    <w:rsid w:val="00742A64"/>
    <w:rsid w:val="00742E0A"/>
    <w:rsid w:val="00743340"/>
    <w:rsid w:val="0074346F"/>
    <w:rsid w:val="007437E8"/>
    <w:rsid w:val="00743B9A"/>
    <w:rsid w:val="00743BCC"/>
    <w:rsid w:val="00743E1D"/>
    <w:rsid w:val="00745000"/>
    <w:rsid w:val="0074516A"/>
    <w:rsid w:val="0074583A"/>
    <w:rsid w:val="00745A69"/>
    <w:rsid w:val="007465DB"/>
    <w:rsid w:val="007466D2"/>
    <w:rsid w:val="007468C6"/>
    <w:rsid w:val="0074745E"/>
    <w:rsid w:val="00747D72"/>
    <w:rsid w:val="007515BA"/>
    <w:rsid w:val="00751B06"/>
    <w:rsid w:val="00752715"/>
    <w:rsid w:val="00752779"/>
    <w:rsid w:val="00752A29"/>
    <w:rsid w:val="00753032"/>
    <w:rsid w:val="00753299"/>
    <w:rsid w:val="00753377"/>
    <w:rsid w:val="00753C1A"/>
    <w:rsid w:val="007544D0"/>
    <w:rsid w:val="0075481A"/>
    <w:rsid w:val="00754AB3"/>
    <w:rsid w:val="007554C7"/>
    <w:rsid w:val="007557F6"/>
    <w:rsid w:val="00755984"/>
    <w:rsid w:val="00755A9F"/>
    <w:rsid w:val="0075670F"/>
    <w:rsid w:val="00756BBF"/>
    <w:rsid w:val="00757221"/>
    <w:rsid w:val="00757252"/>
    <w:rsid w:val="00757B2F"/>
    <w:rsid w:val="00757BD6"/>
    <w:rsid w:val="0076068A"/>
    <w:rsid w:val="00760AB0"/>
    <w:rsid w:val="00760F26"/>
    <w:rsid w:val="0076108F"/>
    <w:rsid w:val="007620E2"/>
    <w:rsid w:val="00762656"/>
    <w:rsid w:val="007626F8"/>
    <w:rsid w:val="00762964"/>
    <w:rsid w:val="00763054"/>
    <w:rsid w:val="007633D3"/>
    <w:rsid w:val="0076398F"/>
    <w:rsid w:val="0076416C"/>
    <w:rsid w:val="007643EE"/>
    <w:rsid w:val="00764964"/>
    <w:rsid w:val="00764B82"/>
    <w:rsid w:val="00764DA1"/>
    <w:rsid w:val="0076542D"/>
    <w:rsid w:val="00765487"/>
    <w:rsid w:val="00765D4D"/>
    <w:rsid w:val="00766AFA"/>
    <w:rsid w:val="00767187"/>
    <w:rsid w:val="00767376"/>
    <w:rsid w:val="00767576"/>
    <w:rsid w:val="00767BAF"/>
    <w:rsid w:val="007707C0"/>
    <w:rsid w:val="00770808"/>
    <w:rsid w:val="00770935"/>
    <w:rsid w:val="00770F5B"/>
    <w:rsid w:val="007710B5"/>
    <w:rsid w:val="0077156E"/>
    <w:rsid w:val="0077194F"/>
    <w:rsid w:val="007724ED"/>
    <w:rsid w:val="007725CF"/>
    <w:rsid w:val="00772FAC"/>
    <w:rsid w:val="00773195"/>
    <w:rsid w:val="007739BD"/>
    <w:rsid w:val="00773D21"/>
    <w:rsid w:val="00773FE2"/>
    <w:rsid w:val="00774313"/>
    <w:rsid w:val="00774787"/>
    <w:rsid w:val="00774BCA"/>
    <w:rsid w:val="00774CA3"/>
    <w:rsid w:val="0077557F"/>
    <w:rsid w:val="00775CE0"/>
    <w:rsid w:val="00777138"/>
    <w:rsid w:val="00777491"/>
    <w:rsid w:val="0077D2DB"/>
    <w:rsid w:val="007810B0"/>
    <w:rsid w:val="007814AA"/>
    <w:rsid w:val="00781EAE"/>
    <w:rsid w:val="00782309"/>
    <w:rsid w:val="007837FE"/>
    <w:rsid w:val="00783F3D"/>
    <w:rsid w:val="00784CB8"/>
    <w:rsid w:val="007854CA"/>
    <w:rsid w:val="007858CB"/>
    <w:rsid w:val="00785F64"/>
    <w:rsid w:val="00786027"/>
    <w:rsid w:val="00786161"/>
    <w:rsid w:val="00786360"/>
    <w:rsid w:val="007863E4"/>
    <w:rsid w:val="00786E75"/>
    <w:rsid w:val="00787B9F"/>
    <w:rsid w:val="00790471"/>
    <w:rsid w:val="0079111F"/>
    <w:rsid w:val="00791B3E"/>
    <w:rsid w:val="00791B7F"/>
    <w:rsid w:val="00791BC9"/>
    <w:rsid w:val="0079223D"/>
    <w:rsid w:val="00792580"/>
    <w:rsid w:val="0079316F"/>
    <w:rsid w:val="00793931"/>
    <w:rsid w:val="007941B6"/>
    <w:rsid w:val="007947EF"/>
    <w:rsid w:val="00794AA3"/>
    <w:rsid w:val="00794CF0"/>
    <w:rsid w:val="007951B2"/>
    <w:rsid w:val="007954B8"/>
    <w:rsid w:val="00795E87"/>
    <w:rsid w:val="00795F17"/>
    <w:rsid w:val="00795F7E"/>
    <w:rsid w:val="0079777F"/>
    <w:rsid w:val="007A115B"/>
    <w:rsid w:val="007A1C58"/>
    <w:rsid w:val="007A2169"/>
    <w:rsid w:val="007A2315"/>
    <w:rsid w:val="007A234C"/>
    <w:rsid w:val="007A24D1"/>
    <w:rsid w:val="007A2651"/>
    <w:rsid w:val="007A2BA4"/>
    <w:rsid w:val="007A3884"/>
    <w:rsid w:val="007A39C0"/>
    <w:rsid w:val="007A416A"/>
    <w:rsid w:val="007A4187"/>
    <w:rsid w:val="007A41F4"/>
    <w:rsid w:val="007A4356"/>
    <w:rsid w:val="007A54FA"/>
    <w:rsid w:val="007A5AA8"/>
    <w:rsid w:val="007A63D9"/>
    <w:rsid w:val="007A6F0D"/>
    <w:rsid w:val="007A6F0F"/>
    <w:rsid w:val="007A7AB9"/>
    <w:rsid w:val="007B0830"/>
    <w:rsid w:val="007B0873"/>
    <w:rsid w:val="007B0AC9"/>
    <w:rsid w:val="007B0C3C"/>
    <w:rsid w:val="007B1D65"/>
    <w:rsid w:val="007B1E2B"/>
    <w:rsid w:val="007B1E86"/>
    <w:rsid w:val="007B2B2C"/>
    <w:rsid w:val="007B3045"/>
    <w:rsid w:val="007B3B74"/>
    <w:rsid w:val="007B3FBF"/>
    <w:rsid w:val="007B40B4"/>
    <w:rsid w:val="007B46C2"/>
    <w:rsid w:val="007B499C"/>
    <w:rsid w:val="007B4E11"/>
    <w:rsid w:val="007B5124"/>
    <w:rsid w:val="007B5758"/>
    <w:rsid w:val="007B5BE0"/>
    <w:rsid w:val="007B5CBD"/>
    <w:rsid w:val="007B6A1D"/>
    <w:rsid w:val="007B6D87"/>
    <w:rsid w:val="007B7106"/>
    <w:rsid w:val="007B71A0"/>
    <w:rsid w:val="007B71BF"/>
    <w:rsid w:val="007B797B"/>
    <w:rsid w:val="007C0C13"/>
    <w:rsid w:val="007C12A2"/>
    <w:rsid w:val="007C1EE2"/>
    <w:rsid w:val="007C2BC9"/>
    <w:rsid w:val="007C2EEE"/>
    <w:rsid w:val="007C34B4"/>
    <w:rsid w:val="007C3BA1"/>
    <w:rsid w:val="007C494C"/>
    <w:rsid w:val="007C7163"/>
    <w:rsid w:val="007C716C"/>
    <w:rsid w:val="007C71E5"/>
    <w:rsid w:val="007C7300"/>
    <w:rsid w:val="007C77D1"/>
    <w:rsid w:val="007C7849"/>
    <w:rsid w:val="007C7B5A"/>
    <w:rsid w:val="007C7B79"/>
    <w:rsid w:val="007D0490"/>
    <w:rsid w:val="007D0F69"/>
    <w:rsid w:val="007D1282"/>
    <w:rsid w:val="007D1C7C"/>
    <w:rsid w:val="007D2228"/>
    <w:rsid w:val="007D2A85"/>
    <w:rsid w:val="007D3B18"/>
    <w:rsid w:val="007D43A6"/>
    <w:rsid w:val="007D4DC0"/>
    <w:rsid w:val="007D503D"/>
    <w:rsid w:val="007D50B4"/>
    <w:rsid w:val="007D51B0"/>
    <w:rsid w:val="007D5BE9"/>
    <w:rsid w:val="007D763E"/>
    <w:rsid w:val="007D7916"/>
    <w:rsid w:val="007D7B0F"/>
    <w:rsid w:val="007D9431"/>
    <w:rsid w:val="007E0177"/>
    <w:rsid w:val="007E052A"/>
    <w:rsid w:val="007E064C"/>
    <w:rsid w:val="007E0BFF"/>
    <w:rsid w:val="007E0C50"/>
    <w:rsid w:val="007E1A4E"/>
    <w:rsid w:val="007E2117"/>
    <w:rsid w:val="007E2196"/>
    <w:rsid w:val="007E48A3"/>
    <w:rsid w:val="007E4AC8"/>
    <w:rsid w:val="007E4FED"/>
    <w:rsid w:val="007E5242"/>
    <w:rsid w:val="007E6D5E"/>
    <w:rsid w:val="007E7EC0"/>
    <w:rsid w:val="007F0721"/>
    <w:rsid w:val="007F0A50"/>
    <w:rsid w:val="007F0DBD"/>
    <w:rsid w:val="007F19FB"/>
    <w:rsid w:val="007F1CE6"/>
    <w:rsid w:val="007F1E5E"/>
    <w:rsid w:val="007F1F49"/>
    <w:rsid w:val="007F234B"/>
    <w:rsid w:val="007F23A9"/>
    <w:rsid w:val="007F249D"/>
    <w:rsid w:val="007F2DB0"/>
    <w:rsid w:val="007F2EED"/>
    <w:rsid w:val="007F4217"/>
    <w:rsid w:val="007F47CF"/>
    <w:rsid w:val="007F492E"/>
    <w:rsid w:val="007F5625"/>
    <w:rsid w:val="007F5BA1"/>
    <w:rsid w:val="007F65D9"/>
    <w:rsid w:val="007F6BCB"/>
    <w:rsid w:val="007F6BDD"/>
    <w:rsid w:val="007F7105"/>
    <w:rsid w:val="007F73B5"/>
    <w:rsid w:val="007F750C"/>
    <w:rsid w:val="007F7707"/>
    <w:rsid w:val="007F7726"/>
    <w:rsid w:val="007F7CAF"/>
    <w:rsid w:val="007F7CF5"/>
    <w:rsid w:val="00801778"/>
    <w:rsid w:val="0080177D"/>
    <w:rsid w:val="00801AC7"/>
    <w:rsid w:val="00801F5B"/>
    <w:rsid w:val="00802398"/>
    <w:rsid w:val="00802C62"/>
    <w:rsid w:val="00803224"/>
    <w:rsid w:val="008046D5"/>
    <w:rsid w:val="00804C39"/>
    <w:rsid w:val="00806D00"/>
    <w:rsid w:val="00807273"/>
    <w:rsid w:val="0080731A"/>
    <w:rsid w:val="00807865"/>
    <w:rsid w:val="00807DAE"/>
    <w:rsid w:val="00810F83"/>
    <w:rsid w:val="0081102E"/>
    <w:rsid w:val="00811820"/>
    <w:rsid w:val="00811A10"/>
    <w:rsid w:val="00812180"/>
    <w:rsid w:val="00812350"/>
    <w:rsid w:val="00812BDB"/>
    <w:rsid w:val="0081322B"/>
    <w:rsid w:val="008139D1"/>
    <w:rsid w:val="008158D2"/>
    <w:rsid w:val="00815DED"/>
    <w:rsid w:val="0081604A"/>
    <w:rsid w:val="0081675F"/>
    <w:rsid w:val="00816A43"/>
    <w:rsid w:val="0081710F"/>
    <w:rsid w:val="0081737B"/>
    <w:rsid w:val="0081782F"/>
    <w:rsid w:val="0082040B"/>
    <w:rsid w:val="008209DF"/>
    <w:rsid w:val="00820BFD"/>
    <w:rsid w:val="00820C19"/>
    <w:rsid w:val="00820CAA"/>
    <w:rsid w:val="00820EE7"/>
    <w:rsid w:val="00821331"/>
    <w:rsid w:val="008218BD"/>
    <w:rsid w:val="008220BB"/>
    <w:rsid w:val="008222B8"/>
    <w:rsid w:val="00822311"/>
    <w:rsid w:val="0082259E"/>
    <w:rsid w:val="00822704"/>
    <w:rsid w:val="008235E4"/>
    <w:rsid w:val="00823D6E"/>
    <w:rsid w:val="00823DCE"/>
    <w:rsid w:val="00823EC3"/>
    <w:rsid w:val="00823F14"/>
    <w:rsid w:val="00824585"/>
    <w:rsid w:val="00824589"/>
    <w:rsid w:val="00824DEB"/>
    <w:rsid w:val="00824DFE"/>
    <w:rsid w:val="00825418"/>
    <w:rsid w:val="00825AB8"/>
    <w:rsid w:val="00825BFB"/>
    <w:rsid w:val="00827258"/>
    <w:rsid w:val="00827545"/>
    <w:rsid w:val="0082789A"/>
    <w:rsid w:val="00830343"/>
    <w:rsid w:val="0083041A"/>
    <w:rsid w:val="00830424"/>
    <w:rsid w:val="00830B00"/>
    <w:rsid w:val="00831219"/>
    <w:rsid w:val="008313D3"/>
    <w:rsid w:val="0083170B"/>
    <w:rsid w:val="00831A3A"/>
    <w:rsid w:val="00832139"/>
    <w:rsid w:val="00832148"/>
    <w:rsid w:val="0083338F"/>
    <w:rsid w:val="0083369B"/>
    <w:rsid w:val="00834866"/>
    <w:rsid w:val="008350C8"/>
    <w:rsid w:val="00835A5C"/>
    <w:rsid w:val="00835B30"/>
    <w:rsid w:val="00836945"/>
    <w:rsid w:val="008373A1"/>
    <w:rsid w:val="00837DE2"/>
    <w:rsid w:val="00840E26"/>
    <w:rsid w:val="00841611"/>
    <w:rsid w:val="00841A50"/>
    <w:rsid w:val="00842313"/>
    <w:rsid w:val="008423BB"/>
    <w:rsid w:val="0084342B"/>
    <w:rsid w:val="00843685"/>
    <w:rsid w:val="00843B63"/>
    <w:rsid w:val="0084416C"/>
    <w:rsid w:val="008442F4"/>
    <w:rsid w:val="0084528B"/>
    <w:rsid w:val="0084571C"/>
    <w:rsid w:val="00845A2F"/>
    <w:rsid w:val="0084605E"/>
    <w:rsid w:val="008462A4"/>
    <w:rsid w:val="008470ED"/>
    <w:rsid w:val="008506B1"/>
    <w:rsid w:val="00850B5C"/>
    <w:rsid w:val="0085114C"/>
    <w:rsid w:val="00852DA0"/>
    <w:rsid w:val="00852E2D"/>
    <w:rsid w:val="00852E35"/>
    <w:rsid w:val="00852FC7"/>
    <w:rsid w:val="008532E0"/>
    <w:rsid w:val="0085394F"/>
    <w:rsid w:val="00854856"/>
    <w:rsid w:val="008548C3"/>
    <w:rsid w:val="008548D2"/>
    <w:rsid w:val="00854BB4"/>
    <w:rsid w:val="00857257"/>
    <w:rsid w:val="00857301"/>
    <w:rsid w:val="00857460"/>
    <w:rsid w:val="00857FB2"/>
    <w:rsid w:val="00861C18"/>
    <w:rsid w:val="00862F50"/>
    <w:rsid w:val="008638ED"/>
    <w:rsid w:val="008640DC"/>
    <w:rsid w:val="008640F0"/>
    <w:rsid w:val="0086474B"/>
    <w:rsid w:val="008647F9"/>
    <w:rsid w:val="00864907"/>
    <w:rsid w:val="00864D5D"/>
    <w:rsid w:val="00864DF2"/>
    <w:rsid w:val="00865245"/>
    <w:rsid w:val="0086561A"/>
    <w:rsid w:val="008671A7"/>
    <w:rsid w:val="00867276"/>
    <w:rsid w:val="008675F8"/>
    <w:rsid w:val="00867690"/>
    <w:rsid w:val="00867CE3"/>
    <w:rsid w:val="008704E4"/>
    <w:rsid w:val="00870CEA"/>
    <w:rsid w:val="008712D6"/>
    <w:rsid w:val="00871F8F"/>
    <w:rsid w:val="0087331E"/>
    <w:rsid w:val="00873331"/>
    <w:rsid w:val="00873B27"/>
    <w:rsid w:val="0087423E"/>
    <w:rsid w:val="00874AE6"/>
    <w:rsid w:val="0087547E"/>
    <w:rsid w:val="00875595"/>
    <w:rsid w:val="00875DF8"/>
    <w:rsid w:val="00875F50"/>
    <w:rsid w:val="00875FC0"/>
    <w:rsid w:val="00876552"/>
    <w:rsid w:val="00876C56"/>
    <w:rsid w:val="00876F39"/>
    <w:rsid w:val="0087734B"/>
    <w:rsid w:val="00877543"/>
    <w:rsid w:val="00877917"/>
    <w:rsid w:val="00877A3E"/>
    <w:rsid w:val="00877ADA"/>
    <w:rsid w:val="00877CFA"/>
    <w:rsid w:val="00877FF5"/>
    <w:rsid w:val="0088007E"/>
    <w:rsid w:val="008802FF"/>
    <w:rsid w:val="00882D9C"/>
    <w:rsid w:val="00882EC9"/>
    <w:rsid w:val="008832DF"/>
    <w:rsid w:val="00883489"/>
    <w:rsid w:val="00883BB8"/>
    <w:rsid w:val="0088423B"/>
    <w:rsid w:val="00884B7C"/>
    <w:rsid w:val="00884B96"/>
    <w:rsid w:val="00884E9F"/>
    <w:rsid w:val="008853D6"/>
    <w:rsid w:val="00885465"/>
    <w:rsid w:val="008854D6"/>
    <w:rsid w:val="008864F9"/>
    <w:rsid w:val="00886754"/>
    <w:rsid w:val="00886E0C"/>
    <w:rsid w:val="00887423"/>
    <w:rsid w:val="008879C8"/>
    <w:rsid w:val="00887AD0"/>
    <w:rsid w:val="00887BCE"/>
    <w:rsid w:val="0089022B"/>
    <w:rsid w:val="008903C9"/>
    <w:rsid w:val="00891370"/>
    <w:rsid w:val="008913CD"/>
    <w:rsid w:val="008919E9"/>
    <w:rsid w:val="00891AA7"/>
    <w:rsid w:val="00891FD3"/>
    <w:rsid w:val="0089241B"/>
    <w:rsid w:val="008925BB"/>
    <w:rsid w:val="00892E77"/>
    <w:rsid w:val="00892F2E"/>
    <w:rsid w:val="008930A6"/>
    <w:rsid w:val="0089316C"/>
    <w:rsid w:val="00893B30"/>
    <w:rsid w:val="00893C1E"/>
    <w:rsid w:val="00893F34"/>
    <w:rsid w:val="00894F5D"/>
    <w:rsid w:val="00895032"/>
    <w:rsid w:val="00895989"/>
    <w:rsid w:val="00896397"/>
    <w:rsid w:val="008966DB"/>
    <w:rsid w:val="00896C61"/>
    <w:rsid w:val="008971AE"/>
    <w:rsid w:val="00897314"/>
    <w:rsid w:val="0089753D"/>
    <w:rsid w:val="0089768F"/>
    <w:rsid w:val="008976A6"/>
    <w:rsid w:val="008978C9"/>
    <w:rsid w:val="00897BBB"/>
    <w:rsid w:val="00897D56"/>
    <w:rsid w:val="008A1186"/>
    <w:rsid w:val="008A143B"/>
    <w:rsid w:val="008A1F10"/>
    <w:rsid w:val="008A3049"/>
    <w:rsid w:val="008A322A"/>
    <w:rsid w:val="008A44F4"/>
    <w:rsid w:val="008A46C3"/>
    <w:rsid w:val="008A479B"/>
    <w:rsid w:val="008A48AF"/>
    <w:rsid w:val="008A4E79"/>
    <w:rsid w:val="008A4F1B"/>
    <w:rsid w:val="008A5469"/>
    <w:rsid w:val="008A6647"/>
    <w:rsid w:val="008A6C50"/>
    <w:rsid w:val="008A6CB8"/>
    <w:rsid w:val="008A7927"/>
    <w:rsid w:val="008A7A80"/>
    <w:rsid w:val="008A7B0B"/>
    <w:rsid w:val="008A7E61"/>
    <w:rsid w:val="008B06FA"/>
    <w:rsid w:val="008B082B"/>
    <w:rsid w:val="008B0C7D"/>
    <w:rsid w:val="008B16FE"/>
    <w:rsid w:val="008B1B5D"/>
    <w:rsid w:val="008B1B5F"/>
    <w:rsid w:val="008B21D7"/>
    <w:rsid w:val="008B236C"/>
    <w:rsid w:val="008B281C"/>
    <w:rsid w:val="008B2994"/>
    <w:rsid w:val="008B2B4A"/>
    <w:rsid w:val="008B2BB6"/>
    <w:rsid w:val="008B2C46"/>
    <w:rsid w:val="008B3B1F"/>
    <w:rsid w:val="008B3C09"/>
    <w:rsid w:val="008B406F"/>
    <w:rsid w:val="008B47C7"/>
    <w:rsid w:val="008B4AB9"/>
    <w:rsid w:val="008B4CC7"/>
    <w:rsid w:val="008B4E28"/>
    <w:rsid w:val="008B4E90"/>
    <w:rsid w:val="008B5CFC"/>
    <w:rsid w:val="008B5EE7"/>
    <w:rsid w:val="008B5F1C"/>
    <w:rsid w:val="008B6391"/>
    <w:rsid w:val="008B6A23"/>
    <w:rsid w:val="008B79E6"/>
    <w:rsid w:val="008B79F3"/>
    <w:rsid w:val="008C0097"/>
    <w:rsid w:val="008C0400"/>
    <w:rsid w:val="008C0641"/>
    <w:rsid w:val="008C0E39"/>
    <w:rsid w:val="008C1237"/>
    <w:rsid w:val="008C13DA"/>
    <w:rsid w:val="008C16DF"/>
    <w:rsid w:val="008C18AB"/>
    <w:rsid w:val="008C18F5"/>
    <w:rsid w:val="008C1C68"/>
    <w:rsid w:val="008C1DB2"/>
    <w:rsid w:val="008C1ECD"/>
    <w:rsid w:val="008C2234"/>
    <w:rsid w:val="008C2DD4"/>
    <w:rsid w:val="008C3488"/>
    <w:rsid w:val="008C4034"/>
    <w:rsid w:val="008C44A4"/>
    <w:rsid w:val="008C49EE"/>
    <w:rsid w:val="008C4AF7"/>
    <w:rsid w:val="008C4B06"/>
    <w:rsid w:val="008C4F52"/>
    <w:rsid w:val="008C55D1"/>
    <w:rsid w:val="008C5825"/>
    <w:rsid w:val="008C66E3"/>
    <w:rsid w:val="008C67CA"/>
    <w:rsid w:val="008C6A96"/>
    <w:rsid w:val="008C6CE8"/>
    <w:rsid w:val="008C6D4A"/>
    <w:rsid w:val="008C6E0E"/>
    <w:rsid w:val="008C7077"/>
    <w:rsid w:val="008D005F"/>
    <w:rsid w:val="008D097C"/>
    <w:rsid w:val="008D1698"/>
    <w:rsid w:val="008D18E6"/>
    <w:rsid w:val="008D2285"/>
    <w:rsid w:val="008D2793"/>
    <w:rsid w:val="008D2B74"/>
    <w:rsid w:val="008D2CDF"/>
    <w:rsid w:val="008D32C2"/>
    <w:rsid w:val="008D3676"/>
    <w:rsid w:val="008D3AE6"/>
    <w:rsid w:val="008D3E50"/>
    <w:rsid w:val="008D40D8"/>
    <w:rsid w:val="008D51FA"/>
    <w:rsid w:val="008D5968"/>
    <w:rsid w:val="008D5DC0"/>
    <w:rsid w:val="008D60D0"/>
    <w:rsid w:val="008D6607"/>
    <w:rsid w:val="008D669D"/>
    <w:rsid w:val="008D6A10"/>
    <w:rsid w:val="008D71F3"/>
    <w:rsid w:val="008D7D8D"/>
    <w:rsid w:val="008D7DDD"/>
    <w:rsid w:val="008E02DB"/>
    <w:rsid w:val="008E0597"/>
    <w:rsid w:val="008E06F5"/>
    <w:rsid w:val="008E0719"/>
    <w:rsid w:val="008E0ED2"/>
    <w:rsid w:val="008E1A33"/>
    <w:rsid w:val="008E1D43"/>
    <w:rsid w:val="008E2DAA"/>
    <w:rsid w:val="008E3312"/>
    <w:rsid w:val="008E34B5"/>
    <w:rsid w:val="008E47E7"/>
    <w:rsid w:val="008E4883"/>
    <w:rsid w:val="008E4F05"/>
    <w:rsid w:val="008E73E2"/>
    <w:rsid w:val="008E7D37"/>
    <w:rsid w:val="008F0486"/>
    <w:rsid w:val="008F1176"/>
    <w:rsid w:val="008F16F4"/>
    <w:rsid w:val="008F1A0C"/>
    <w:rsid w:val="008F1B37"/>
    <w:rsid w:val="008F2077"/>
    <w:rsid w:val="008F24F1"/>
    <w:rsid w:val="008F27BD"/>
    <w:rsid w:val="008F369F"/>
    <w:rsid w:val="008F4B7F"/>
    <w:rsid w:val="008F51B9"/>
    <w:rsid w:val="008F5413"/>
    <w:rsid w:val="008F5A5B"/>
    <w:rsid w:val="008F6269"/>
    <w:rsid w:val="008F676E"/>
    <w:rsid w:val="008F70B4"/>
    <w:rsid w:val="008F738B"/>
    <w:rsid w:val="00900411"/>
    <w:rsid w:val="00900DAF"/>
    <w:rsid w:val="00900E4F"/>
    <w:rsid w:val="00901114"/>
    <w:rsid w:val="00901338"/>
    <w:rsid w:val="00901E91"/>
    <w:rsid w:val="009034C6"/>
    <w:rsid w:val="00903CC9"/>
    <w:rsid w:val="009044CC"/>
    <w:rsid w:val="009069E1"/>
    <w:rsid w:val="0090744A"/>
    <w:rsid w:val="00907839"/>
    <w:rsid w:val="009102DB"/>
    <w:rsid w:val="0091062D"/>
    <w:rsid w:val="009107C5"/>
    <w:rsid w:val="009108D0"/>
    <w:rsid w:val="00910CA5"/>
    <w:rsid w:val="00910E96"/>
    <w:rsid w:val="00910F99"/>
    <w:rsid w:val="00910FFA"/>
    <w:rsid w:val="00912427"/>
    <w:rsid w:val="00912870"/>
    <w:rsid w:val="009129A9"/>
    <w:rsid w:val="00913237"/>
    <w:rsid w:val="00913A12"/>
    <w:rsid w:val="00913A42"/>
    <w:rsid w:val="009143E4"/>
    <w:rsid w:val="009157B1"/>
    <w:rsid w:val="009161EA"/>
    <w:rsid w:val="0091698D"/>
    <w:rsid w:val="00916BDF"/>
    <w:rsid w:val="009173E5"/>
    <w:rsid w:val="0091773D"/>
    <w:rsid w:val="009201C9"/>
    <w:rsid w:val="0092078C"/>
    <w:rsid w:val="00920D72"/>
    <w:rsid w:val="00920E4B"/>
    <w:rsid w:val="0092188D"/>
    <w:rsid w:val="0092271D"/>
    <w:rsid w:val="00922B13"/>
    <w:rsid w:val="00922D19"/>
    <w:rsid w:val="0092392D"/>
    <w:rsid w:val="00923E42"/>
    <w:rsid w:val="00924E46"/>
    <w:rsid w:val="00925351"/>
    <w:rsid w:val="009258A8"/>
    <w:rsid w:val="0092594A"/>
    <w:rsid w:val="00925BBE"/>
    <w:rsid w:val="00926116"/>
    <w:rsid w:val="0092612E"/>
    <w:rsid w:val="0092667A"/>
    <w:rsid w:val="00926835"/>
    <w:rsid w:val="00927572"/>
    <w:rsid w:val="00927F5C"/>
    <w:rsid w:val="0093281C"/>
    <w:rsid w:val="00932F17"/>
    <w:rsid w:val="00933361"/>
    <w:rsid w:val="00933462"/>
    <w:rsid w:val="00933545"/>
    <w:rsid w:val="00933E58"/>
    <w:rsid w:val="00934905"/>
    <w:rsid w:val="00934C9D"/>
    <w:rsid w:val="009354C0"/>
    <w:rsid w:val="0093554B"/>
    <w:rsid w:val="009358BE"/>
    <w:rsid w:val="00935EC8"/>
    <w:rsid w:val="0093697E"/>
    <w:rsid w:val="00936D05"/>
    <w:rsid w:val="0093746D"/>
    <w:rsid w:val="009374C3"/>
    <w:rsid w:val="00940459"/>
    <w:rsid w:val="00940AD2"/>
    <w:rsid w:val="00940E2C"/>
    <w:rsid w:val="009412CD"/>
    <w:rsid w:val="00942246"/>
    <w:rsid w:val="0094261D"/>
    <w:rsid w:val="0094293B"/>
    <w:rsid w:val="00942BA2"/>
    <w:rsid w:val="00942CE4"/>
    <w:rsid w:val="00942D2C"/>
    <w:rsid w:val="0094318A"/>
    <w:rsid w:val="00943709"/>
    <w:rsid w:val="00943D35"/>
    <w:rsid w:val="009444FA"/>
    <w:rsid w:val="00944B8D"/>
    <w:rsid w:val="00945A8F"/>
    <w:rsid w:val="009461E2"/>
    <w:rsid w:val="009471C1"/>
    <w:rsid w:val="0094778A"/>
    <w:rsid w:val="0095068B"/>
    <w:rsid w:val="0095078A"/>
    <w:rsid w:val="00951174"/>
    <w:rsid w:val="00951797"/>
    <w:rsid w:val="00951C09"/>
    <w:rsid w:val="00952489"/>
    <w:rsid w:val="00953C6F"/>
    <w:rsid w:val="009543A4"/>
    <w:rsid w:val="00954564"/>
    <w:rsid w:val="00954FD9"/>
    <w:rsid w:val="00955CC8"/>
    <w:rsid w:val="00957305"/>
    <w:rsid w:val="00957F88"/>
    <w:rsid w:val="009600B5"/>
    <w:rsid w:val="00960218"/>
    <w:rsid w:val="009616F8"/>
    <w:rsid w:val="0096175D"/>
    <w:rsid w:val="00961813"/>
    <w:rsid w:val="00961D53"/>
    <w:rsid w:val="009620AF"/>
    <w:rsid w:val="00962923"/>
    <w:rsid w:val="009629A2"/>
    <w:rsid w:val="00962F9E"/>
    <w:rsid w:val="009635CA"/>
    <w:rsid w:val="00963C45"/>
    <w:rsid w:val="00963F62"/>
    <w:rsid w:val="009642C3"/>
    <w:rsid w:val="009647C3"/>
    <w:rsid w:val="00965B34"/>
    <w:rsid w:val="00965D24"/>
    <w:rsid w:val="00966B30"/>
    <w:rsid w:val="00967383"/>
    <w:rsid w:val="00967FF8"/>
    <w:rsid w:val="009702E4"/>
    <w:rsid w:val="009705BF"/>
    <w:rsid w:val="00970E83"/>
    <w:rsid w:val="00970F39"/>
    <w:rsid w:val="009716B8"/>
    <w:rsid w:val="00971C2F"/>
    <w:rsid w:val="0097211B"/>
    <w:rsid w:val="00972792"/>
    <w:rsid w:val="00973509"/>
    <w:rsid w:val="00973D80"/>
    <w:rsid w:val="00974827"/>
    <w:rsid w:val="00974FC9"/>
    <w:rsid w:val="009751F0"/>
    <w:rsid w:val="00975259"/>
    <w:rsid w:val="00975837"/>
    <w:rsid w:val="00975B19"/>
    <w:rsid w:val="00975EE9"/>
    <w:rsid w:val="00975F35"/>
    <w:rsid w:val="00976039"/>
    <w:rsid w:val="0097634D"/>
    <w:rsid w:val="009763FC"/>
    <w:rsid w:val="009772DA"/>
    <w:rsid w:val="00977B3F"/>
    <w:rsid w:val="00980131"/>
    <w:rsid w:val="0098067C"/>
    <w:rsid w:val="00980A70"/>
    <w:rsid w:val="0098124B"/>
    <w:rsid w:val="0098175C"/>
    <w:rsid w:val="009817BA"/>
    <w:rsid w:val="00981832"/>
    <w:rsid w:val="00981AF8"/>
    <w:rsid w:val="00982714"/>
    <w:rsid w:val="009829B4"/>
    <w:rsid w:val="00982DE7"/>
    <w:rsid w:val="00982E07"/>
    <w:rsid w:val="00984374"/>
    <w:rsid w:val="00984414"/>
    <w:rsid w:val="00984E6F"/>
    <w:rsid w:val="0098543C"/>
    <w:rsid w:val="009855B3"/>
    <w:rsid w:val="009856A1"/>
    <w:rsid w:val="0098699F"/>
    <w:rsid w:val="0098742D"/>
    <w:rsid w:val="00987615"/>
    <w:rsid w:val="00987F74"/>
    <w:rsid w:val="00987F82"/>
    <w:rsid w:val="009900D3"/>
    <w:rsid w:val="0099046A"/>
    <w:rsid w:val="00990701"/>
    <w:rsid w:val="00990AE5"/>
    <w:rsid w:val="00990F9D"/>
    <w:rsid w:val="00991317"/>
    <w:rsid w:val="00991431"/>
    <w:rsid w:val="00991C62"/>
    <w:rsid w:val="009921B1"/>
    <w:rsid w:val="009928C2"/>
    <w:rsid w:val="00993102"/>
    <w:rsid w:val="009933E1"/>
    <w:rsid w:val="00993579"/>
    <w:rsid w:val="009936CC"/>
    <w:rsid w:val="0099389F"/>
    <w:rsid w:val="009939AB"/>
    <w:rsid w:val="009946DC"/>
    <w:rsid w:val="009949C3"/>
    <w:rsid w:val="00994EEF"/>
    <w:rsid w:val="00994EF9"/>
    <w:rsid w:val="00994FA2"/>
    <w:rsid w:val="009960A7"/>
    <w:rsid w:val="009960E8"/>
    <w:rsid w:val="00996B8F"/>
    <w:rsid w:val="00996C46"/>
    <w:rsid w:val="00997105"/>
    <w:rsid w:val="009A06A6"/>
    <w:rsid w:val="009A11DE"/>
    <w:rsid w:val="009A12F4"/>
    <w:rsid w:val="009A1AE3"/>
    <w:rsid w:val="009A26F1"/>
    <w:rsid w:val="009A2903"/>
    <w:rsid w:val="009A29E2"/>
    <w:rsid w:val="009A2C41"/>
    <w:rsid w:val="009A2EFF"/>
    <w:rsid w:val="009A3119"/>
    <w:rsid w:val="009A31D2"/>
    <w:rsid w:val="009A33A9"/>
    <w:rsid w:val="009A367D"/>
    <w:rsid w:val="009A3D90"/>
    <w:rsid w:val="009A4984"/>
    <w:rsid w:val="009A567C"/>
    <w:rsid w:val="009A56BD"/>
    <w:rsid w:val="009A634A"/>
    <w:rsid w:val="009A64D4"/>
    <w:rsid w:val="009A6F66"/>
    <w:rsid w:val="009A709D"/>
    <w:rsid w:val="009A7121"/>
    <w:rsid w:val="009A7254"/>
    <w:rsid w:val="009A73EA"/>
    <w:rsid w:val="009B040F"/>
    <w:rsid w:val="009B0FD3"/>
    <w:rsid w:val="009B162B"/>
    <w:rsid w:val="009B16A9"/>
    <w:rsid w:val="009B2502"/>
    <w:rsid w:val="009B352D"/>
    <w:rsid w:val="009B3F25"/>
    <w:rsid w:val="009B42A6"/>
    <w:rsid w:val="009B45E2"/>
    <w:rsid w:val="009B467F"/>
    <w:rsid w:val="009B4BC1"/>
    <w:rsid w:val="009B540B"/>
    <w:rsid w:val="009B54D3"/>
    <w:rsid w:val="009B56D3"/>
    <w:rsid w:val="009B5BF8"/>
    <w:rsid w:val="009B6243"/>
    <w:rsid w:val="009B69A3"/>
    <w:rsid w:val="009B6DA0"/>
    <w:rsid w:val="009B713B"/>
    <w:rsid w:val="009B7295"/>
    <w:rsid w:val="009B72B8"/>
    <w:rsid w:val="009B78C3"/>
    <w:rsid w:val="009B7E6F"/>
    <w:rsid w:val="009C06A6"/>
    <w:rsid w:val="009C089A"/>
    <w:rsid w:val="009C0FAE"/>
    <w:rsid w:val="009C119D"/>
    <w:rsid w:val="009C1F25"/>
    <w:rsid w:val="009C2781"/>
    <w:rsid w:val="009C380E"/>
    <w:rsid w:val="009C3E7C"/>
    <w:rsid w:val="009C43FA"/>
    <w:rsid w:val="009C47E5"/>
    <w:rsid w:val="009C48F2"/>
    <w:rsid w:val="009C5031"/>
    <w:rsid w:val="009C5C44"/>
    <w:rsid w:val="009C6E8F"/>
    <w:rsid w:val="009C7594"/>
    <w:rsid w:val="009D00A9"/>
    <w:rsid w:val="009D0634"/>
    <w:rsid w:val="009D2635"/>
    <w:rsid w:val="009D29E2"/>
    <w:rsid w:val="009D2E80"/>
    <w:rsid w:val="009D2FA1"/>
    <w:rsid w:val="009D3CEB"/>
    <w:rsid w:val="009D3ECA"/>
    <w:rsid w:val="009D4043"/>
    <w:rsid w:val="009D4463"/>
    <w:rsid w:val="009D47E4"/>
    <w:rsid w:val="009D481B"/>
    <w:rsid w:val="009D4D1A"/>
    <w:rsid w:val="009D5EFD"/>
    <w:rsid w:val="009D614E"/>
    <w:rsid w:val="009D619E"/>
    <w:rsid w:val="009D641F"/>
    <w:rsid w:val="009D6F40"/>
    <w:rsid w:val="009D7856"/>
    <w:rsid w:val="009E187D"/>
    <w:rsid w:val="009E2581"/>
    <w:rsid w:val="009E2810"/>
    <w:rsid w:val="009E2FE8"/>
    <w:rsid w:val="009E465D"/>
    <w:rsid w:val="009E4A0C"/>
    <w:rsid w:val="009E5023"/>
    <w:rsid w:val="009E5418"/>
    <w:rsid w:val="009E55A1"/>
    <w:rsid w:val="009E57F8"/>
    <w:rsid w:val="009E5AB5"/>
    <w:rsid w:val="009E5BBB"/>
    <w:rsid w:val="009E5DE6"/>
    <w:rsid w:val="009E5E50"/>
    <w:rsid w:val="009E6164"/>
    <w:rsid w:val="009E6CD9"/>
    <w:rsid w:val="009E6EC7"/>
    <w:rsid w:val="009E7525"/>
    <w:rsid w:val="009F0120"/>
    <w:rsid w:val="009F0128"/>
    <w:rsid w:val="009F05E1"/>
    <w:rsid w:val="009F1B7D"/>
    <w:rsid w:val="009F1D20"/>
    <w:rsid w:val="009F1DA8"/>
    <w:rsid w:val="009F23A9"/>
    <w:rsid w:val="009F2D67"/>
    <w:rsid w:val="009F348F"/>
    <w:rsid w:val="009F3B61"/>
    <w:rsid w:val="009F3E24"/>
    <w:rsid w:val="009F3F47"/>
    <w:rsid w:val="009F4834"/>
    <w:rsid w:val="009F4D79"/>
    <w:rsid w:val="009F569F"/>
    <w:rsid w:val="009F69CB"/>
    <w:rsid w:val="009F6A8A"/>
    <w:rsid w:val="009F6F97"/>
    <w:rsid w:val="009F7BEA"/>
    <w:rsid w:val="00A00467"/>
    <w:rsid w:val="00A01439"/>
    <w:rsid w:val="00A015DE"/>
    <w:rsid w:val="00A015E7"/>
    <w:rsid w:val="00A022F3"/>
    <w:rsid w:val="00A02970"/>
    <w:rsid w:val="00A0423F"/>
    <w:rsid w:val="00A044BC"/>
    <w:rsid w:val="00A04D89"/>
    <w:rsid w:val="00A05360"/>
    <w:rsid w:val="00A061C8"/>
    <w:rsid w:val="00A0661A"/>
    <w:rsid w:val="00A068EF"/>
    <w:rsid w:val="00A072DA"/>
    <w:rsid w:val="00A0761B"/>
    <w:rsid w:val="00A107AB"/>
    <w:rsid w:val="00A10869"/>
    <w:rsid w:val="00A10ADE"/>
    <w:rsid w:val="00A10DEA"/>
    <w:rsid w:val="00A1166F"/>
    <w:rsid w:val="00A119CF"/>
    <w:rsid w:val="00A11BAB"/>
    <w:rsid w:val="00A12CA4"/>
    <w:rsid w:val="00A12F0E"/>
    <w:rsid w:val="00A13541"/>
    <w:rsid w:val="00A140AE"/>
    <w:rsid w:val="00A14B59"/>
    <w:rsid w:val="00A1571A"/>
    <w:rsid w:val="00A15C0C"/>
    <w:rsid w:val="00A16632"/>
    <w:rsid w:val="00A16D8B"/>
    <w:rsid w:val="00A16E50"/>
    <w:rsid w:val="00A170D6"/>
    <w:rsid w:val="00A19CAF"/>
    <w:rsid w:val="00A205EA"/>
    <w:rsid w:val="00A21C09"/>
    <w:rsid w:val="00A21C95"/>
    <w:rsid w:val="00A22AFA"/>
    <w:rsid w:val="00A237FA"/>
    <w:rsid w:val="00A23A99"/>
    <w:rsid w:val="00A23EEF"/>
    <w:rsid w:val="00A2402D"/>
    <w:rsid w:val="00A24530"/>
    <w:rsid w:val="00A24A2E"/>
    <w:rsid w:val="00A24CF8"/>
    <w:rsid w:val="00A24CFE"/>
    <w:rsid w:val="00A24F07"/>
    <w:rsid w:val="00A251B6"/>
    <w:rsid w:val="00A2555B"/>
    <w:rsid w:val="00A25E82"/>
    <w:rsid w:val="00A26201"/>
    <w:rsid w:val="00A26205"/>
    <w:rsid w:val="00A26422"/>
    <w:rsid w:val="00A2645F"/>
    <w:rsid w:val="00A267DE"/>
    <w:rsid w:val="00A26C7D"/>
    <w:rsid w:val="00A26F90"/>
    <w:rsid w:val="00A273CC"/>
    <w:rsid w:val="00A27E0E"/>
    <w:rsid w:val="00A305DB"/>
    <w:rsid w:val="00A31076"/>
    <w:rsid w:val="00A31B70"/>
    <w:rsid w:val="00A3290B"/>
    <w:rsid w:val="00A32CAF"/>
    <w:rsid w:val="00A33111"/>
    <w:rsid w:val="00A333D3"/>
    <w:rsid w:val="00A338AA"/>
    <w:rsid w:val="00A34097"/>
    <w:rsid w:val="00A3462F"/>
    <w:rsid w:val="00A347DD"/>
    <w:rsid w:val="00A3505A"/>
    <w:rsid w:val="00A355CF"/>
    <w:rsid w:val="00A3611F"/>
    <w:rsid w:val="00A36EE9"/>
    <w:rsid w:val="00A36F01"/>
    <w:rsid w:val="00A37859"/>
    <w:rsid w:val="00A37D00"/>
    <w:rsid w:val="00A37FE7"/>
    <w:rsid w:val="00A40A7D"/>
    <w:rsid w:val="00A40AA6"/>
    <w:rsid w:val="00A40B72"/>
    <w:rsid w:val="00A40D08"/>
    <w:rsid w:val="00A41356"/>
    <w:rsid w:val="00A4147D"/>
    <w:rsid w:val="00A41B9A"/>
    <w:rsid w:val="00A4202F"/>
    <w:rsid w:val="00A42288"/>
    <w:rsid w:val="00A42A03"/>
    <w:rsid w:val="00A43239"/>
    <w:rsid w:val="00A43448"/>
    <w:rsid w:val="00A43949"/>
    <w:rsid w:val="00A43D9B"/>
    <w:rsid w:val="00A44104"/>
    <w:rsid w:val="00A4420E"/>
    <w:rsid w:val="00A443DA"/>
    <w:rsid w:val="00A444C1"/>
    <w:rsid w:val="00A448FE"/>
    <w:rsid w:val="00A449B8"/>
    <w:rsid w:val="00A450D6"/>
    <w:rsid w:val="00A45484"/>
    <w:rsid w:val="00A45801"/>
    <w:rsid w:val="00A45CE8"/>
    <w:rsid w:val="00A462A6"/>
    <w:rsid w:val="00A466D5"/>
    <w:rsid w:val="00A4673B"/>
    <w:rsid w:val="00A46F30"/>
    <w:rsid w:val="00A46F6A"/>
    <w:rsid w:val="00A4769E"/>
    <w:rsid w:val="00A50B17"/>
    <w:rsid w:val="00A51093"/>
    <w:rsid w:val="00A5132C"/>
    <w:rsid w:val="00A51748"/>
    <w:rsid w:val="00A51B43"/>
    <w:rsid w:val="00A52166"/>
    <w:rsid w:val="00A52C6F"/>
    <w:rsid w:val="00A534CE"/>
    <w:rsid w:val="00A536B7"/>
    <w:rsid w:val="00A540AB"/>
    <w:rsid w:val="00A540F7"/>
    <w:rsid w:val="00A54515"/>
    <w:rsid w:val="00A5567B"/>
    <w:rsid w:val="00A56DD6"/>
    <w:rsid w:val="00A571A6"/>
    <w:rsid w:val="00A57684"/>
    <w:rsid w:val="00A57B22"/>
    <w:rsid w:val="00A57BB7"/>
    <w:rsid w:val="00A57EE0"/>
    <w:rsid w:val="00A60BD5"/>
    <w:rsid w:val="00A6117B"/>
    <w:rsid w:val="00A61399"/>
    <w:rsid w:val="00A61781"/>
    <w:rsid w:val="00A61AC2"/>
    <w:rsid w:val="00A62382"/>
    <w:rsid w:val="00A63503"/>
    <w:rsid w:val="00A63C0E"/>
    <w:rsid w:val="00A6470C"/>
    <w:rsid w:val="00A64833"/>
    <w:rsid w:val="00A64B94"/>
    <w:rsid w:val="00A653C6"/>
    <w:rsid w:val="00A656E4"/>
    <w:rsid w:val="00A65E96"/>
    <w:rsid w:val="00A669DE"/>
    <w:rsid w:val="00A66B6F"/>
    <w:rsid w:val="00A66ED2"/>
    <w:rsid w:val="00A70114"/>
    <w:rsid w:val="00A70255"/>
    <w:rsid w:val="00A70309"/>
    <w:rsid w:val="00A70630"/>
    <w:rsid w:val="00A70C89"/>
    <w:rsid w:val="00A70CE9"/>
    <w:rsid w:val="00A71EC5"/>
    <w:rsid w:val="00A72266"/>
    <w:rsid w:val="00A72A83"/>
    <w:rsid w:val="00A72EBE"/>
    <w:rsid w:val="00A7338D"/>
    <w:rsid w:val="00A73C6A"/>
    <w:rsid w:val="00A73EAC"/>
    <w:rsid w:val="00A74826"/>
    <w:rsid w:val="00A753A5"/>
    <w:rsid w:val="00A753CD"/>
    <w:rsid w:val="00A75801"/>
    <w:rsid w:val="00A75B36"/>
    <w:rsid w:val="00A76E0E"/>
    <w:rsid w:val="00A77641"/>
    <w:rsid w:val="00A80848"/>
    <w:rsid w:val="00A811A9"/>
    <w:rsid w:val="00A8162A"/>
    <w:rsid w:val="00A81983"/>
    <w:rsid w:val="00A82626"/>
    <w:rsid w:val="00A826A4"/>
    <w:rsid w:val="00A8274E"/>
    <w:rsid w:val="00A82B35"/>
    <w:rsid w:val="00A83112"/>
    <w:rsid w:val="00A83402"/>
    <w:rsid w:val="00A8375A"/>
    <w:rsid w:val="00A838FB"/>
    <w:rsid w:val="00A83EAF"/>
    <w:rsid w:val="00A8407A"/>
    <w:rsid w:val="00A84750"/>
    <w:rsid w:val="00A84BE1"/>
    <w:rsid w:val="00A850CF"/>
    <w:rsid w:val="00A855F0"/>
    <w:rsid w:val="00A8562D"/>
    <w:rsid w:val="00A85649"/>
    <w:rsid w:val="00A85993"/>
    <w:rsid w:val="00A85EFD"/>
    <w:rsid w:val="00A86451"/>
    <w:rsid w:val="00A9000B"/>
    <w:rsid w:val="00A90048"/>
    <w:rsid w:val="00A900A9"/>
    <w:rsid w:val="00A9021D"/>
    <w:rsid w:val="00A9077E"/>
    <w:rsid w:val="00A91996"/>
    <w:rsid w:val="00A91C8C"/>
    <w:rsid w:val="00A92839"/>
    <w:rsid w:val="00A92B13"/>
    <w:rsid w:val="00A9310C"/>
    <w:rsid w:val="00A93EA3"/>
    <w:rsid w:val="00A9416C"/>
    <w:rsid w:val="00A946EB"/>
    <w:rsid w:val="00A947D7"/>
    <w:rsid w:val="00A95802"/>
    <w:rsid w:val="00A95905"/>
    <w:rsid w:val="00A95AD3"/>
    <w:rsid w:val="00A97214"/>
    <w:rsid w:val="00A9721F"/>
    <w:rsid w:val="00A97495"/>
    <w:rsid w:val="00AA06B1"/>
    <w:rsid w:val="00AA0730"/>
    <w:rsid w:val="00AA11E8"/>
    <w:rsid w:val="00AA16E2"/>
    <w:rsid w:val="00AA19B7"/>
    <w:rsid w:val="00AA1C29"/>
    <w:rsid w:val="00AA210C"/>
    <w:rsid w:val="00AA286B"/>
    <w:rsid w:val="00AA2A67"/>
    <w:rsid w:val="00AA2AFE"/>
    <w:rsid w:val="00AA2BEB"/>
    <w:rsid w:val="00AA3A27"/>
    <w:rsid w:val="00AA4114"/>
    <w:rsid w:val="00AA477F"/>
    <w:rsid w:val="00AA4D4F"/>
    <w:rsid w:val="00AA5060"/>
    <w:rsid w:val="00AA577C"/>
    <w:rsid w:val="00AA5E15"/>
    <w:rsid w:val="00AA6576"/>
    <w:rsid w:val="00AA661E"/>
    <w:rsid w:val="00AA6900"/>
    <w:rsid w:val="00AA69D1"/>
    <w:rsid w:val="00AA6D87"/>
    <w:rsid w:val="00AA73F2"/>
    <w:rsid w:val="00AB0049"/>
    <w:rsid w:val="00AB0B61"/>
    <w:rsid w:val="00AB0E26"/>
    <w:rsid w:val="00AB12D6"/>
    <w:rsid w:val="00AB1998"/>
    <w:rsid w:val="00AB26E2"/>
    <w:rsid w:val="00AB3019"/>
    <w:rsid w:val="00AB40C4"/>
    <w:rsid w:val="00AB427F"/>
    <w:rsid w:val="00AB5231"/>
    <w:rsid w:val="00AB5621"/>
    <w:rsid w:val="00AB5B7E"/>
    <w:rsid w:val="00AB6430"/>
    <w:rsid w:val="00AB6B42"/>
    <w:rsid w:val="00AB6B45"/>
    <w:rsid w:val="00AB6F1F"/>
    <w:rsid w:val="00AB7410"/>
    <w:rsid w:val="00AB7D5E"/>
    <w:rsid w:val="00AC0CC4"/>
    <w:rsid w:val="00AC0EE9"/>
    <w:rsid w:val="00AC1E4E"/>
    <w:rsid w:val="00AC283A"/>
    <w:rsid w:val="00AC28BE"/>
    <w:rsid w:val="00AC29E3"/>
    <w:rsid w:val="00AC2FFF"/>
    <w:rsid w:val="00AC3B91"/>
    <w:rsid w:val="00AC3C4A"/>
    <w:rsid w:val="00AC5365"/>
    <w:rsid w:val="00AC53F2"/>
    <w:rsid w:val="00AC5E11"/>
    <w:rsid w:val="00AC60B3"/>
    <w:rsid w:val="00AC74ED"/>
    <w:rsid w:val="00AC7703"/>
    <w:rsid w:val="00AC7AB2"/>
    <w:rsid w:val="00AD0FB9"/>
    <w:rsid w:val="00AD1731"/>
    <w:rsid w:val="00AD240A"/>
    <w:rsid w:val="00AD3346"/>
    <w:rsid w:val="00AD372B"/>
    <w:rsid w:val="00AD3772"/>
    <w:rsid w:val="00AD3C49"/>
    <w:rsid w:val="00AD4820"/>
    <w:rsid w:val="00AD5C30"/>
    <w:rsid w:val="00AD5F15"/>
    <w:rsid w:val="00AD6145"/>
    <w:rsid w:val="00AD639A"/>
    <w:rsid w:val="00AD6413"/>
    <w:rsid w:val="00AD67AE"/>
    <w:rsid w:val="00AD699A"/>
    <w:rsid w:val="00AD7827"/>
    <w:rsid w:val="00AE20A9"/>
    <w:rsid w:val="00AE2357"/>
    <w:rsid w:val="00AE279E"/>
    <w:rsid w:val="00AE31F4"/>
    <w:rsid w:val="00AE3368"/>
    <w:rsid w:val="00AE50AF"/>
    <w:rsid w:val="00AE5D9D"/>
    <w:rsid w:val="00AE5DB9"/>
    <w:rsid w:val="00AE622D"/>
    <w:rsid w:val="00AE63F1"/>
    <w:rsid w:val="00AE6421"/>
    <w:rsid w:val="00AE6B97"/>
    <w:rsid w:val="00AF0070"/>
    <w:rsid w:val="00AF01F8"/>
    <w:rsid w:val="00AF02C7"/>
    <w:rsid w:val="00AF04C4"/>
    <w:rsid w:val="00AF052A"/>
    <w:rsid w:val="00AF1286"/>
    <w:rsid w:val="00AF12AC"/>
    <w:rsid w:val="00AF1405"/>
    <w:rsid w:val="00AF18E8"/>
    <w:rsid w:val="00AF26AE"/>
    <w:rsid w:val="00AF2835"/>
    <w:rsid w:val="00AF31A0"/>
    <w:rsid w:val="00AF3C21"/>
    <w:rsid w:val="00AF3CEC"/>
    <w:rsid w:val="00AF3DC7"/>
    <w:rsid w:val="00AF41A1"/>
    <w:rsid w:val="00AF4E78"/>
    <w:rsid w:val="00AF5236"/>
    <w:rsid w:val="00AF54F4"/>
    <w:rsid w:val="00AF650C"/>
    <w:rsid w:val="00AF6751"/>
    <w:rsid w:val="00AF67E2"/>
    <w:rsid w:val="00AF7604"/>
    <w:rsid w:val="00AF79DF"/>
    <w:rsid w:val="00AF7A51"/>
    <w:rsid w:val="00AF7B9D"/>
    <w:rsid w:val="00B00461"/>
    <w:rsid w:val="00B004D4"/>
    <w:rsid w:val="00B0093D"/>
    <w:rsid w:val="00B0162D"/>
    <w:rsid w:val="00B01844"/>
    <w:rsid w:val="00B01B6B"/>
    <w:rsid w:val="00B03B3D"/>
    <w:rsid w:val="00B0403E"/>
    <w:rsid w:val="00B04BE1"/>
    <w:rsid w:val="00B06AC6"/>
    <w:rsid w:val="00B06CE7"/>
    <w:rsid w:val="00B06F4F"/>
    <w:rsid w:val="00B07836"/>
    <w:rsid w:val="00B10381"/>
    <w:rsid w:val="00B11009"/>
    <w:rsid w:val="00B11051"/>
    <w:rsid w:val="00B1136F"/>
    <w:rsid w:val="00B113D6"/>
    <w:rsid w:val="00B11A7D"/>
    <w:rsid w:val="00B11FBB"/>
    <w:rsid w:val="00B121BB"/>
    <w:rsid w:val="00B124DB"/>
    <w:rsid w:val="00B12A15"/>
    <w:rsid w:val="00B12C24"/>
    <w:rsid w:val="00B12E83"/>
    <w:rsid w:val="00B131F9"/>
    <w:rsid w:val="00B132B1"/>
    <w:rsid w:val="00B136BE"/>
    <w:rsid w:val="00B13743"/>
    <w:rsid w:val="00B1382F"/>
    <w:rsid w:val="00B13B7C"/>
    <w:rsid w:val="00B13C66"/>
    <w:rsid w:val="00B140AF"/>
    <w:rsid w:val="00B14C4F"/>
    <w:rsid w:val="00B14DAE"/>
    <w:rsid w:val="00B15D4A"/>
    <w:rsid w:val="00B1658B"/>
    <w:rsid w:val="00B16BD8"/>
    <w:rsid w:val="00B16BEE"/>
    <w:rsid w:val="00B17005"/>
    <w:rsid w:val="00B17F23"/>
    <w:rsid w:val="00B2006B"/>
    <w:rsid w:val="00B20483"/>
    <w:rsid w:val="00B209EC"/>
    <w:rsid w:val="00B20A61"/>
    <w:rsid w:val="00B2127D"/>
    <w:rsid w:val="00B21510"/>
    <w:rsid w:val="00B21F51"/>
    <w:rsid w:val="00B2232A"/>
    <w:rsid w:val="00B226B2"/>
    <w:rsid w:val="00B22EEC"/>
    <w:rsid w:val="00B237AC"/>
    <w:rsid w:val="00B254F5"/>
    <w:rsid w:val="00B264E4"/>
    <w:rsid w:val="00B2677A"/>
    <w:rsid w:val="00B26F05"/>
    <w:rsid w:val="00B26F74"/>
    <w:rsid w:val="00B27305"/>
    <w:rsid w:val="00B279AF"/>
    <w:rsid w:val="00B309CE"/>
    <w:rsid w:val="00B31277"/>
    <w:rsid w:val="00B31458"/>
    <w:rsid w:val="00B3166F"/>
    <w:rsid w:val="00B318FA"/>
    <w:rsid w:val="00B31F9B"/>
    <w:rsid w:val="00B32B4C"/>
    <w:rsid w:val="00B32C24"/>
    <w:rsid w:val="00B32C91"/>
    <w:rsid w:val="00B33B2E"/>
    <w:rsid w:val="00B33EEE"/>
    <w:rsid w:val="00B3417B"/>
    <w:rsid w:val="00B34385"/>
    <w:rsid w:val="00B356CA"/>
    <w:rsid w:val="00B35C99"/>
    <w:rsid w:val="00B36520"/>
    <w:rsid w:val="00B36DBF"/>
    <w:rsid w:val="00B36E62"/>
    <w:rsid w:val="00B36EF7"/>
    <w:rsid w:val="00B37197"/>
    <w:rsid w:val="00B37B0C"/>
    <w:rsid w:val="00B40DF3"/>
    <w:rsid w:val="00B414BA"/>
    <w:rsid w:val="00B41957"/>
    <w:rsid w:val="00B4201B"/>
    <w:rsid w:val="00B422EF"/>
    <w:rsid w:val="00B42355"/>
    <w:rsid w:val="00B4410E"/>
    <w:rsid w:val="00B44572"/>
    <w:rsid w:val="00B445E0"/>
    <w:rsid w:val="00B44728"/>
    <w:rsid w:val="00B4664A"/>
    <w:rsid w:val="00B466DD"/>
    <w:rsid w:val="00B46FBD"/>
    <w:rsid w:val="00B47082"/>
    <w:rsid w:val="00B47D94"/>
    <w:rsid w:val="00B47EFF"/>
    <w:rsid w:val="00B50284"/>
    <w:rsid w:val="00B50A64"/>
    <w:rsid w:val="00B50ABC"/>
    <w:rsid w:val="00B50C99"/>
    <w:rsid w:val="00B50E86"/>
    <w:rsid w:val="00B51789"/>
    <w:rsid w:val="00B5192D"/>
    <w:rsid w:val="00B51DE0"/>
    <w:rsid w:val="00B52C82"/>
    <w:rsid w:val="00B53B2E"/>
    <w:rsid w:val="00B5497E"/>
    <w:rsid w:val="00B55DDB"/>
    <w:rsid w:val="00B5644C"/>
    <w:rsid w:val="00B565CF"/>
    <w:rsid w:val="00B571F2"/>
    <w:rsid w:val="00B576B6"/>
    <w:rsid w:val="00B57B52"/>
    <w:rsid w:val="00B60322"/>
    <w:rsid w:val="00B6066B"/>
    <w:rsid w:val="00B61B8D"/>
    <w:rsid w:val="00B61EC0"/>
    <w:rsid w:val="00B6208B"/>
    <w:rsid w:val="00B622CC"/>
    <w:rsid w:val="00B62590"/>
    <w:rsid w:val="00B62806"/>
    <w:rsid w:val="00B631AF"/>
    <w:rsid w:val="00B639AC"/>
    <w:rsid w:val="00B63BB1"/>
    <w:rsid w:val="00B6459A"/>
    <w:rsid w:val="00B65133"/>
    <w:rsid w:val="00B651B9"/>
    <w:rsid w:val="00B65A00"/>
    <w:rsid w:val="00B65F9A"/>
    <w:rsid w:val="00B66585"/>
    <w:rsid w:val="00B66AE8"/>
    <w:rsid w:val="00B676A1"/>
    <w:rsid w:val="00B67A6F"/>
    <w:rsid w:val="00B67BB8"/>
    <w:rsid w:val="00B70213"/>
    <w:rsid w:val="00B703AC"/>
    <w:rsid w:val="00B70528"/>
    <w:rsid w:val="00B70607"/>
    <w:rsid w:val="00B70ABE"/>
    <w:rsid w:val="00B70C27"/>
    <w:rsid w:val="00B7110A"/>
    <w:rsid w:val="00B7123B"/>
    <w:rsid w:val="00B724DB"/>
    <w:rsid w:val="00B728AB"/>
    <w:rsid w:val="00B72D24"/>
    <w:rsid w:val="00B742F0"/>
    <w:rsid w:val="00B74989"/>
    <w:rsid w:val="00B74BD9"/>
    <w:rsid w:val="00B74F80"/>
    <w:rsid w:val="00B752AF"/>
    <w:rsid w:val="00B75708"/>
    <w:rsid w:val="00B75868"/>
    <w:rsid w:val="00B759C6"/>
    <w:rsid w:val="00B75A9C"/>
    <w:rsid w:val="00B75E74"/>
    <w:rsid w:val="00B76532"/>
    <w:rsid w:val="00B76707"/>
    <w:rsid w:val="00B76981"/>
    <w:rsid w:val="00B77372"/>
    <w:rsid w:val="00B77508"/>
    <w:rsid w:val="00B77B6C"/>
    <w:rsid w:val="00B805C7"/>
    <w:rsid w:val="00B80ACD"/>
    <w:rsid w:val="00B81679"/>
    <w:rsid w:val="00B81728"/>
    <w:rsid w:val="00B81BD5"/>
    <w:rsid w:val="00B81CFE"/>
    <w:rsid w:val="00B8283C"/>
    <w:rsid w:val="00B83FE8"/>
    <w:rsid w:val="00B84B8A"/>
    <w:rsid w:val="00B852CA"/>
    <w:rsid w:val="00B8554E"/>
    <w:rsid w:val="00B8562C"/>
    <w:rsid w:val="00B857D1"/>
    <w:rsid w:val="00B85E13"/>
    <w:rsid w:val="00B86119"/>
    <w:rsid w:val="00B8618C"/>
    <w:rsid w:val="00B8729B"/>
    <w:rsid w:val="00B87A4C"/>
    <w:rsid w:val="00B87C6F"/>
    <w:rsid w:val="00B902E8"/>
    <w:rsid w:val="00B90706"/>
    <w:rsid w:val="00B90AC7"/>
    <w:rsid w:val="00B90F28"/>
    <w:rsid w:val="00B91696"/>
    <w:rsid w:val="00B92141"/>
    <w:rsid w:val="00B9281C"/>
    <w:rsid w:val="00B92968"/>
    <w:rsid w:val="00B92FCE"/>
    <w:rsid w:val="00B93840"/>
    <w:rsid w:val="00B93BC8"/>
    <w:rsid w:val="00B93C0D"/>
    <w:rsid w:val="00B940D3"/>
    <w:rsid w:val="00B94342"/>
    <w:rsid w:val="00B94EDD"/>
    <w:rsid w:val="00B94F07"/>
    <w:rsid w:val="00B95423"/>
    <w:rsid w:val="00B959B1"/>
    <w:rsid w:val="00B959BF"/>
    <w:rsid w:val="00B961D9"/>
    <w:rsid w:val="00B965DF"/>
    <w:rsid w:val="00B96671"/>
    <w:rsid w:val="00B96745"/>
    <w:rsid w:val="00B97B90"/>
    <w:rsid w:val="00BA09F9"/>
    <w:rsid w:val="00BA0F70"/>
    <w:rsid w:val="00BA118C"/>
    <w:rsid w:val="00BA18CD"/>
    <w:rsid w:val="00BA328C"/>
    <w:rsid w:val="00BA360D"/>
    <w:rsid w:val="00BA3AD5"/>
    <w:rsid w:val="00BA3D3B"/>
    <w:rsid w:val="00BA3E59"/>
    <w:rsid w:val="00BA4F9C"/>
    <w:rsid w:val="00BA5426"/>
    <w:rsid w:val="00BA5E12"/>
    <w:rsid w:val="00BA6C1C"/>
    <w:rsid w:val="00BA766E"/>
    <w:rsid w:val="00BA789E"/>
    <w:rsid w:val="00BA7AB7"/>
    <w:rsid w:val="00BA7FD5"/>
    <w:rsid w:val="00BB02C5"/>
    <w:rsid w:val="00BB033B"/>
    <w:rsid w:val="00BB0381"/>
    <w:rsid w:val="00BB0E32"/>
    <w:rsid w:val="00BB13C7"/>
    <w:rsid w:val="00BB1488"/>
    <w:rsid w:val="00BB27C6"/>
    <w:rsid w:val="00BB3471"/>
    <w:rsid w:val="00BB34CD"/>
    <w:rsid w:val="00BB3BD7"/>
    <w:rsid w:val="00BB4B13"/>
    <w:rsid w:val="00BB5D43"/>
    <w:rsid w:val="00BB5E3D"/>
    <w:rsid w:val="00BB7607"/>
    <w:rsid w:val="00BB7A64"/>
    <w:rsid w:val="00BC008F"/>
    <w:rsid w:val="00BC0330"/>
    <w:rsid w:val="00BC0A29"/>
    <w:rsid w:val="00BC0AD4"/>
    <w:rsid w:val="00BC0C33"/>
    <w:rsid w:val="00BC14A6"/>
    <w:rsid w:val="00BC1C4C"/>
    <w:rsid w:val="00BC26DB"/>
    <w:rsid w:val="00BC294D"/>
    <w:rsid w:val="00BC2C94"/>
    <w:rsid w:val="00BC2E99"/>
    <w:rsid w:val="00BC319D"/>
    <w:rsid w:val="00BC32D7"/>
    <w:rsid w:val="00BC4437"/>
    <w:rsid w:val="00BC5345"/>
    <w:rsid w:val="00BC5D86"/>
    <w:rsid w:val="00BC5ED8"/>
    <w:rsid w:val="00BC640E"/>
    <w:rsid w:val="00BC650F"/>
    <w:rsid w:val="00BC7951"/>
    <w:rsid w:val="00BC7DE4"/>
    <w:rsid w:val="00BD023E"/>
    <w:rsid w:val="00BD0CBA"/>
    <w:rsid w:val="00BD132C"/>
    <w:rsid w:val="00BD21DE"/>
    <w:rsid w:val="00BD2897"/>
    <w:rsid w:val="00BD2D0B"/>
    <w:rsid w:val="00BD32BF"/>
    <w:rsid w:val="00BD389D"/>
    <w:rsid w:val="00BD38E7"/>
    <w:rsid w:val="00BD3B7E"/>
    <w:rsid w:val="00BD3B8E"/>
    <w:rsid w:val="00BD5403"/>
    <w:rsid w:val="00BD5D66"/>
    <w:rsid w:val="00BD6412"/>
    <w:rsid w:val="00BD6473"/>
    <w:rsid w:val="00BD64D4"/>
    <w:rsid w:val="00BD651E"/>
    <w:rsid w:val="00BD698E"/>
    <w:rsid w:val="00BD73EC"/>
    <w:rsid w:val="00BE029F"/>
    <w:rsid w:val="00BE0788"/>
    <w:rsid w:val="00BE07C3"/>
    <w:rsid w:val="00BE0E7B"/>
    <w:rsid w:val="00BE15F0"/>
    <w:rsid w:val="00BE16CE"/>
    <w:rsid w:val="00BE1860"/>
    <w:rsid w:val="00BE1C58"/>
    <w:rsid w:val="00BE1E93"/>
    <w:rsid w:val="00BE20DE"/>
    <w:rsid w:val="00BE2638"/>
    <w:rsid w:val="00BE2CA9"/>
    <w:rsid w:val="00BE3D7B"/>
    <w:rsid w:val="00BE511B"/>
    <w:rsid w:val="00BE52DB"/>
    <w:rsid w:val="00BE53D5"/>
    <w:rsid w:val="00BE543E"/>
    <w:rsid w:val="00BE5634"/>
    <w:rsid w:val="00BE70B3"/>
    <w:rsid w:val="00BE7F30"/>
    <w:rsid w:val="00BF0096"/>
    <w:rsid w:val="00BF1739"/>
    <w:rsid w:val="00BF26F3"/>
    <w:rsid w:val="00BF283D"/>
    <w:rsid w:val="00BF3036"/>
    <w:rsid w:val="00BF35D2"/>
    <w:rsid w:val="00BF3DD4"/>
    <w:rsid w:val="00BF3F8F"/>
    <w:rsid w:val="00BF45C9"/>
    <w:rsid w:val="00BF46DA"/>
    <w:rsid w:val="00BF470F"/>
    <w:rsid w:val="00BF4713"/>
    <w:rsid w:val="00BF47F4"/>
    <w:rsid w:val="00BF57D5"/>
    <w:rsid w:val="00BF5BEF"/>
    <w:rsid w:val="00BF6508"/>
    <w:rsid w:val="00BF6A63"/>
    <w:rsid w:val="00BF754D"/>
    <w:rsid w:val="00C00024"/>
    <w:rsid w:val="00C000AF"/>
    <w:rsid w:val="00C001AF"/>
    <w:rsid w:val="00C00244"/>
    <w:rsid w:val="00C00274"/>
    <w:rsid w:val="00C003FC"/>
    <w:rsid w:val="00C00E18"/>
    <w:rsid w:val="00C012A0"/>
    <w:rsid w:val="00C01BC8"/>
    <w:rsid w:val="00C0269C"/>
    <w:rsid w:val="00C02DF0"/>
    <w:rsid w:val="00C0338F"/>
    <w:rsid w:val="00C0348C"/>
    <w:rsid w:val="00C03511"/>
    <w:rsid w:val="00C041BD"/>
    <w:rsid w:val="00C04926"/>
    <w:rsid w:val="00C04D8F"/>
    <w:rsid w:val="00C04E62"/>
    <w:rsid w:val="00C06367"/>
    <w:rsid w:val="00C07ADA"/>
    <w:rsid w:val="00C07C0A"/>
    <w:rsid w:val="00C07CB2"/>
    <w:rsid w:val="00C07D91"/>
    <w:rsid w:val="00C10295"/>
    <w:rsid w:val="00C111CF"/>
    <w:rsid w:val="00C11AD9"/>
    <w:rsid w:val="00C11C62"/>
    <w:rsid w:val="00C12320"/>
    <w:rsid w:val="00C1283D"/>
    <w:rsid w:val="00C129FF"/>
    <w:rsid w:val="00C133F9"/>
    <w:rsid w:val="00C13A20"/>
    <w:rsid w:val="00C13B5E"/>
    <w:rsid w:val="00C13BE4"/>
    <w:rsid w:val="00C14B8D"/>
    <w:rsid w:val="00C14DD6"/>
    <w:rsid w:val="00C1599F"/>
    <w:rsid w:val="00C15DC5"/>
    <w:rsid w:val="00C15F24"/>
    <w:rsid w:val="00C1633E"/>
    <w:rsid w:val="00C173DF"/>
    <w:rsid w:val="00C17411"/>
    <w:rsid w:val="00C1783C"/>
    <w:rsid w:val="00C2013F"/>
    <w:rsid w:val="00C20259"/>
    <w:rsid w:val="00C20609"/>
    <w:rsid w:val="00C20B61"/>
    <w:rsid w:val="00C20F56"/>
    <w:rsid w:val="00C20F78"/>
    <w:rsid w:val="00C21B1B"/>
    <w:rsid w:val="00C2287F"/>
    <w:rsid w:val="00C22D99"/>
    <w:rsid w:val="00C230B6"/>
    <w:rsid w:val="00C232C3"/>
    <w:rsid w:val="00C2357F"/>
    <w:rsid w:val="00C2375D"/>
    <w:rsid w:val="00C23846"/>
    <w:rsid w:val="00C24332"/>
    <w:rsid w:val="00C24980"/>
    <w:rsid w:val="00C25D1D"/>
    <w:rsid w:val="00C26241"/>
    <w:rsid w:val="00C2685D"/>
    <w:rsid w:val="00C27B4D"/>
    <w:rsid w:val="00C3032F"/>
    <w:rsid w:val="00C305EF"/>
    <w:rsid w:val="00C30784"/>
    <w:rsid w:val="00C31075"/>
    <w:rsid w:val="00C32005"/>
    <w:rsid w:val="00C322ED"/>
    <w:rsid w:val="00C32325"/>
    <w:rsid w:val="00C328C8"/>
    <w:rsid w:val="00C3329E"/>
    <w:rsid w:val="00C334EA"/>
    <w:rsid w:val="00C339E8"/>
    <w:rsid w:val="00C34051"/>
    <w:rsid w:val="00C34316"/>
    <w:rsid w:val="00C343FC"/>
    <w:rsid w:val="00C344A1"/>
    <w:rsid w:val="00C34959"/>
    <w:rsid w:val="00C35167"/>
    <w:rsid w:val="00C3537A"/>
    <w:rsid w:val="00C36593"/>
    <w:rsid w:val="00C36829"/>
    <w:rsid w:val="00C36A5A"/>
    <w:rsid w:val="00C36AD8"/>
    <w:rsid w:val="00C36E53"/>
    <w:rsid w:val="00C375A7"/>
    <w:rsid w:val="00C37BEF"/>
    <w:rsid w:val="00C408EE"/>
    <w:rsid w:val="00C409DF"/>
    <w:rsid w:val="00C40CB2"/>
    <w:rsid w:val="00C40CBA"/>
    <w:rsid w:val="00C40DD0"/>
    <w:rsid w:val="00C41056"/>
    <w:rsid w:val="00C411BE"/>
    <w:rsid w:val="00C41BC7"/>
    <w:rsid w:val="00C41F08"/>
    <w:rsid w:val="00C425A0"/>
    <w:rsid w:val="00C426B0"/>
    <w:rsid w:val="00C427A1"/>
    <w:rsid w:val="00C4290A"/>
    <w:rsid w:val="00C432CB"/>
    <w:rsid w:val="00C43D13"/>
    <w:rsid w:val="00C44540"/>
    <w:rsid w:val="00C44DF7"/>
    <w:rsid w:val="00C44E2B"/>
    <w:rsid w:val="00C45530"/>
    <w:rsid w:val="00C45A0C"/>
    <w:rsid w:val="00C463FD"/>
    <w:rsid w:val="00C464BB"/>
    <w:rsid w:val="00C464DB"/>
    <w:rsid w:val="00C467E2"/>
    <w:rsid w:val="00C46BA3"/>
    <w:rsid w:val="00C472D2"/>
    <w:rsid w:val="00C47ABB"/>
    <w:rsid w:val="00C504A9"/>
    <w:rsid w:val="00C506DA"/>
    <w:rsid w:val="00C511F0"/>
    <w:rsid w:val="00C5181E"/>
    <w:rsid w:val="00C51954"/>
    <w:rsid w:val="00C522F3"/>
    <w:rsid w:val="00C526C9"/>
    <w:rsid w:val="00C543DA"/>
    <w:rsid w:val="00C545AD"/>
    <w:rsid w:val="00C55CAB"/>
    <w:rsid w:val="00C55CDC"/>
    <w:rsid w:val="00C5621E"/>
    <w:rsid w:val="00C56503"/>
    <w:rsid w:val="00C56A05"/>
    <w:rsid w:val="00C56DDE"/>
    <w:rsid w:val="00C56E31"/>
    <w:rsid w:val="00C570A1"/>
    <w:rsid w:val="00C573E3"/>
    <w:rsid w:val="00C61125"/>
    <w:rsid w:val="00C6133C"/>
    <w:rsid w:val="00C61971"/>
    <w:rsid w:val="00C61E6E"/>
    <w:rsid w:val="00C63589"/>
    <w:rsid w:val="00C63701"/>
    <w:rsid w:val="00C6375B"/>
    <w:rsid w:val="00C64565"/>
    <w:rsid w:val="00C64597"/>
    <w:rsid w:val="00C64787"/>
    <w:rsid w:val="00C649E7"/>
    <w:rsid w:val="00C64D2B"/>
    <w:rsid w:val="00C65253"/>
    <w:rsid w:val="00C66074"/>
    <w:rsid w:val="00C66195"/>
    <w:rsid w:val="00C66763"/>
    <w:rsid w:val="00C66F7B"/>
    <w:rsid w:val="00C67F83"/>
    <w:rsid w:val="00C70051"/>
    <w:rsid w:val="00C70D08"/>
    <w:rsid w:val="00C710EF"/>
    <w:rsid w:val="00C71123"/>
    <w:rsid w:val="00C71635"/>
    <w:rsid w:val="00C71881"/>
    <w:rsid w:val="00C71F2D"/>
    <w:rsid w:val="00C72DA6"/>
    <w:rsid w:val="00C7387E"/>
    <w:rsid w:val="00C73882"/>
    <w:rsid w:val="00C74159"/>
    <w:rsid w:val="00C74188"/>
    <w:rsid w:val="00C74884"/>
    <w:rsid w:val="00C75ACF"/>
    <w:rsid w:val="00C75E7C"/>
    <w:rsid w:val="00C7624D"/>
    <w:rsid w:val="00C76C3A"/>
    <w:rsid w:val="00C77652"/>
    <w:rsid w:val="00C779F4"/>
    <w:rsid w:val="00C80381"/>
    <w:rsid w:val="00C80537"/>
    <w:rsid w:val="00C80874"/>
    <w:rsid w:val="00C80883"/>
    <w:rsid w:val="00C81212"/>
    <w:rsid w:val="00C81558"/>
    <w:rsid w:val="00C827AE"/>
    <w:rsid w:val="00C83001"/>
    <w:rsid w:val="00C83241"/>
    <w:rsid w:val="00C834AB"/>
    <w:rsid w:val="00C83DA0"/>
    <w:rsid w:val="00C84122"/>
    <w:rsid w:val="00C84CB7"/>
    <w:rsid w:val="00C8614A"/>
    <w:rsid w:val="00C868CD"/>
    <w:rsid w:val="00C86E32"/>
    <w:rsid w:val="00C87138"/>
    <w:rsid w:val="00C8725F"/>
    <w:rsid w:val="00C87557"/>
    <w:rsid w:val="00C8789A"/>
    <w:rsid w:val="00C911E4"/>
    <w:rsid w:val="00C91A47"/>
    <w:rsid w:val="00C91C49"/>
    <w:rsid w:val="00C91C55"/>
    <w:rsid w:val="00C92006"/>
    <w:rsid w:val="00C928C7"/>
    <w:rsid w:val="00C933F2"/>
    <w:rsid w:val="00C94436"/>
    <w:rsid w:val="00C94A26"/>
    <w:rsid w:val="00C94C24"/>
    <w:rsid w:val="00C94D71"/>
    <w:rsid w:val="00C94E9A"/>
    <w:rsid w:val="00C95151"/>
    <w:rsid w:val="00C96428"/>
    <w:rsid w:val="00C964D8"/>
    <w:rsid w:val="00C96E3F"/>
    <w:rsid w:val="00C96EAF"/>
    <w:rsid w:val="00C974EA"/>
    <w:rsid w:val="00C9772E"/>
    <w:rsid w:val="00C978E2"/>
    <w:rsid w:val="00C97936"/>
    <w:rsid w:val="00CA0058"/>
    <w:rsid w:val="00CA0248"/>
    <w:rsid w:val="00CA02E5"/>
    <w:rsid w:val="00CA0AB1"/>
    <w:rsid w:val="00CA1026"/>
    <w:rsid w:val="00CA138C"/>
    <w:rsid w:val="00CA1816"/>
    <w:rsid w:val="00CA1B31"/>
    <w:rsid w:val="00CA25C2"/>
    <w:rsid w:val="00CA2BC7"/>
    <w:rsid w:val="00CA2D2F"/>
    <w:rsid w:val="00CA3464"/>
    <w:rsid w:val="00CA3B48"/>
    <w:rsid w:val="00CA3F25"/>
    <w:rsid w:val="00CA41F4"/>
    <w:rsid w:val="00CA440A"/>
    <w:rsid w:val="00CA4CDE"/>
    <w:rsid w:val="00CA4F5D"/>
    <w:rsid w:val="00CA57FF"/>
    <w:rsid w:val="00CA5EF2"/>
    <w:rsid w:val="00CA659E"/>
    <w:rsid w:val="00CA6FC1"/>
    <w:rsid w:val="00CA6FEF"/>
    <w:rsid w:val="00CA768D"/>
    <w:rsid w:val="00CB0335"/>
    <w:rsid w:val="00CB0646"/>
    <w:rsid w:val="00CB0B8C"/>
    <w:rsid w:val="00CB0D20"/>
    <w:rsid w:val="00CB1300"/>
    <w:rsid w:val="00CB144E"/>
    <w:rsid w:val="00CB19E3"/>
    <w:rsid w:val="00CB2632"/>
    <w:rsid w:val="00CB275E"/>
    <w:rsid w:val="00CB2887"/>
    <w:rsid w:val="00CB32B4"/>
    <w:rsid w:val="00CB35CE"/>
    <w:rsid w:val="00CB383E"/>
    <w:rsid w:val="00CB3F3D"/>
    <w:rsid w:val="00CB4427"/>
    <w:rsid w:val="00CB5299"/>
    <w:rsid w:val="00CB6080"/>
    <w:rsid w:val="00CB6C1A"/>
    <w:rsid w:val="00CB6C5C"/>
    <w:rsid w:val="00CB7091"/>
    <w:rsid w:val="00CB74FA"/>
    <w:rsid w:val="00CB7D63"/>
    <w:rsid w:val="00CB7DB6"/>
    <w:rsid w:val="00CB7ED3"/>
    <w:rsid w:val="00CC08A8"/>
    <w:rsid w:val="00CC0C6B"/>
    <w:rsid w:val="00CC15E2"/>
    <w:rsid w:val="00CC1671"/>
    <w:rsid w:val="00CC198C"/>
    <w:rsid w:val="00CC1AA9"/>
    <w:rsid w:val="00CC201D"/>
    <w:rsid w:val="00CC285D"/>
    <w:rsid w:val="00CC35FF"/>
    <w:rsid w:val="00CC3B16"/>
    <w:rsid w:val="00CC3D28"/>
    <w:rsid w:val="00CC4285"/>
    <w:rsid w:val="00CC47EE"/>
    <w:rsid w:val="00CC4DBC"/>
    <w:rsid w:val="00CC5896"/>
    <w:rsid w:val="00CC669C"/>
    <w:rsid w:val="00CC776E"/>
    <w:rsid w:val="00CD01C3"/>
    <w:rsid w:val="00CD0372"/>
    <w:rsid w:val="00CD0566"/>
    <w:rsid w:val="00CD0987"/>
    <w:rsid w:val="00CD1C0E"/>
    <w:rsid w:val="00CD2318"/>
    <w:rsid w:val="00CD27CF"/>
    <w:rsid w:val="00CD2B66"/>
    <w:rsid w:val="00CD2F33"/>
    <w:rsid w:val="00CD32F0"/>
    <w:rsid w:val="00CD3547"/>
    <w:rsid w:val="00CD4E47"/>
    <w:rsid w:val="00CD51A1"/>
    <w:rsid w:val="00CD5ACA"/>
    <w:rsid w:val="00CD6872"/>
    <w:rsid w:val="00CD6C2F"/>
    <w:rsid w:val="00CD6CF3"/>
    <w:rsid w:val="00CD70FB"/>
    <w:rsid w:val="00CD7885"/>
    <w:rsid w:val="00CD7B5C"/>
    <w:rsid w:val="00CE01C6"/>
    <w:rsid w:val="00CE02ED"/>
    <w:rsid w:val="00CE06AE"/>
    <w:rsid w:val="00CE1585"/>
    <w:rsid w:val="00CE29D2"/>
    <w:rsid w:val="00CE2B03"/>
    <w:rsid w:val="00CE34C1"/>
    <w:rsid w:val="00CE34D4"/>
    <w:rsid w:val="00CE4253"/>
    <w:rsid w:val="00CE4392"/>
    <w:rsid w:val="00CE4468"/>
    <w:rsid w:val="00CE5698"/>
    <w:rsid w:val="00CE5A27"/>
    <w:rsid w:val="00CE5FCA"/>
    <w:rsid w:val="00CE738D"/>
    <w:rsid w:val="00CE750C"/>
    <w:rsid w:val="00CE774A"/>
    <w:rsid w:val="00CE77C5"/>
    <w:rsid w:val="00CE7AC0"/>
    <w:rsid w:val="00CF0575"/>
    <w:rsid w:val="00CF0E4B"/>
    <w:rsid w:val="00CF0F22"/>
    <w:rsid w:val="00CF226A"/>
    <w:rsid w:val="00CF2A86"/>
    <w:rsid w:val="00CF3097"/>
    <w:rsid w:val="00CF31B6"/>
    <w:rsid w:val="00CF3493"/>
    <w:rsid w:val="00CF3727"/>
    <w:rsid w:val="00CF3D11"/>
    <w:rsid w:val="00CF3D43"/>
    <w:rsid w:val="00CF4158"/>
    <w:rsid w:val="00CF4568"/>
    <w:rsid w:val="00CF5192"/>
    <w:rsid w:val="00CF52FB"/>
    <w:rsid w:val="00CF600A"/>
    <w:rsid w:val="00CF64BA"/>
    <w:rsid w:val="00CF64EE"/>
    <w:rsid w:val="00CF6637"/>
    <w:rsid w:val="00CF69B8"/>
    <w:rsid w:val="00CF6DBA"/>
    <w:rsid w:val="00CF6F09"/>
    <w:rsid w:val="00CF718E"/>
    <w:rsid w:val="00CF753F"/>
    <w:rsid w:val="00CF7944"/>
    <w:rsid w:val="00D01742"/>
    <w:rsid w:val="00D01821"/>
    <w:rsid w:val="00D018ED"/>
    <w:rsid w:val="00D01F0B"/>
    <w:rsid w:val="00D020F4"/>
    <w:rsid w:val="00D0349D"/>
    <w:rsid w:val="00D0359E"/>
    <w:rsid w:val="00D043BB"/>
    <w:rsid w:val="00D04606"/>
    <w:rsid w:val="00D04884"/>
    <w:rsid w:val="00D048BD"/>
    <w:rsid w:val="00D049F3"/>
    <w:rsid w:val="00D04A97"/>
    <w:rsid w:val="00D04F33"/>
    <w:rsid w:val="00D04FD6"/>
    <w:rsid w:val="00D05901"/>
    <w:rsid w:val="00D06294"/>
    <w:rsid w:val="00D06ED0"/>
    <w:rsid w:val="00D06F52"/>
    <w:rsid w:val="00D0740B"/>
    <w:rsid w:val="00D077F8"/>
    <w:rsid w:val="00D1018B"/>
    <w:rsid w:val="00D1063D"/>
    <w:rsid w:val="00D1069A"/>
    <w:rsid w:val="00D1150E"/>
    <w:rsid w:val="00D11886"/>
    <w:rsid w:val="00D11D23"/>
    <w:rsid w:val="00D11D68"/>
    <w:rsid w:val="00D11F98"/>
    <w:rsid w:val="00D12158"/>
    <w:rsid w:val="00D1270B"/>
    <w:rsid w:val="00D13611"/>
    <w:rsid w:val="00D1375D"/>
    <w:rsid w:val="00D142AA"/>
    <w:rsid w:val="00D148FB"/>
    <w:rsid w:val="00D150F7"/>
    <w:rsid w:val="00D1634A"/>
    <w:rsid w:val="00D165A9"/>
    <w:rsid w:val="00D16981"/>
    <w:rsid w:val="00D16EC2"/>
    <w:rsid w:val="00D177C5"/>
    <w:rsid w:val="00D17AE5"/>
    <w:rsid w:val="00D2014A"/>
    <w:rsid w:val="00D20A4A"/>
    <w:rsid w:val="00D20D23"/>
    <w:rsid w:val="00D2112C"/>
    <w:rsid w:val="00D21D32"/>
    <w:rsid w:val="00D22028"/>
    <w:rsid w:val="00D227FF"/>
    <w:rsid w:val="00D22FE6"/>
    <w:rsid w:val="00D231D5"/>
    <w:rsid w:val="00D23261"/>
    <w:rsid w:val="00D26126"/>
    <w:rsid w:val="00D26704"/>
    <w:rsid w:val="00D26AB4"/>
    <w:rsid w:val="00D27434"/>
    <w:rsid w:val="00D27823"/>
    <w:rsid w:val="00D27C02"/>
    <w:rsid w:val="00D27C10"/>
    <w:rsid w:val="00D309C3"/>
    <w:rsid w:val="00D309ED"/>
    <w:rsid w:val="00D30ADC"/>
    <w:rsid w:val="00D30EA8"/>
    <w:rsid w:val="00D3122F"/>
    <w:rsid w:val="00D31B56"/>
    <w:rsid w:val="00D31F63"/>
    <w:rsid w:val="00D3251B"/>
    <w:rsid w:val="00D326EE"/>
    <w:rsid w:val="00D32832"/>
    <w:rsid w:val="00D32DFD"/>
    <w:rsid w:val="00D3366A"/>
    <w:rsid w:val="00D33B98"/>
    <w:rsid w:val="00D33F73"/>
    <w:rsid w:val="00D3417D"/>
    <w:rsid w:val="00D34EBC"/>
    <w:rsid w:val="00D35BF8"/>
    <w:rsid w:val="00D36FE7"/>
    <w:rsid w:val="00D37CB4"/>
    <w:rsid w:val="00D37D58"/>
    <w:rsid w:val="00D37E4C"/>
    <w:rsid w:val="00D40DD4"/>
    <w:rsid w:val="00D41052"/>
    <w:rsid w:val="00D417FB"/>
    <w:rsid w:val="00D41EF6"/>
    <w:rsid w:val="00D42661"/>
    <w:rsid w:val="00D426A8"/>
    <w:rsid w:val="00D42828"/>
    <w:rsid w:val="00D42C40"/>
    <w:rsid w:val="00D42C51"/>
    <w:rsid w:val="00D42E49"/>
    <w:rsid w:val="00D43254"/>
    <w:rsid w:val="00D4333D"/>
    <w:rsid w:val="00D43515"/>
    <w:rsid w:val="00D435BF"/>
    <w:rsid w:val="00D43928"/>
    <w:rsid w:val="00D455F7"/>
    <w:rsid w:val="00D46170"/>
    <w:rsid w:val="00D4634F"/>
    <w:rsid w:val="00D46D43"/>
    <w:rsid w:val="00D47698"/>
    <w:rsid w:val="00D47A92"/>
    <w:rsid w:val="00D47E13"/>
    <w:rsid w:val="00D47FAC"/>
    <w:rsid w:val="00D50427"/>
    <w:rsid w:val="00D505A1"/>
    <w:rsid w:val="00D5090F"/>
    <w:rsid w:val="00D5121C"/>
    <w:rsid w:val="00D51587"/>
    <w:rsid w:val="00D51876"/>
    <w:rsid w:val="00D51A18"/>
    <w:rsid w:val="00D52713"/>
    <w:rsid w:val="00D53072"/>
    <w:rsid w:val="00D530A7"/>
    <w:rsid w:val="00D540DB"/>
    <w:rsid w:val="00D54DB7"/>
    <w:rsid w:val="00D557ED"/>
    <w:rsid w:val="00D55D13"/>
    <w:rsid w:val="00D55F4B"/>
    <w:rsid w:val="00D56440"/>
    <w:rsid w:val="00D57F18"/>
    <w:rsid w:val="00D604D2"/>
    <w:rsid w:val="00D60FF1"/>
    <w:rsid w:val="00D610BB"/>
    <w:rsid w:val="00D61B02"/>
    <w:rsid w:val="00D61D94"/>
    <w:rsid w:val="00D62376"/>
    <w:rsid w:val="00D6281E"/>
    <w:rsid w:val="00D62E98"/>
    <w:rsid w:val="00D633E7"/>
    <w:rsid w:val="00D63697"/>
    <w:rsid w:val="00D63BDD"/>
    <w:rsid w:val="00D641F3"/>
    <w:rsid w:val="00D64241"/>
    <w:rsid w:val="00D64559"/>
    <w:rsid w:val="00D65188"/>
    <w:rsid w:val="00D65802"/>
    <w:rsid w:val="00D65AA4"/>
    <w:rsid w:val="00D65D01"/>
    <w:rsid w:val="00D65E8E"/>
    <w:rsid w:val="00D666C9"/>
    <w:rsid w:val="00D666D9"/>
    <w:rsid w:val="00D66A52"/>
    <w:rsid w:val="00D66D2A"/>
    <w:rsid w:val="00D672B1"/>
    <w:rsid w:val="00D67650"/>
    <w:rsid w:val="00D67873"/>
    <w:rsid w:val="00D67FB4"/>
    <w:rsid w:val="00D701E9"/>
    <w:rsid w:val="00D70AA4"/>
    <w:rsid w:val="00D7109F"/>
    <w:rsid w:val="00D71D27"/>
    <w:rsid w:val="00D71FD3"/>
    <w:rsid w:val="00D72014"/>
    <w:rsid w:val="00D729A4"/>
    <w:rsid w:val="00D72AC2"/>
    <w:rsid w:val="00D72B17"/>
    <w:rsid w:val="00D73212"/>
    <w:rsid w:val="00D73C3B"/>
    <w:rsid w:val="00D73C43"/>
    <w:rsid w:val="00D73D48"/>
    <w:rsid w:val="00D74842"/>
    <w:rsid w:val="00D74F41"/>
    <w:rsid w:val="00D7509E"/>
    <w:rsid w:val="00D76B56"/>
    <w:rsid w:val="00D76B66"/>
    <w:rsid w:val="00D76C17"/>
    <w:rsid w:val="00D777B1"/>
    <w:rsid w:val="00D778CB"/>
    <w:rsid w:val="00D77D9D"/>
    <w:rsid w:val="00D80003"/>
    <w:rsid w:val="00D807F4"/>
    <w:rsid w:val="00D80B3E"/>
    <w:rsid w:val="00D812BE"/>
    <w:rsid w:val="00D81C55"/>
    <w:rsid w:val="00D81CD7"/>
    <w:rsid w:val="00D82611"/>
    <w:rsid w:val="00D82FE4"/>
    <w:rsid w:val="00D83134"/>
    <w:rsid w:val="00D8340C"/>
    <w:rsid w:val="00D83DFD"/>
    <w:rsid w:val="00D83EFE"/>
    <w:rsid w:val="00D846F3"/>
    <w:rsid w:val="00D84EBA"/>
    <w:rsid w:val="00D85026"/>
    <w:rsid w:val="00D851AF"/>
    <w:rsid w:val="00D85363"/>
    <w:rsid w:val="00D85582"/>
    <w:rsid w:val="00D85841"/>
    <w:rsid w:val="00D85863"/>
    <w:rsid w:val="00D86572"/>
    <w:rsid w:val="00D86857"/>
    <w:rsid w:val="00D86D0B"/>
    <w:rsid w:val="00D86D36"/>
    <w:rsid w:val="00D86F70"/>
    <w:rsid w:val="00D870A7"/>
    <w:rsid w:val="00D873C7"/>
    <w:rsid w:val="00D87607"/>
    <w:rsid w:val="00D87C18"/>
    <w:rsid w:val="00D87D44"/>
    <w:rsid w:val="00D90833"/>
    <w:rsid w:val="00D90841"/>
    <w:rsid w:val="00D91026"/>
    <w:rsid w:val="00D9139B"/>
    <w:rsid w:val="00D91592"/>
    <w:rsid w:val="00D915CF"/>
    <w:rsid w:val="00D9167F"/>
    <w:rsid w:val="00D91906"/>
    <w:rsid w:val="00D92284"/>
    <w:rsid w:val="00D93121"/>
    <w:rsid w:val="00D93836"/>
    <w:rsid w:val="00D93C46"/>
    <w:rsid w:val="00D9493E"/>
    <w:rsid w:val="00D94B9B"/>
    <w:rsid w:val="00D94D7E"/>
    <w:rsid w:val="00D957DF"/>
    <w:rsid w:val="00D95E7C"/>
    <w:rsid w:val="00D969F7"/>
    <w:rsid w:val="00D96DB7"/>
    <w:rsid w:val="00D97115"/>
    <w:rsid w:val="00D973E8"/>
    <w:rsid w:val="00D97660"/>
    <w:rsid w:val="00D9770D"/>
    <w:rsid w:val="00D97934"/>
    <w:rsid w:val="00DA0391"/>
    <w:rsid w:val="00DA0785"/>
    <w:rsid w:val="00DA0836"/>
    <w:rsid w:val="00DA098D"/>
    <w:rsid w:val="00DA0E22"/>
    <w:rsid w:val="00DA1378"/>
    <w:rsid w:val="00DA14EF"/>
    <w:rsid w:val="00DA17F9"/>
    <w:rsid w:val="00DA1DF3"/>
    <w:rsid w:val="00DA1ED9"/>
    <w:rsid w:val="00DA23B6"/>
    <w:rsid w:val="00DA24E8"/>
    <w:rsid w:val="00DA2973"/>
    <w:rsid w:val="00DA2CEC"/>
    <w:rsid w:val="00DA3B81"/>
    <w:rsid w:val="00DA3C82"/>
    <w:rsid w:val="00DA43C8"/>
    <w:rsid w:val="00DA55E9"/>
    <w:rsid w:val="00DA6BDF"/>
    <w:rsid w:val="00DB00C9"/>
    <w:rsid w:val="00DB054F"/>
    <w:rsid w:val="00DB0BBB"/>
    <w:rsid w:val="00DB0DBF"/>
    <w:rsid w:val="00DB15EF"/>
    <w:rsid w:val="00DB26EA"/>
    <w:rsid w:val="00DB29EF"/>
    <w:rsid w:val="00DB3C8D"/>
    <w:rsid w:val="00DB47F6"/>
    <w:rsid w:val="00DB4C3D"/>
    <w:rsid w:val="00DB4EC6"/>
    <w:rsid w:val="00DB58C8"/>
    <w:rsid w:val="00DB61F3"/>
    <w:rsid w:val="00DB65CB"/>
    <w:rsid w:val="00DB6733"/>
    <w:rsid w:val="00DB6976"/>
    <w:rsid w:val="00DB6AC7"/>
    <w:rsid w:val="00DB6ED7"/>
    <w:rsid w:val="00DB707D"/>
    <w:rsid w:val="00DB7243"/>
    <w:rsid w:val="00DB7458"/>
    <w:rsid w:val="00DB7AA3"/>
    <w:rsid w:val="00DB7D91"/>
    <w:rsid w:val="00DC0041"/>
    <w:rsid w:val="00DC031E"/>
    <w:rsid w:val="00DC07CC"/>
    <w:rsid w:val="00DC0D91"/>
    <w:rsid w:val="00DC0E10"/>
    <w:rsid w:val="00DC1464"/>
    <w:rsid w:val="00DC15DD"/>
    <w:rsid w:val="00DC16BF"/>
    <w:rsid w:val="00DC1EC5"/>
    <w:rsid w:val="00DC2248"/>
    <w:rsid w:val="00DC2A15"/>
    <w:rsid w:val="00DC3090"/>
    <w:rsid w:val="00DC3616"/>
    <w:rsid w:val="00DC38EF"/>
    <w:rsid w:val="00DC41F1"/>
    <w:rsid w:val="00DC4AB7"/>
    <w:rsid w:val="00DC5832"/>
    <w:rsid w:val="00DC5EFB"/>
    <w:rsid w:val="00DC6A61"/>
    <w:rsid w:val="00DC6B02"/>
    <w:rsid w:val="00DC6B8A"/>
    <w:rsid w:val="00DC6D9E"/>
    <w:rsid w:val="00DC6E5F"/>
    <w:rsid w:val="00DC6FBF"/>
    <w:rsid w:val="00DC7354"/>
    <w:rsid w:val="00DC7689"/>
    <w:rsid w:val="00DC7E6C"/>
    <w:rsid w:val="00DD02BE"/>
    <w:rsid w:val="00DD05EC"/>
    <w:rsid w:val="00DD0730"/>
    <w:rsid w:val="00DD094F"/>
    <w:rsid w:val="00DD113D"/>
    <w:rsid w:val="00DD115D"/>
    <w:rsid w:val="00DD1386"/>
    <w:rsid w:val="00DD2A41"/>
    <w:rsid w:val="00DD2C06"/>
    <w:rsid w:val="00DD31B1"/>
    <w:rsid w:val="00DD37D9"/>
    <w:rsid w:val="00DD3B08"/>
    <w:rsid w:val="00DD3B31"/>
    <w:rsid w:val="00DD491E"/>
    <w:rsid w:val="00DD4A03"/>
    <w:rsid w:val="00DD5129"/>
    <w:rsid w:val="00DD588C"/>
    <w:rsid w:val="00DD5896"/>
    <w:rsid w:val="00DD5ECE"/>
    <w:rsid w:val="00DD60A5"/>
    <w:rsid w:val="00DD60F4"/>
    <w:rsid w:val="00DD62C2"/>
    <w:rsid w:val="00DD6B4C"/>
    <w:rsid w:val="00DD6D83"/>
    <w:rsid w:val="00DD6E80"/>
    <w:rsid w:val="00DD7176"/>
    <w:rsid w:val="00DD7455"/>
    <w:rsid w:val="00DD74E9"/>
    <w:rsid w:val="00DD78DB"/>
    <w:rsid w:val="00DE01D5"/>
    <w:rsid w:val="00DE0878"/>
    <w:rsid w:val="00DE114F"/>
    <w:rsid w:val="00DE1B54"/>
    <w:rsid w:val="00DE1FFF"/>
    <w:rsid w:val="00DE259C"/>
    <w:rsid w:val="00DE25A6"/>
    <w:rsid w:val="00DE2625"/>
    <w:rsid w:val="00DE2C20"/>
    <w:rsid w:val="00DE3DC1"/>
    <w:rsid w:val="00DE3F08"/>
    <w:rsid w:val="00DE4721"/>
    <w:rsid w:val="00DE48F8"/>
    <w:rsid w:val="00DE5731"/>
    <w:rsid w:val="00DE625D"/>
    <w:rsid w:val="00DE6415"/>
    <w:rsid w:val="00DE647D"/>
    <w:rsid w:val="00DE64C8"/>
    <w:rsid w:val="00DE68B3"/>
    <w:rsid w:val="00DE68CA"/>
    <w:rsid w:val="00DE71BD"/>
    <w:rsid w:val="00DE7223"/>
    <w:rsid w:val="00DF0379"/>
    <w:rsid w:val="00DF0462"/>
    <w:rsid w:val="00DF09FF"/>
    <w:rsid w:val="00DF1641"/>
    <w:rsid w:val="00DF165B"/>
    <w:rsid w:val="00DF175F"/>
    <w:rsid w:val="00DF18D4"/>
    <w:rsid w:val="00DF439E"/>
    <w:rsid w:val="00DF4B76"/>
    <w:rsid w:val="00DF4FE1"/>
    <w:rsid w:val="00DF5B5F"/>
    <w:rsid w:val="00DF5BE5"/>
    <w:rsid w:val="00DF5C32"/>
    <w:rsid w:val="00DF5FAA"/>
    <w:rsid w:val="00DF694A"/>
    <w:rsid w:val="00DF6B96"/>
    <w:rsid w:val="00DF6EDC"/>
    <w:rsid w:val="00DF738C"/>
    <w:rsid w:val="00DF78F8"/>
    <w:rsid w:val="00DF7AFF"/>
    <w:rsid w:val="00DF7C79"/>
    <w:rsid w:val="00E001A7"/>
    <w:rsid w:val="00E00873"/>
    <w:rsid w:val="00E011D8"/>
    <w:rsid w:val="00E016A3"/>
    <w:rsid w:val="00E01D9F"/>
    <w:rsid w:val="00E01DC7"/>
    <w:rsid w:val="00E02919"/>
    <w:rsid w:val="00E03A3D"/>
    <w:rsid w:val="00E0458A"/>
    <w:rsid w:val="00E04B76"/>
    <w:rsid w:val="00E04CCD"/>
    <w:rsid w:val="00E05090"/>
    <w:rsid w:val="00E05609"/>
    <w:rsid w:val="00E079E0"/>
    <w:rsid w:val="00E07F56"/>
    <w:rsid w:val="00E07FBE"/>
    <w:rsid w:val="00E10560"/>
    <w:rsid w:val="00E1070E"/>
    <w:rsid w:val="00E107D1"/>
    <w:rsid w:val="00E13288"/>
    <w:rsid w:val="00E13A4A"/>
    <w:rsid w:val="00E13C98"/>
    <w:rsid w:val="00E1521D"/>
    <w:rsid w:val="00E15F70"/>
    <w:rsid w:val="00E16739"/>
    <w:rsid w:val="00E16CFF"/>
    <w:rsid w:val="00E17174"/>
    <w:rsid w:val="00E173BA"/>
    <w:rsid w:val="00E1744C"/>
    <w:rsid w:val="00E1780C"/>
    <w:rsid w:val="00E17A88"/>
    <w:rsid w:val="00E17AAE"/>
    <w:rsid w:val="00E210F1"/>
    <w:rsid w:val="00E2165D"/>
    <w:rsid w:val="00E220B9"/>
    <w:rsid w:val="00E227C9"/>
    <w:rsid w:val="00E2438A"/>
    <w:rsid w:val="00E244F0"/>
    <w:rsid w:val="00E24C92"/>
    <w:rsid w:val="00E250F9"/>
    <w:rsid w:val="00E2545A"/>
    <w:rsid w:val="00E254DD"/>
    <w:rsid w:val="00E258AB"/>
    <w:rsid w:val="00E25F8F"/>
    <w:rsid w:val="00E2720F"/>
    <w:rsid w:val="00E27296"/>
    <w:rsid w:val="00E274DC"/>
    <w:rsid w:val="00E27E2C"/>
    <w:rsid w:val="00E30581"/>
    <w:rsid w:val="00E30F7A"/>
    <w:rsid w:val="00E3133E"/>
    <w:rsid w:val="00E331A3"/>
    <w:rsid w:val="00E34771"/>
    <w:rsid w:val="00E348AB"/>
    <w:rsid w:val="00E35206"/>
    <w:rsid w:val="00E3599D"/>
    <w:rsid w:val="00E35A82"/>
    <w:rsid w:val="00E366AF"/>
    <w:rsid w:val="00E36B13"/>
    <w:rsid w:val="00E36E35"/>
    <w:rsid w:val="00E373EC"/>
    <w:rsid w:val="00E37456"/>
    <w:rsid w:val="00E376AD"/>
    <w:rsid w:val="00E406F9"/>
    <w:rsid w:val="00E40BD0"/>
    <w:rsid w:val="00E40CBD"/>
    <w:rsid w:val="00E415F3"/>
    <w:rsid w:val="00E41DC5"/>
    <w:rsid w:val="00E41F54"/>
    <w:rsid w:val="00E4210C"/>
    <w:rsid w:val="00E425F0"/>
    <w:rsid w:val="00E42871"/>
    <w:rsid w:val="00E42F87"/>
    <w:rsid w:val="00E431A8"/>
    <w:rsid w:val="00E432DD"/>
    <w:rsid w:val="00E44E40"/>
    <w:rsid w:val="00E45BBE"/>
    <w:rsid w:val="00E4601E"/>
    <w:rsid w:val="00E5016E"/>
    <w:rsid w:val="00E5018E"/>
    <w:rsid w:val="00E501A4"/>
    <w:rsid w:val="00E50DB1"/>
    <w:rsid w:val="00E5142C"/>
    <w:rsid w:val="00E51EBE"/>
    <w:rsid w:val="00E53181"/>
    <w:rsid w:val="00E53E86"/>
    <w:rsid w:val="00E540B4"/>
    <w:rsid w:val="00E540BB"/>
    <w:rsid w:val="00E542A8"/>
    <w:rsid w:val="00E549F8"/>
    <w:rsid w:val="00E54CB6"/>
    <w:rsid w:val="00E54DF5"/>
    <w:rsid w:val="00E54FBE"/>
    <w:rsid w:val="00E55057"/>
    <w:rsid w:val="00E551A8"/>
    <w:rsid w:val="00E558FE"/>
    <w:rsid w:val="00E55CDD"/>
    <w:rsid w:val="00E55DAE"/>
    <w:rsid w:val="00E55EA5"/>
    <w:rsid w:val="00E5621D"/>
    <w:rsid w:val="00E579D8"/>
    <w:rsid w:val="00E57E99"/>
    <w:rsid w:val="00E60042"/>
    <w:rsid w:val="00E60C91"/>
    <w:rsid w:val="00E61F54"/>
    <w:rsid w:val="00E6236C"/>
    <w:rsid w:val="00E6285A"/>
    <w:rsid w:val="00E62AAE"/>
    <w:rsid w:val="00E6345E"/>
    <w:rsid w:val="00E63956"/>
    <w:rsid w:val="00E63B7A"/>
    <w:rsid w:val="00E6425D"/>
    <w:rsid w:val="00E64C48"/>
    <w:rsid w:val="00E64D20"/>
    <w:rsid w:val="00E665E4"/>
    <w:rsid w:val="00E66724"/>
    <w:rsid w:val="00E668D9"/>
    <w:rsid w:val="00E6697B"/>
    <w:rsid w:val="00E67090"/>
    <w:rsid w:val="00E676FE"/>
    <w:rsid w:val="00E67F2D"/>
    <w:rsid w:val="00E705E0"/>
    <w:rsid w:val="00E70DB9"/>
    <w:rsid w:val="00E70F66"/>
    <w:rsid w:val="00E71089"/>
    <w:rsid w:val="00E711E5"/>
    <w:rsid w:val="00E7188F"/>
    <w:rsid w:val="00E71D84"/>
    <w:rsid w:val="00E71E74"/>
    <w:rsid w:val="00E72125"/>
    <w:rsid w:val="00E72F04"/>
    <w:rsid w:val="00E73261"/>
    <w:rsid w:val="00E732F7"/>
    <w:rsid w:val="00E733B1"/>
    <w:rsid w:val="00E73570"/>
    <w:rsid w:val="00E73713"/>
    <w:rsid w:val="00E7374D"/>
    <w:rsid w:val="00E73B75"/>
    <w:rsid w:val="00E74A23"/>
    <w:rsid w:val="00E74B3B"/>
    <w:rsid w:val="00E74DC8"/>
    <w:rsid w:val="00E7541F"/>
    <w:rsid w:val="00E755CD"/>
    <w:rsid w:val="00E75732"/>
    <w:rsid w:val="00E75B54"/>
    <w:rsid w:val="00E764D3"/>
    <w:rsid w:val="00E766AC"/>
    <w:rsid w:val="00E76A51"/>
    <w:rsid w:val="00E773D8"/>
    <w:rsid w:val="00E774A4"/>
    <w:rsid w:val="00E77B53"/>
    <w:rsid w:val="00E801F4"/>
    <w:rsid w:val="00E8033D"/>
    <w:rsid w:val="00E805F4"/>
    <w:rsid w:val="00E80CA6"/>
    <w:rsid w:val="00E8186A"/>
    <w:rsid w:val="00E81C10"/>
    <w:rsid w:val="00E8282E"/>
    <w:rsid w:val="00E82E43"/>
    <w:rsid w:val="00E83290"/>
    <w:rsid w:val="00E83460"/>
    <w:rsid w:val="00E83529"/>
    <w:rsid w:val="00E84F25"/>
    <w:rsid w:val="00E85CD6"/>
    <w:rsid w:val="00E85E35"/>
    <w:rsid w:val="00E867BF"/>
    <w:rsid w:val="00E87196"/>
    <w:rsid w:val="00E871B9"/>
    <w:rsid w:val="00E873B2"/>
    <w:rsid w:val="00E873F2"/>
    <w:rsid w:val="00E87FB2"/>
    <w:rsid w:val="00E90BAE"/>
    <w:rsid w:val="00E90F83"/>
    <w:rsid w:val="00E91358"/>
    <w:rsid w:val="00E91DEA"/>
    <w:rsid w:val="00E9212A"/>
    <w:rsid w:val="00E921F3"/>
    <w:rsid w:val="00E92A29"/>
    <w:rsid w:val="00E92B1D"/>
    <w:rsid w:val="00E9343E"/>
    <w:rsid w:val="00E935F0"/>
    <w:rsid w:val="00E93B6B"/>
    <w:rsid w:val="00E9415C"/>
    <w:rsid w:val="00E94A68"/>
    <w:rsid w:val="00E94C7B"/>
    <w:rsid w:val="00E94FB1"/>
    <w:rsid w:val="00E95126"/>
    <w:rsid w:val="00E9559D"/>
    <w:rsid w:val="00E95EE1"/>
    <w:rsid w:val="00E960EA"/>
    <w:rsid w:val="00E964AB"/>
    <w:rsid w:val="00E965B1"/>
    <w:rsid w:val="00E96B64"/>
    <w:rsid w:val="00E97107"/>
    <w:rsid w:val="00E972C3"/>
    <w:rsid w:val="00E97D18"/>
    <w:rsid w:val="00EA00D3"/>
    <w:rsid w:val="00EA0D4F"/>
    <w:rsid w:val="00EA0E94"/>
    <w:rsid w:val="00EA1CDE"/>
    <w:rsid w:val="00EA1E96"/>
    <w:rsid w:val="00EA2531"/>
    <w:rsid w:val="00EA26CE"/>
    <w:rsid w:val="00EA270E"/>
    <w:rsid w:val="00EA27D3"/>
    <w:rsid w:val="00EA4063"/>
    <w:rsid w:val="00EA4BED"/>
    <w:rsid w:val="00EA4ECD"/>
    <w:rsid w:val="00EA5AF9"/>
    <w:rsid w:val="00EA655C"/>
    <w:rsid w:val="00EA6725"/>
    <w:rsid w:val="00EA673F"/>
    <w:rsid w:val="00EA69EE"/>
    <w:rsid w:val="00EA6BB2"/>
    <w:rsid w:val="00EA77F6"/>
    <w:rsid w:val="00EA7ADF"/>
    <w:rsid w:val="00EA7CF6"/>
    <w:rsid w:val="00EB0127"/>
    <w:rsid w:val="00EB0BC9"/>
    <w:rsid w:val="00EB1618"/>
    <w:rsid w:val="00EB206D"/>
    <w:rsid w:val="00EB260E"/>
    <w:rsid w:val="00EB3A9A"/>
    <w:rsid w:val="00EB4337"/>
    <w:rsid w:val="00EB4385"/>
    <w:rsid w:val="00EB51B0"/>
    <w:rsid w:val="00EB5912"/>
    <w:rsid w:val="00EB59A0"/>
    <w:rsid w:val="00EB5C90"/>
    <w:rsid w:val="00EB607C"/>
    <w:rsid w:val="00EB60A4"/>
    <w:rsid w:val="00EB7E73"/>
    <w:rsid w:val="00EB7FF3"/>
    <w:rsid w:val="00EC0092"/>
    <w:rsid w:val="00EC0A30"/>
    <w:rsid w:val="00EC1367"/>
    <w:rsid w:val="00EC1882"/>
    <w:rsid w:val="00EC1D71"/>
    <w:rsid w:val="00EC216F"/>
    <w:rsid w:val="00EC21A1"/>
    <w:rsid w:val="00EC291B"/>
    <w:rsid w:val="00EC2FAF"/>
    <w:rsid w:val="00EC35A4"/>
    <w:rsid w:val="00EC4A34"/>
    <w:rsid w:val="00EC4BC2"/>
    <w:rsid w:val="00EC4F98"/>
    <w:rsid w:val="00EC544B"/>
    <w:rsid w:val="00EC62DD"/>
    <w:rsid w:val="00EC655E"/>
    <w:rsid w:val="00EC67CE"/>
    <w:rsid w:val="00EC6E62"/>
    <w:rsid w:val="00EC7602"/>
    <w:rsid w:val="00EC768E"/>
    <w:rsid w:val="00EC7BBF"/>
    <w:rsid w:val="00EC7EE9"/>
    <w:rsid w:val="00ED0349"/>
    <w:rsid w:val="00ED035E"/>
    <w:rsid w:val="00ED0520"/>
    <w:rsid w:val="00ED078A"/>
    <w:rsid w:val="00ED14E5"/>
    <w:rsid w:val="00ED1DCA"/>
    <w:rsid w:val="00ED21CA"/>
    <w:rsid w:val="00ED2265"/>
    <w:rsid w:val="00ED26DA"/>
    <w:rsid w:val="00ED2DDB"/>
    <w:rsid w:val="00ED2DE1"/>
    <w:rsid w:val="00ED3154"/>
    <w:rsid w:val="00ED3806"/>
    <w:rsid w:val="00ED3AA5"/>
    <w:rsid w:val="00ED3C7C"/>
    <w:rsid w:val="00ED43BC"/>
    <w:rsid w:val="00ED43F6"/>
    <w:rsid w:val="00ED5229"/>
    <w:rsid w:val="00ED5F42"/>
    <w:rsid w:val="00ED5FA2"/>
    <w:rsid w:val="00ED5FF9"/>
    <w:rsid w:val="00ED696A"/>
    <w:rsid w:val="00ED6E32"/>
    <w:rsid w:val="00ED705A"/>
    <w:rsid w:val="00ED771E"/>
    <w:rsid w:val="00ED7F5D"/>
    <w:rsid w:val="00EE10D7"/>
    <w:rsid w:val="00EE1118"/>
    <w:rsid w:val="00EE2025"/>
    <w:rsid w:val="00EE271A"/>
    <w:rsid w:val="00EE4421"/>
    <w:rsid w:val="00EE45D3"/>
    <w:rsid w:val="00EE4947"/>
    <w:rsid w:val="00EE49DA"/>
    <w:rsid w:val="00EE4EAE"/>
    <w:rsid w:val="00EE50D8"/>
    <w:rsid w:val="00EE534C"/>
    <w:rsid w:val="00EE5C11"/>
    <w:rsid w:val="00EE6821"/>
    <w:rsid w:val="00EF0098"/>
    <w:rsid w:val="00EF01F1"/>
    <w:rsid w:val="00EF08DA"/>
    <w:rsid w:val="00EF1DC3"/>
    <w:rsid w:val="00EF2C86"/>
    <w:rsid w:val="00EF2F0B"/>
    <w:rsid w:val="00EF3030"/>
    <w:rsid w:val="00EF30AF"/>
    <w:rsid w:val="00EF3C7C"/>
    <w:rsid w:val="00EF4149"/>
    <w:rsid w:val="00EF4DC5"/>
    <w:rsid w:val="00EF4EFF"/>
    <w:rsid w:val="00EF51D6"/>
    <w:rsid w:val="00EF5252"/>
    <w:rsid w:val="00EF58A6"/>
    <w:rsid w:val="00EF59D5"/>
    <w:rsid w:val="00EF5DAC"/>
    <w:rsid w:val="00EF6461"/>
    <w:rsid w:val="00EF6C72"/>
    <w:rsid w:val="00EF6D17"/>
    <w:rsid w:val="00EF7261"/>
    <w:rsid w:val="00EF751B"/>
    <w:rsid w:val="00EF7549"/>
    <w:rsid w:val="00EF7B13"/>
    <w:rsid w:val="00EF7DFA"/>
    <w:rsid w:val="00F01702"/>
    <w:rsid w:val="00F01792"/>
    <w:rsid w:val="00F01F4C"/>
    <w:rsid w:val="00F029A4"/>
    <w:rsid w:val="00F02E6D"/>
    <w:rsid w:val="00F035A1"/>
    <w:rsid w:val="00F056DE"/>
    <w:rsid w:val="00F05D6D"/>
    <w:rsid w:val="00F061E1"/>
    <w:rsid w:val="00F0689E"/>
    <w:rsid w:val="00F0692C"/>
    <w:rsid w:val="00F06EB1"/>
    <w:rsid w:val="00F077FE"/>
    <w:rsid w:val="00F101E1"/>
    <w:rsid w:val="00F10839"/>
    <w:rsid w:val="00F10BC6"/>
    <w:rsid w:val="00F110C4"/>
    <w:rsid w:val="00F1174E"/>
    <w:rsid w:val="00F119D4"/>
    <w:rsid w:val="00F1214E"/>
    <w:rsid w:val="00F1254A"/>
    <w:rsid w:val="00F137DE"/>
    <w:rsid w:val="00F14123"/>
    <w:rsid w:val="00F145F4"/>
    <w:rsid w:val="00F1472A"/>
    <w:rsid w:val="00F14FCE"/>
    <w:rsid w:val="00F15C28"/>
    <w:rsid w:val="00F1726A"/>
    <w:rsid w:val="00F17D98"/>
    <w:rsid w:val="00F17F74"/>
    <w:rsid w:val="00F17FED"/>
    <w:rsid w:val="00F20083"/>
    <w:rsid w:val="00F211E1"/>
    <w:rsid w:val="00F212CD"/>
    <w:rsid w:val="00F21316"/>
    <w:rsid w:val="00F21B10"/>
    <w:rsid w:val="00F21B6A"/>
    <w:rsid w:val="00F21F6E"/>
    <w:rsid w:val="00F225A0"/>
    <w:rsid w:val="00F226E9"/>
    <w:rsid w:val="00F22DAE"/>
    <w:rsid w:val="00F22F39"/>
    <w:rsid w:val="00F23B78"/>
    <w:rsid w:val="00F24100"/>
    <w:rsid w:val="00F25038"/>
    <w:rsid w:val="00F2508E"/>
    <w:rsid w:val="00F250B7"/>
    <w:rsid w:val="00F250EB"/>
    <w:rsid w:val="00F258F6"/>
    <w:rsid w:val="00F259A0"/>
    <w:rsid w:val="00F25E2A"/>
    <w:rsid w:val="00F26329"/>
    <w:rsid w:val="00F26600"/>
    <w:rsid w:val="00F272EE"/>
    <w:rsid w:val="00F27A84"/>
    <w:rsid w:val="00F305FA"/>
    <w:rsid w:val="00F306C4"/>
    <w:rsid w:val="00F32316"/>
    <w:rsid w:val="00F32C77"/>
    <w:rsid w:val="00F33DCC"/>
    <w:rsid w:val="00F34294"/>
    <w:rsid w:val="00F346D4"/>
    <w:rsid w:val="00F349DA"/>
    <w:rsid w:val="00F34D59"/>
    <w:rsid w:val="00F35354"/>
    <w:rsid w:val="00F357B0"/>
    <w:rsid w:val="00F35F5D"/>
    <w:rsid w:val="00F36001"/>
    <w:rsid w:val="00F36175"/>
    <w:rsid w:val="00F3691F"/>
    <w:rsid w:val="00F37761"/>
    <w:rsid w:val="00F37B94"/>
    <w:rsid w:val="00F37CAE"/>
    <w:rsid w:val="00F4036D"/>
    <w:rsid w:val="00F42777"/>
    <w:rsid w:val="00F42F4C"/>
    <w:rsid w:val="00F434B3"/>
    <w:rsid w:val="00F43905"/>
    <w:rsid w:val="00F43C33"/>
    <w:rsid w:val="00F43C45"/>
    <w:rsid w:val="00F43F53"/>
    <w:rsid w:val="00F43FDE"/>
    <w:rsid w:val="00F44E4F"/>
    <w:rsid w:val="00F4564E"/>
    <w:rsid w:val="00F45A40"/>
    <w:rsid w:val="00F45D33"/>
    <w:rsid w:val="00F46537"/>
    <w:rsid w:val="00F469CB"/>
    <w:rsid w:val="00F5037A"/>
    <w:rsid w:val="00F50442"/>
    <w:rsid w:val="00F50B12"/>
    <w:rsid w:val="00F516FF"/>
    <w:rsid w:val="00F53801"/>
    <w:rsid w:val="00F544B6"/>
    <w:rsid w:val="00F544F2"/>
    <w:rsid w:val="00F5453D"/>
    <w:rsid w:val="00F54709"/>
    <w:rsid w:val="00F54A49"/>
    <w:rsid w:val="00F55F94"/>
    <w:rsid w:val="00F562EB"/>
    <w:rsid w:val="00F56FCD"/>
    <w:rsid w:val="00F579EC"/>
    <w:rsid w:val="00F57A7B"/>
    <w:rsid w:val="00F57BA6"/>
    <w:rsid w:val="00F6031C"/>
    <w:rsid w:val="00F603D5"/>
    <w:rsid w:val="00F60A54"/>
    <w:rsid w:val="00F60F48"/>
    <w:rsid w:val="00F61515"/>
    <w:rsid w:val="00F61D26"/>
    <w:rsid w:val="00F61D27"/>
    <w:rsid w:val="00F61EA7"/>
    <w:rsid w:val="00F626BE"/>
    <w:rsid w:val="00F62762"/>
    <w:rsid w:val="00F62A96"/>
    <w:rsid w:val="00F62CB0"/>
    <w:rsid w:val="00F6327D"/>
    <w:rsid w:val="00F637FA"/>
    <w:rsid w:val="00F640BF"/>
    <w:rsid w:val="00F646A0"/>
    <w:rsid w:val="00F64DB8"/>
    <w:rsid w:val="00F650A3"/>
    <w:rsid w:val="00F6554F"/>
    <w:rsid w:val="00F6569D"/>
    <w:rsid w:val="00F66C10"/>
    <w:rsid w:val="00F70953"/>
    <w:rsid w:val="00F71AC1"/>
    <w:rsid w:val="00F72715"/>
    <w:rsid w:val="00F728CB"/>
    <w:rsid w:val="00F72C81"/>
    <w:rsid w:val="00F72E46"/>
    <w:rsid w:val="00F72E9A"/>
    <w:rsid w:val="00F73AEF"/>
    <w:rsid w:val="00F73BFD"/>
    <w:rsid w:val="00F7472C"/>
    <w:rsid w:val="00F751A6"/>
    <w:rsid w:val="00F77259"/>
    <w:rsid w:val="00F77418"/>
    <w:rsid w:val="00F80396"/>
    <w:rsid w:val="00F803E6"/>
    <w:rsid w:val="00F80A8B"/>
    <w:rsid w:val="00F81032"/>
    <w:rsid w:val="00F815FF"/>
    <w:rsid w:val="00F819A3"/>
    <w:rsid w:val="00F81E58"/>
    <w:rsid w:val="00F821B7"/>
    <w:rsid w:val="00F824EA"/>
    <w:rsid w:val="00F82528"/>
    <w:rsid w:val="00F83266"/>
    <w:rsid w:val="00F834F3"/>
    <w:rsid w:val="00F8405B"/>
    <w:rsid w:val="00F843B6"/>
    <w:rsid w:val="00F8456D"/>
    <w:rsid w:val="00F84CBC"/>
    <w:rsid w:val="00F84D98"/>
    <w:rsid w:val="00F84E2D"/>
    <w:rsid w:val="00F8531B"/>
    <w:rsid w:val="00F85344"/>
    <w:rsid w:val="00F853E4"/>
    <w:rsid w:val="00F855FD"/>
    <w:rsid w:val="00F87141"/>
    <w:rsid w:val="00F8714F"/>
    <w:rsid w:val="00F9029D"/>
    <w:rsid w:val="00F90494"/>
    <w:rsid w:val="00F90742"/>
    <w:rsid w:val="00F907A8"/>
    <w:rsid w:val="00F90C07"/>
    <w:rsid w:val="00F90F4A"/>
    <w:rsid w:val="00F911FC"/>
    <w:rsid w:val="00F914F3"/>
    <w:rsid w:val="00F91784"/>
    <w:rsid w:val="00F91B2D"/>
    <w:rsid w:val="00F92D07"/>
    <w:rsid w:val="00F93980"/>
    <w:rsid w:val="00F93AD1"/>
    <w:rsid w:val="00F93F01"/>
    <w:rsid w:val="00F93F45"/>
    <w:rsid w:val="00F943E9"/>
    <w:rsid w:val="00F957D7"/>
    <w:rsid w:val="00F95C44"/>
    <w:rsid w:val="00F96040"/>
    <w:rsid w:val="00F96393"/>
    <w:rsid w:val="00F965F5"/>
    <w:rsid w:val="00F973FD"/>
    <w:rsid w:val="00F979C4"/>
    <w:rsid w:val="00F97EA3"/>
    <w:rsid w:val="00FA0A3D"/>
    <w:rsid w:val="00FA0D7F"/>
    <w:rsid w:val="00FA0F27"/>
    <w:rsid w:val="00FA1611"/>
    <w:rsid w:val="00FA21FD"/>
    <w:rsid w:val="00FA2A6E"/>
    <w:rsid w:val="00FA2C9C"/>
    <w:rsid w:val="00FA2CE2"/>
    <w:rsid w:val="00FA37DB"/>
    <w:rsid w:val="00FA3B04"/>
    <w:rsid w:val="00FA451B"/>
    <w:rsid w:val="00FA4A01"/>
    <w:rsid w:val="00FA4D2D"/>
    <w:rsid w:val="00FA5496"/>
    <w:rsid w:val="00FA58A0"/>
    <w:rsid w:val="00FA6211"/>
    <w:rsid w:val="00FA6493"/>
    <w:rsid w:val="00FA6588"/>
    <w:rsid w:val="00FA66CD"/>
    <w:rsid w:val="00FA7677"/>
    <w:rsid w:val="00FA7727"/>
    <w:rsid w:val="00FA7BAB"/>
    <w:rsid w:val="00FB0A2C"/>
    <w:rsid w:val="00FB0A76"/>
    <w:rsid w:val="00FB0EB0"/>
    <w:rsid w:val="00FB16E1"/>
    <w:rsid w:val="00FB2713"/>
    <w:rsid w:val="00FB3505"/>
    <w:rsid w:val="00FB4100"/>
    <w:rsid w:val="00FB42FD"/>
    <w:rsid w:val="00FB51AD"/>
    <w:rsid w:val="00FB538D"/>
    <w:rsid w:val="00FB5AA0"/>
    <w:rsid w:val="00FB5CB7"/>
    <w:rsid w:val="00FB5CE9"/>
    <w:rsid w:val="00FB6124"/>
    <w:rsid w:val="00FB66C8"/>
    <w:rsid w:val="00FB6E80"/>
    <w:rsid w:val="00FB6EFE"/>
    <w:rsid w:val="00FB787D"/>
    <w:rsid w:val="00FB799E"/>
    <w:rsid w:val="00FB7C88"/>
    <w:rsid w:val="00FC0439"/>
    <w:rsid w:val="00FC06A2"/>
    <w:rsid w:val="00FC06D0"/>
    <w:rsid w:val="00FC0C53"/>
    <w:rsid w:val="00FC10CC"/>
    <w:rsid w:val="00FC1D01"/>
    <w:rsid w:val="00FC2C8E"/>
    <w:rsid w:val="00FC358D"/>
    <w:rsid w:val="00FC359A"/>
    <w:rsid w:val="00FC3667"/>
    <w:rsid w:val="00FC3B26"/>
    <w:rsid w:val="00FC3D98"/>
    <w:rsid w:val="00FC3E2A"/>
    <w:rsid w:val="00FC515E"/>
    <w:rsid w:val="00FC5F04"/>
    <w:rsid w:val="00FC6105"/>
    <w:rsid w:val="00FC66FB"/>
    <w:rsid w:val="00FC6D14"/>
    <w:rsid w:val="00FC6DC0"/>
    <w:rsid w:val="00FC7354"/>
    <w:rsid w:val="00FC785C"/>
    <w:rsid w:val="00FD08DE"/>
    <w:rsid w:val="00FD0966"/>
    <w:rsid w:val="00FD0C73"/>
    <w:rsid w:val="00FD2545"/>
    <w:rsid w:val="00FD26F8"/>
    <w:rsid w:val="00FD2A84"/>
    <w:rsid w:val="00FD2C99"/>
    <w:rsid w:val="00FD510C"/>
    <w:rsid w:val="00FD544A"/>
    <w:rsid w:val="00FD57BA"/>
    <w:rsid w:val="00FD5CBE"/>
    <w:rsid w:val="00FD5DD7"/>
    <w:rsid w:val="00FD5F88"/>
    <w:rsid w:val="00FD660D"/>
    <w:rsid w:val="00FD7107"/>
    <w:rsid w:val="00FD753A"/>
    <w:rsid w:val="00FE1C60"/>
    <w:rsid w:val="00FE20FA"/>
    <w:rsid w:val="00FE2519"/>
    <w:rsid w:val="00FE2E47"/>
    <w:rsid w:val="00FE311D"/>
    <w:rsid w:val="00FE345A"/>
    <w:rsid w:val="00FE3D17"/>
    <w:rsid w:val="00FE3DF8"/>
    <w:rsid w:val="00FE3F07"/>
    <w:rsid w:val="00FE403E"/>
    <w:rsid w:val="00FE47DA"/>
    <w:rsid w:val="00FE5CDA"/>
    <w:rsid w:val="00FE74F2"/>
    <w:rsid w:val="00FE76FA"/>
    <w:rsid w:val="00FE7B02"/>
    <w:rsid w:val="00FF0B85"/>
    <w:rsid w:val="00FF123D"/>
    <w:rsid w:val="00FF249D"/>
    <w:rsid w:val="00FF2A50"/>
    <w:rsid w:val="00FF2AC9"/>
    <w:rsid w:val="00FF380A"/>
    <w:rsid w:val="00FF3CB0"/>
    <w:rsid w:val="00FF3EB3"/>
    <w:rsid w:val="00FF3FE6"/>
    <w:rsid w:val="00FF4350"/>
    <w:rsid w:val="00FF4444"/>
    <w:rsid w:val="00FF5528"/>
    <w:rsid w:val="00FF58F0"/>
    <w:rsid w:val="00FF5C9A"/>
    <w:rsid w:val="00FF5FA5"/>
    <w:rsid w:val="00FF6064"/>
    <w:rsid w:val="00FF6BCF"/>
    <w:rsid w:val="00FF707C"/>
    <w:rsid w:val="00FF77D5"/>
    <w:rsid w:val="00FF7E97"/>
    <w:rsid w:val="014516AA"/>
    <w:rsid w:val="0145D7F0"/>
    <w:rsid w:val="01503D3B"/>
    <w:rsid w:val="016113FE"/>
    <w:rsid w:val="016115A8"/>
    <w:rsid w:val="01676625"/>
    <w:rsid w:val="017486FD"/>
    <w:rsid w:val="01803EF5"/>
    <w:rsid w:val="0182B5CF"/>
    <w:rsid w:val="0189D712"/>
    <w:rsid w:val="018B56DC"/>
    <w:rsid w:val="01C43069"/>
    <w:rsid w:val="01C7B789"/>
    <w:rsid w:val="02050E80"/>
    <w:rsid w:val="020F40F3"/>
    <w:rsid w:val="021817D9"/>
    <w:rsid w:val="0224E49E"/>
    <w:rsid w:val="022603B5"/>
    <w:rsid w:val="024895A2"/>
    <w:rsid w:val="025F30A9"/>
    <w:rsid w:val="0263F647"/>
    <w:rsid w:val="02786AD6"/>
    <w:rsid w:val="0281E915"/>
    <w:rsid w:val="028C0970"/>
    <w:rsid w:val="02AE39EE"/>
    <w:rsid w:val="02B0FE27"/>
    <w:rsid w:val="02B84ADE"/>
    <w:rsid w:val="02BE2F8B"/>
    <w:rsid w:val="02CB62FE"/>
    <w:rsid w:val="02E313E1"/>
    <w:rsid w:val="02EE23DE"/>
    <w:rsid w:val="02F793F5"/>
    <w:rsid w:val="030EFCC1"/>
    <w:rsid w:val="03606529"/>
    <w:rsid w:val="03612E58"/>
    <w:rsid w:val="03687ECC"/>
    <w:rsid w:val="037D04DB"/>
    <w:rsid w:val="038B286F"/>
    <w:rsid w:val="03AA2962"/>
    <w:rsid w:val="03B1E6D8"/>
    <w:rsid w:val="03B376E2"/>
    <w:rsid w:val="03CD722C"/>
    <w:rsid w:val="03DA2517"/>
    <w:rsid w:val="03E6BE25"/>
    <w:rsid w:val="03F223AE"/>
    <w:rsid w:val="03F2CEBC"/>
    <w:rsid w:val="03FD38A3"/>
    <w:rsid w:val="03FE83AE"/>
    <w:rsid w:val="0420220E"/>
    <w:rsid w:val="0426A08F"/>
    <w:rsid w:val="042CDA40"/>
    <w:rsid w:val="04360B14"/>
    <w:rsid w:val="044CF1D5"/>
    <w:rsid w:val="044D9C2C"/>
    <w:rsid w:val="04592722"/>
    <w:rsid w:val="04594D38"/>
    <w:rsid w:val="0463A0F1"/>
    <w:rsid w:val="0467A59F"/>
    <w:rsid w:val="04755823"/>
    <w:rsid w:val="048AAAC6"/>
    <w:rsid w:val="0494768F"/>
    <w:rsid w:val="049D9757"/>
    <w:rsid w:val="04C71CB1"/>
    <w:rsid w:val="04C7F142"/>
    <w:rsid w:val="04CDA1BA"/>
    <w:rsid w:val="04D3E300"/>
    <w:rsid w:val="04D78713"/>
    <w:rsid w:val="04E650AD"/>
    <w:rsid w:val="050F6D44"/>
    <w:rsid w:val="0510946E"/>
    <w:rsid w:val="0541A6A7"/>
    <w:rsid w:val="054ED457"/>
    <w:rsid w:val="0565E5D3"/>
    <w:rsid w:val="0589E691"/>
    <w:rsid w:val="058F7280"/>
    <w:rsid w:val="05923A25"/>
    <w:rsid w:val="05AE6B19"/>
    <w:rsid w:val="05BD393C"/>
    <w:rsid w:val="05C15D8B"/>
    <w:rsid w:val="05C78F24"/>
    <w:rsid w:val="05C7F86E"/>
    <w:rsid w:val="05D83F0B"/>
    <w:rsid w:val="05D95F5E"/>
    <w:rsid w:val="05F2906A"/>
    <w:rsid w:val="0606A008"/>
    <w:rsid w:val="0608EFFC"/>
    <w:rsid w:val="061DC2EB"/>
    <w:rsid w:val="061E85A4"/>
    <w:rsid w:val="062D64C0"/>
    <w:rsid w:val="062EA275"/>
    <w:rsid w:val="06705FC6"/>
    <w:rsid w:val="067996BB"/>
    <w:rsid w:val="067F2EA7"/>
    <w:rsid w:val="06AB9BBE"/>
    <w:rsid w:val="06B2FB79"/>
    <w:rsid w:val="06D7D27D"/>
    <w:rsid w:val="06D84036"/>
    <w:rsid w:val="06DC5FF6"/>
    <w:rsid w:val="07126B3E"/>
    <w:rsid w:val="072447B4"/>
    <w:rsid w:val="072510B6"/>
    <w:rsid w:val="073B6AA7"/>
    <w:rsid w:val="0749DE58"/>
    <w:rsid w:val="074AA1B4"/>
    <w:rsid w:val="0758D63D"/>
    <w:rsid w:val="07631495"/>
    <w:rsid w:val="076CD623"/>
    <w:rsid w:val="0770B1DA"/>
    <w:rsid w:val="07717F6A"/>
    <w:rsid w:val="07735585"/>
    <w:rsid w:val="077BC478"/>
    <w:rsid w:val="07BC3FAD"/>
    <w:rsid w:val="07CA157A"/>
    <w:rsid w:val="07CF5C86"/>
    <w:rsid w:val="07E19291"/>
    <w:rsid w:val="07E99347"/>
    <w:rsid w:val="07EDDDF4"/>
    <w:rsid w:val="07F4188E"/>
    <w:rsid w:val="07F483BD"/>
    <w:rsid w:val="08112D15"/>
    <w:rsid w:val="081E1468"/>
    <w:rsid w:val="083BAAA3"/>
    <w:rsid w:val="083DF4E6"/>
    <w:rsid w:val="08481477"/>
    <w:rsid w:val="08629934"/>
    <w:rsid w:val="086D098B"/>
    <w:rsid w:val="08780FF3"/>
    <w:rsid w:val="0878B592"/>
    <w:rsid w:val="0886102F"/>
    <w:rsid w:val="08A99515"/>
    <w:rsid w:val="08AED7FD"/>
    <w:rsid w:val="08C9EF4E"/>
    <w:rsid w:val="08CA7704"/>
    <w:rsid w:val="08E9792B"/>
    <w:rsid w:val="090C752E"/>
    <w:rsid w:val="090D25D5"/>
    <w:rsid w:val="09139456"/>
    <w:rsid w:val="0924976C"/>
    <w:rsid w:val="095D1AC6"/>
    <w:rsid w:val="095FB766"/>
    <w:rsid w:val="096C25E3"/>
    <w:rsid w:val="096E6940"/>
    <w:rsid w:val="0972E95E"/>
    <w:rsid w:val="09B7FE07"/>
    <w:rsid w:val="09B8950D"/>
    <w:rsid w:val="09C206B6"/>
    <w:rsid w:val="09D02D23"/>
    <w:rsid w:val="09EBC232"/>
    <w:rsid w:val="09F4FD21"/>
    <w:rsid w:val="09FB2187"/>
    <w:rsid w:val="0A20E77C"/>
    <w:rsid w:val="0A2358F2"/>
    <w:rsid w:val="0A2A41F4"/>
    <w:rsid w:val="0A64C27F"/>
    <w:rsid w:val="0A68CFF2"/>
    <w:rsid w:val="0A718695"/>
    <w:rsid w:val="0A7221CF"/>
    <w:rsid w:val="0A74D6BD"/>
    <w:rsid w:val="0A75F5CD"/>
    <w:rsid w:val="0A8AF90D"/>
    <w:rsid w:val="0A8CFAB8"/>
    <w:rsid w:val="0A98B28F"/>
    <w:rsid w:val="0A9B6F52"/>
    <w:rsid w:val="0AB6ACB7"/>
    <w:rsid w:val="0ABED3E6"/>
    <w:rsid w:val="0AC54C0F"/>
    <w:rsid w:val="0ADF3789"/>
    <w:rsid w:val="0AE2338D"/>
    <w:rsid w:val="0AEE7374"/>
    <w:rsid w:val="0AFB27DD"/>
    <w:rsid w:val="0B0B985D"/>
    <w:rsid w:val="0B1B5F5A"/>
    <w:rsid w:val="0B2D8D19"/>
    <w:rsid w:val="0B3AFF30"/>
    <w:rsid w:val="0B48C1D4"/>
    <w:rsid w:val="0B6F774F"/>
    <w:rsid w:val="0B766B37"/>
    <w:rsid w:val="0B7E649D"/>
    <w:rsid w:val="0B7F62AF"/>
    <w:rsid w:val="0B8007F2"/>
    <w:rsid w:val="0B99A622"/>
    <w:rsid w:val="0BA179A0"/>
    <w:rsid w:val="0BBA47B1"/>
    <w:rsid w:val="0BE37B05"/>
    <w:rsid w:val="0BF2B7B3"/>
    <w:rsid w:val="0C13BFFF"/>
    <w:rsid w:val="0C3682D3"/>
    <w:rsid w:val="0C5407B2"/>
    <w:rsid w:val="0C570A8C"/>
    <w:rsid w:val="0C81B4C6"/>
    <w:rsid w:val="0C9E6B34"/>
    <w:rsid w:val="0CAD0920"/>
    <w:rsid w:val="0CC4D0EB"/>
    <w:rsid w:val="0CCCDC20"/>
    <w:rsid w:val="0CD14A89"/>
    <w:rsid w:val="0CEED6D9"/>
    <w:rsid w:val="0CF61762"/>
    <w:rsid w:val="0CF6C71B"/>
    <w:rsid w:val="0D0E3BA5"/>
    <w:rsid w:val="0D15100D"/>
    <w:rsid w:val="0D17477F"/>
    <w:rsid w:val="0D40B8E4"/>
    <w:rsid w:val="0D4656E8"/>
    <w:rsid w:val="0D724626"/>
    <w:rsid w:val="0D90D6DB"/>
    <w:rsid w:val="0D924A2D"/>
    <w:rsid w:val="0DBB39AC"/>
    <w:rsid w:val="0DBF7F2D"/>
    <w:rsid w:val="0E049E6D"/>
    <w:rsid w:val="0E1CE40D"/>
    <w:rsid w:val="0E2FCA67"/>
    <w:rsid w:val="0E6CA764"/>
    <w:rsid w:val="0E73662D"/>
    <w:rsid w:val="0E7C7585"/>
    <w:rsid w:val="0E8CB7A2"/>
    <w:rsid w:val="0E9FCF67"/>
    <w:rsid w:val="0EA21E33"/>
    <w:rsid w:val="0EA9486A"/>
    <w:rsid w:val="0EBAAD04"/>
    <w:rsid w:val="0EC97A23"/>
    <w:rsid w:val="0EDD7D5F"/>
    <w:rsid w:val="0EF22310"/>
    <w:rsid w:val="0EF3F2E2"/>
    <w:rsid w:val="0F002315"/>
    <w:rsid w:val="0F057DE8"/>
    <w:rsid w:val="0F0FA5DC"/>
    <w:rsid w:val="0F20CCE1"/>
    <w:rsid w:val="0F38F39F"/>
    <w:rsid w:val="0F7CA313"/>
    <w:rsid w:val="0F8F49FB"/>
    <w:rsid w:val="0FABDB72"/>
    <w:rsid w:val="0FD84E91"/>
    <w:rsid w:val="0FFBF298"/>
    <w:rsid w:val="0FFD6EAF"/>
    <w:rsid w:val="104582CE"/>
    <w:rsid w:val="10D21459"/>
    <w:rsid w:val="10DD53E7"/>
    <w:rsid w:val="10EBF70E"/>
    <w:rsid w:val="111C9F94"/>
    <w:rsid w:val="11359DC7"/>
    <w:rsid w:val="1156A02A"/>
    <w:rsid w:val="1171A8E2"/>
    <w:rsid w:val="119800F9"/>
    <w:rsid w:val="119A0D51"/>
    <w:rsid w:val="11A78161"/>
    <w:rsid w:val="11CAA045"/>
    <w:rsid w:val="11DDCA6B"/>
    <w:rsid w:val="11FA10E6"/>
    <w:rsid w:val="1215F15A"/>
    <w:rsid w:val="12184A66"/>
    <w:rsid w:val="122E4213"/>
    <w:rsid w:val="12632D62"/>
    <w:rsid w:val="1271DD97"/>
    <w:rsid w:val="12AA50A1"/>
    <w:rsid w:val="12B666E6"/>
    <w:rsid w:val="12BA1942"/>
    <w:rsid w:val="12BA67AE"/>
    <w:rsid w:val="12C0B635"/>
    <w:rsid w:val="1306BF40"/>
    <w:rsid w:val="130F3FFA"/>
    <w:rsid w:val="132708C9"/>
    <w:rsid w:val="1341CDAF"/>
    <w:rsid w:val="135D13C7"/>
    <w:rsid w:val="13642646"/>
    <w:rsid w:val="136A22CC"/>
    <w:rsid w:val="137293DF"/>
    <w:rsid w:val="13758CAC"/>
    <w:rsid w:val="13A790FD"/>
    <w:rsid w:val="13B073D6"/>
    <w:rsid w:val="13B2DCDE"/>
    <w:rsid w:val="13BDB1BC"/>
    <w:rsid w:val="13C0A775"/>
    <w:rsid w:val="13E07424"/>
    <w:rsid w:val="140DDE3D"/>
    <w:rsid w:val="1426CAAC"/>
    <w:rsid w:val="143AFC30"/>
    <w:rsid w:val="14569EF9"/>
    <w:rsid w:val="146C5178"/>
    <w:rsid w:val="1476BABA"/>
    <w:rsid w:val="14BE1059"/>
    <w:rsid w:val="14CD273A"/>
    <w:rsid w:val="14ED15D6"/>
    <w:rsid w:val="150AFC5E"/>
    <w:rsid w:val="1519B5F9"/>
    <w:rsid w:val="15219363"/>
    <w:rsid w:val="152304DC"/>
    <w:rsid w:val="15327F2E"/>
    <w:rsid w:val="15356C69"/>
    <w:rsid w:val="153D0B6F"/>
    <w:rsid w:val="154D00B7"/>
    <w:rsid w:val="1567194C"/>
    <w:rsid w:val="1573E69E"/>
    <w:rsid w:val="15756DEF"/>
    <w:rsid w:val="1582CFAA"/>
    <w:rsid w:val="1585EB0E"/>
    <w:rsid w:val="158CCA8E"/>
    <w:rsid w:val="1590B908"/>
    <w:rsid w:val="159AE1FC"/>
    <w:rsid w:val="15C5D1C9"/>
    <w:rsid w:val="15CA86AC"/>
    <w:rsid w:val="15CB7FF1"/>
    <w:rsid w:val="15DE8414"/>
    <w:rsid w:val="15FA1843"/>
    <w:rsid w:val="16025990"/>
    <w:rsid w:val="160B65AA"/>
    <w:rsid w:val="164A5982"/>
    <w:rsid w:val="165E0A05"/>
    <w:rsid w:val="169023A3"/>
    <w:rsid w:val="16B00DD6"/>
    <w:rsid w:val="16C4B2A5"/>
    <w:rsid w:val="16C976EF"/>
    <w:rsid w:val="16D1A02C"/>
    <w:rsid w:val="16E9DABB"/>
    <w:rsid w:val="16FED1E9"/>
    <w:rsid w:val="170D4B9C"/>
    <w:rsid w:val="1718B7E3"/>
    <w:rsid w:val="1723EE92"/>
    <w:rsid w:val="173C02A1"/>
    <w:rsid w:val="174588B6"/>
    <w:rsid w:val="1761B1BF"/>
    <w:rsid w:val="17797AF1"/>
    <w:rsid w:val="178D70A1"/>
    <w:rsid w:val="1790ED7B"/>
    <w:rsid w:val="179A72DB"/>
    <w:rsid w:val="179D2CA4"/>
    <w:rsid w:val="17AE1AB3"/>
    <w:rsid w:val="17DAD1DA"/>
    <w:rsid w:val="17EAA64B"/>
    <w:rsid w:val="17ECA031"/>
    <w:rsid w:val="17F25D84"/>
    <w:rsid w:val="17F59079"/>
    <w:rsid w:val="18030D1B"/>
    <w:rsid w:val="18222644"/>
    <w:rsid w:val="183D1F86"/>
    <w:rsid w:val="1845E3BD"/>
    <w:rsid w:val="184A3D65"/>
    <w:rsid w:val="187458C5"/>
    <w:rsid w:val="18B58D9C"/>
    <w:rsid w:val="18BD4E06"/>
    <w:rsid w:val="18E0DE57"/>
    <w:rsid w:val="19001EF0"/>
    <w:rsid w:val="1906F1FB"/>
    <w:rsid w:val="1937B8C2"/>
    <w:rsid w:val="19380A86"/>
    <w:rsid w:val="1964687C"/>
    <w:rsid w:val="1975C027"/>
    <w:rsid w:val="197AB014"/>
    <w:rsid w:val="19967ED4"/>
    <w:rsid w:val="199733E7"/>
    <w:rsid w:val="19C8CD2B"/>
    <w:rsid w:val="1A2EE961"/>
    <w:rsid w:val="1A3D16B5"/>
    <w:rsid w:val="1A4906BE"/>
    <w:rsid w:val="1A527DE3"/>
    <w:rsid w:val="1A72D25C"/>
    <w:rsid w:val="1A7E427B"/>
    <w:rsid w:val="1A881DE1"/>
    <w:rsid w:val="1A94A2A0"/>
    <w:rsid w:val="1A9EC70D"/>
    <w:rsid w:val="1AABF791"/>
    <w:rsid w:val="1AC7B5A3"/>
    <w:rsid w:val="1AC86BDF"/>
    <w:rsid w:val="1AE6B4C0"/>
    <w:rsid w:val="1AE935A4"/>
    <w:rsid w:val="1AF06319"/>
    <w:rsid w:val="1AFDFD3F"/>
    <w:rsid w:val="1B490A94"/>
    <w:rsid w:val="1B4D6B17"/>
    <w:rsid w:val="1B7B8EEE"/>
    <w:rsid w:val="1B8EA99E"/>
    <w:rsid w:val="1BA9F770"/>
    <w:rsid w:val="1BC08A25"/>
    <w:rsid w:val="1BC536B4"/>
    <w:rsid w:val="1BCBD5C7"/>
    <w:rsid w:val="1C2EF747"/>
    <w:rsid w:val="1C9B1674"/>
    <w:rsid w:val="1CA2292C"/>
    <w:rsid w:val="1CA27BA6"/>
    <w:rsid w:val="1CABC568"/>
    <w:rsid w:val="1CACCCCE"/>
    <w:rsid w:val="1CB5AE6C"/>
    <w:rsid w:val="1CC6BB1B"/>
    <w:rsid w:val="1CCD931E"/>
    <w:rsid w:val="1CD73F55"/>
    <w:rsid w:val="1CE64167"/>
    <w:rsid w:val="1D186C7B"/>
    <w:rsid w:val="1D2EAFAA"/>
    <w:rsid w:val="1D3618A9"/>
    <w:rsid w:val="1D5034EF"/>
    <w:rsid w:val="1D8BC7B0"/>
    <w:rsid w:val="1DA3E446"/>
    <w:rsid w:val="1DA6C992"/>
    <w:rsid w:val="1DBC6A0D"/>
    <w:rsid w:val="1DE816BC"/>
    <w:rsid w:val="1DF6DFB0"/>
    <w:rsid w:val="1DF7374A"/>
    <w:rsid w:val="1E0AA4E5"/>
    <w:rsid w:val="1E0CD6CD"/>
    <w:rsid w:val="1E1C3916"/>
    <w:rsid w:val="1E4776C3"/>
    <w:rsid w:val="1E573C66"/>
    <w:rsid w:val="1E65F737"/>
    <w:rsid w:val="1E66916F"/>
    <w:rsid w:val="1E67FA7B"/>
    <w:rsid w:val="1E682170"/>
    <w:rsid w:val="1E7835DD"/>
    <w:rsid w:val="1E8E98C5"/>
    <w:rsid w:val="1EA74588"/>
    <w:rsid w:val="1EB0885F"/>
    <w:rsid w:val="1EB38163"/>
    <w:rsid w:val="1EB89AF6"/>
    <w:rsid w:val="1EC6467C"/>
    <w:rsid w:val="1EC89387"/>
    <w:rsid w:val="1ECFAC6B"/>
    <w:rsid w:val="1EE2896A"/>
    <w:rsid w:val="1EF294E0"/>
    <w:rsid w:val="1EF65EF0"/>
    <w:rsid w:val="1F10A0AC"/>
    <w:rsid w:val="1F2DBB9E"/>
    <w:rsid w:val="1F3A035E"/>
    <w:rsid w:val="1F3B93A0"/>
    <w:rsid w:val="1F47B102"/>
    <w:rsid w:val="1F527670"/>
    <w:rsid w:val="1F672F16"/>
    <w:rsid w:val="1F6C7EE2"/>
    <w:rsid w:val="1F84948B"/>
    <w:rsid w:val="1F8F9812"/>
    <w:rsid w:val="1F97713E"/>
    <w:rsid w:val="1FCF132F"/>
    <w:rsid w:val="1FF55A3F"/>
    <w:rsid w:val="200FAD74"/>
    <w:rsid w:val="20326CCB"/>
    <w:rsid w:val="204F1345"/>
    <w:rsid w:val="205403FE"/>
    <w:rsid w:val="20606BD2"/>
    <w:rsid w:val="207AB856"/>
    <w:rsid w:val="20A379B4"/>
    <w:rsid w:val="20C04778"/>
    <w:rsid w:val="20CB6873"/>
    <w:rsid w:val="21028CEC"/>
    <w:rsid w:val="212D89DB"/>
    <w:rsid w:val="21436EEE"/>
    <w:rsid w:val="214A90E7"/>
    <w:rsid w:val="2158531E"/>
    <w:rsid w:val="215B51DF"/>
    <w:rsid w:val="21861885"/>
    <w:rsid w:val="219750EE"/>
    <w:rsid w:val="21A09089"/>
    <w:rsid w:val="21A8167A"/>
    <w:rsid w:val="21B2FE62"/>
    <w:rsid w:val="21BEB3FF"/>
    <w:rsid w:val="21D526AD"/>
    <w:rsid w:val="21D7E9CC"/>
    <w:rsid w:val="21F3E116"/>
    <w:rsid w:val="21FE1F62"/>
    <w:rsid w:val="21FF687A"/>
    <w:rsid w:val="220F6237"/>
    <w:rsid w:val="220F7C83"/>
    <w:rsid w:val="22147234"/>
    <w:rsid w:val="2259CD42"/>
    <w:rsid w:val="225DB559"/>
    <w:rsid w:val="225E70FB"/>
    <w:rsid w:val="2267B4F2"/>
    <w:rsid w:val="2270D5FA"/>
    <w:rsid w:val="228165A0"/>
    <w:rsid w:val="22AC5CD8"/>
    <w:rsid w:val="22AED237"/>
    <w:rsid w:val="22C214F8"/>
    <w:rsid w:val="2301CBAF"/>
    <w:rsid w:val="2314F3B5"/>
    <w:rsid w:val="23174FFD"/>
    <w:rsid w:val="235A9A27"/>
    <w:rsid w:val="2364380C"/>
    <w:rsid w:val="23782FE1"/>
    <w:rsid w:val="238307E1"/>
    <w:rsid w:val="238670E9"/>
    <w:rsid w:val="238C9EE0"/>
    <w:rsid w:val="238CD6A6"/>
    <w:rsid w:val="239117A7"/>
    <w:rsid w:val="23916C12"/>
    <w:rsid w:val="23C0EFEC"/>
    <w:rsid w:val="23C83316"/>
    <w:rsid w:val="23D63DD3"/>
    <w:rsid w:val="23F2F662"/>
    <w:rsid w:val="24006CDF"/>
    <w:rsid w:val="241A1AE8"/>
    <w:rsid w:val="242158F0"/>
    <w:rsid w:val="24AE9D0B"/>
    <w:rsid w:val="24BB6ADE"/>
    <w:rsid w:val="24D30D12"/>
    <w:rsid w:val="2521B70B"/>
    <w:rsid w:val="2525AEA9"/>
    <w:rsid w:val="253141A0"/>
    <w:rsid w:val="25337855"/>
    <w:rsid w:val="2594797B"/>
    <w:rsid w:val="2595633E"/>
    <w:rsid w:val="25A274FE"/>
    <w:rsid w:val="25A2A333"/>
    <w:rsid w:val="25AAF7BD"/>
    <w:rsid w:val="25B8C7DB"/>
    <w:rsid w:val="25CC3CD7"/>
    <w:rsid w:val="2609F5A3"/>
    <w:rsid w:val="2610484B"/>
    <w:rsid w:val="2611C8E3"/>
    <w:rsid w:val="26400D61"/>
    <w:rsid w:val="26476E63"/>
    <w:rsid w:val="26478618"/>
    <w:rsid w:val="2650FA6B"/>
    <w:rsid w:val="26542F35"/>
    <w:rsid w:val="2665EE41"/>
    <w:rsid w:val="26852A8B"/>
    <w:rsid w:val="268655DC"/>
    <w:rsid w:val="269C7B74"/>
    <w:rsid w:val="26ED2C27"/>
    <w:rsid w:val="27156119"/>
    <w:rsid w:val="2738E839"/>
    <w:rsid w:val="27568D01"/>
    <w:rsid w:val="27571C1F"/>
    <w:rsid w:val="27969C86"/>
    <w:rsid w:val="27A56E2F"/>
    <w:rsid w:val="27C6991B"/>
    <w:rsid w:val="27DA3168"/>
    <w:rsid w:val="27F093A0"/>
    <w:rsid w:val="27F9EFE0"/>
    <w:rsid w:val="280B1198"/>
    <w:rsid w:val="281DECC7"/>
    <w:rsid w:val="2824635A"/>
    <w:rsid w:val="2844A403"/>
    <w:rsid w:val="284A8406"/>
    <w:rsid w:val="28819324"/>
    <w:rsid w:val="2894A34B"/>
    <w:rsid w:val="28A1944C"/>
    <w:rsid w:val="28C00858"/>
    <w:rsid w:val="28C5EBE4"/>
    <w:rsid w:val="28DFAE91"/>
    <w:rsid w:val="29022C97"/>
    <w:rsid w:val="2917B709"/>
    <w:rsid w:val="292C6551"/>
    <w:rsid w:val="294D1A1E"/>
    <w:rsid w:val="2982450A"/>
    <w:rsid w:val="298337AF"/>
    <w:rsid w:val="29A6A621"/>
    <w:rsid w:val="29AE6426"/>
    <w:rsid w:val="29B28868"/>
    <w:rsid w:val="29BDBFDD"/>
    <w:rsid w:val="29C7D8B1"/>
    <w:rsid w:val="29CE9523"/>
    <w:rsid w:val="2A04A0EE"/>
    <w:rsid w:val="2A0534D8"/>
    <w:rsid w:val="2A242188"/>
    <w:rsid w:val="2A8667AF"/>
    <w:rsid w:val="2A9922D8"/>
    <w:rsid w:val="2AB17AFD"/>
    <w:rsid w:val="2ACCB16A"/>
    <w:rsid w:val="2AE30046"/>
    <w:rsid w:val="2AF2F1EC"/>
    <w:rsid w:val="2AFFD34A"/>
    <w:rsid w:val="2B24A6D2"/>
    <w:rsid w:val="2B4DA2A3"/>
    <w:rsid w:val="2B4FB685"/>
    <w:rsid w:val="2B51B197"/>
    <w:rsid w:val="2B525A29"/>
    <w:rsid w:val="2B6E535C"/>
    <w:rsid w:val="2B72647D"/>
    <w:rsid w:val="2B78BB3E"/>
    <w:rsid w:val="2BA5E4CB"/>
    <w:rsid w:val="2BA8AA81"/>
    <w:rsid w:val="2BDDBAC7"/>
    <w:rsid w:val="2BE1B6DA"/>
    <w:rsid w:val="2BE7CDC5"/>
    <w:rsid w:val="2BF67B3C"/>
    <w:rsid w:val="2BFD5CE9"/>
    <w:rsid w:val="2BFE6A11"/>
    <w:rsid w:val="2BFF4700"/>
    <w:rsid w:val="2C178E5D"/>
    <w:rsid w:val="2C2FA6C3"/>
    <w:rsid w:val="2C3049E3"/>
    <w:rsid w:val="2C446F0D"/>
    <w:rsid w:val="2C53A2C7"/>
    <w:rsid w:val="2C581298"/>
    <w:rsid w:val="2C6274EF"/>
    <w:rsid w:val="2C69BC09"/>
    <w:rsid w:val="2C8170DA"/>
    <w:rsid w:val="2C8DF75F"/>
    <w:rsid w:val="2C9EE6EF"/>
    <w:rsid w:val="2C9F94D1"/>
    <w:rsid w:val="2CCA3138"/>
    <w:rsid w:val="2CD54208"/>
    <w:rsid w:val="2CFFF762"/>
    <w:rsid w:val="2D455E7D"/>
    <w:rsid w:val="2D485B19"/>
    <w:rsid w:val="2D516B4C"/>
    <w:rsid w:val="2D715825"/>
    <w:rsid w:val="2D754786"/>
    <w:rsid w:val="2D96128E"/>
    <w:rsid w:val="2DB6C056"/>
    <w:rsid w:val="2DC197A2"/>
    <w:rsid w:val="2DD6D143"/>
    <w:rsid w:val="2E05A755"/>
    <w:rsid w:val="2E069453"/>
    <w:rsid w:val="2E0B25E9"/>
    <w:rsid w:val="2E1EF619"/>
    <w:rsid w:val="2E226E8B"/>
    <w:rsid w:val="2E22EBCE"/>
    <w:rsid w:val="2E2E8B4B"/>
    <w:rsid w:val="2E4344FF"/>
    <w:rsid w:val="2E502FF0"/>
    <w:rsid w:val="2E5AF06F"/>
    <w:rsid w:val="2E60157E"/>
    <w:rsid w:val="2E63EED3"/>
    <w:rsid w:val="2E6FE6E8"/>
    <w:rsid w:val="2E7FFFCE"/>
    <w:rsid w:val="2E813B5A"/>
    <w:rsid w:val="2E8D29D0"/>
    <w:rsid w:val="2E8F1284"/>
    <w:rsid w:val="2EA244AA"/>
    <w:rsid w:val="2EA25EC3"/>
    <w:rsid w:val="2EA263C2"/>
    <w:rsid w:val="2EAE50F5"/>
    <w:rsid w:val="2EB8BD63"/>
    <w:rsid w:val="2EC210A0"/>
    <w:rsid w:val="2EC62762"/>
    <w:rsid w:val="2EDFB296"/>
    <w:rsid w:val="2EE95809"/>
    <w:rsid w:val="2EFCA822"/>
    <w:rsid w:val="2F0752BF"/>
    <w:rsid w:val="2F0A07C6"/>
    <w:rsid w:val="2F11F87A"/>
    <w:rsid w:val="2F3ACE97"/>
    <w:rsid w:val="2F41F341"/>
    <w:rsid w:val="2F79E103"/>
    <w:rsid w:val="2F7DAABD"/>
    <w:rsid w:val="2F845D9B"/>
    <w:rsid w:val="2FCFC291"/>
    <w:rsid w:val="2FD5EE6D"/>
    <w:rsid w:val="303EEE70"/>
    <w:rsid w:val="30751A7D"/>
    <w:rsid w:val="30A997FD"/>
    <w:rsid w:val="30B98408"/>
    <w:rsid w:val="30F3179F"/>
    <w:rsid w:val="30F3B9B3"/>
    <w:rsid w:val="30F47570"/>
    <w:rsid w:val="30F8FB15"/>
    <w:rsid w:val="31208FA8"/>
    <w:rsid w:val="3127876D"/>
    <w:rsid w:val="3134FBDD"/>
    <w:rsid w:val="313D5540"/>
    <w:rsid w:val="3143A04E"/>
    <w:rsid w:val="315C4312"/>
    <w:rsid w:val="3167043D"/>
    <w:rsid w:val="316983C1"/>
    <w:rsid w:val="3180F33F"/>
    <w:rsid w:val="318163E1"/>
    <w:rsid w:val="319AEC05"/>
    <w:rsid w:val="31CD9A2E"/>
    <w:rsid w:val="32002788"/>
    <w:rsid w:val="32076892"/>
    <w:rsid w:val="3208F0BB"/>
    <w:rsid w:val="320A408C"/>
    <w:rsid w:val="32327EBC"/>
    <w:rsid w:val="32435791"/>
    <w:rsid w:val="3254B702"/>
    <w:rsid w:val="3295DEA2"/>
    <w:rsid w:val="32ADEAF8"/>
    <w:rsid w:val="32B5FC1D"/>
    <w:rsid w:val="32C662ED"/>
    <w:rsid w:val="32F42246"/>
    <w:rsid w:val="331380DA"/>
    <w:rsid w:val="332D34FE"/>
    <w:rsid w:val="33395442"/>
    <w:rsid w:val="333D6217"/>
    <w:rsid w:val="33406215"/>
    <w:rsid w:val="334D4602"/>
    <w:rsid w:val="335BC653"/>
    <w:rsid w:val="3368DD98"/>
    <w:rsid w:val="336B6D4E"/>
    <w:rsid w:val="33748555"/>
    <w:rsid w:val="337D60D8"/>
    <w:rsid w:val="33838E2E"/>
    <w:rsid w:val="33B6E57D"/>
    <w:rsid w:val="33CE14AD"/>
    <w:rsid w:val="33D2279D"/>
    <w:rsid w:val="33EEBBDE"/>
    <w:rsid w:val="33FEDCFA"/>
    <w:rsid w:val="3415DC42"/>
    <w:rsid w:val="3416334F"/>
    <w:rsid w:val="34534C50"/>
    <w:rsid w:val="34646695"/>
    <w:rsid w:val="349C3114"/>
    <w:rsid w:val="34C3C360"/>
    <w:rsid w:val="34D5CAF0"/>
    <w:rsid w:val="34F11EE4"/>
    <w:rsid w:val="350443D2"/>
    <w:rsid w:val="3508B955"/>
    <w:rsid w:val="35095E51"/>
    <w:rsid w:val="353ACED0"/>
    <w:rsid w:val="353DBFF1"/>
    <w:rsid w:val="355A0526"/>
    <w:rsid w:val="35741FAD"/>
    <w:rsid w:val="357D2CF4"/>
    <w:rsid w:val="35948CD8"/>
    <w:rsid w:val="359B8EA0"/>
    <w:rsid w:val="35A891EB"/>
    <w:rsid w:val="35ABEA54"/>
    <w:rsid w:val="35AF9298"/>
    <w:rsid w:val="361D2A9D"/>
    <w:rsid w:val="3627D80D"/>
    <w:rsid w:val="3642A583"/>
    <w:rsid w:val="364E11DF"/>
    <w:rsid w:val="3664C17E"/>
    <w:rsid w:val="366CE8E0"/>
    <w:rsid w:val="368CCACB"/>
    <w:rsid w:val="36A2C0A9"/>
    <w:rsid w:val="36AEB755"/>
    <w:rsid w:val="36B7A7CC"/>
    <w:rsid w:val="36BC2528"/>
    <w:rsid w:val="36CFDF33"/>
    <w:rsid w:val="36D16D36"/>
    <w:rsid w:val="36DF7AEB"/>
    <w:rsid w:val="36EF86FC"/>
    <w:rsid w:val="36F3018B"/>
    <w:rsid w:val="36F62542"/>
    <w:rsid w:val="36F9A892"/>
    <w:rsid w:val="370F4F74"/>
    <w:rsid w:val="37291C45"/>
    <w:rsid w:val="374D6180"/>
    <w:rsid w:val="3757CB5A"/>
    <w:rsid w:val="375EDDB5"/>
    <w:rsid w:val="377B1369"/>
    <w:rsid w:val="37A98A2F"/>
    <w:rsid w:val="37DC364B"/>
    <w:rsid w:val="37EBB50E"/>
    <w:rsid w:val="3800DE19"/>
    <w:rsid w:val="380FF88C"/>
    <w:rsid w:val="3840FDDF"/>
    <w:rsid w:val="38673297"/>
    <w:rsid w:val="38747665"/>
    <w:rsid w:val="38821953"/>
    <w:rsid w:val="38A72E0B"/>
    <w:rsid w:val="38B31058"/>
    <w:rsid w:val="38BA117D"/>
    <w:rsid w:val="38BD57BE"/>
    <w:rsid w:val="38C9C555"/>
    <w:rsid w:val="38D733A1"/>
    <w:rsid w:val="390E0309"/>
    <w:rsid w:val="391120DB"/>
    <w:rsid w:val="392B7681"/>
    <w:rsid w:val="3934D0EA"/>
    <w:rsid w:val="394D4708"/>
    <w:rsid w:val="396AC8E2"/>
    <w:rsid w:val="399DCB46"/>
    <w:rsid w:val="39A109DC"/>
    <w:rsid w:val="39A33655"/>
    <w:rsid w:val="39B320DE"/>
    <w:rsid w:val="39B3AB22"/>
    <w:rsid w:val="39C9DBCF"/>
    <w:rsid w:val="39CC0CB3"/>
    <w:rsid w:val="39CFCD53"/>
    <w:rsid w:val="39E8155D"/>
    <w:rsid w:val="39F46496"/>
    <w:rsid w:val="39FC3146"/>
    <w:rsid w:val="3A0FEBB1"/>
    <w:rsid w:val="3A14CEA1"/>
    <w:rsid w:val="3A22E0D5"/>
    <w:rsid w:val="3A2B4EFA"/>
    <w:rsid w:val="3A603955"/>
    <w:rsid w:val="3A6509E6"/>
    <w:rsid w:val="3A7F4778"/>
    <w:rsid w:val="3A9C74D6"/>
    <w:rsid w:val="3A9EEC00"/>
    <w:rsid w:val="3AA10229"/>
    <w:rsid w:val="3AA3DBA2"/>
    <w:rsid w:val="3ABFA044"/>
    <w:rsid w:val="3B1E8137"/>
    <w:rsid w:val="3B21FB0E"/>
    <w:rsid w:val="3B41A104"/>
    <w:rsid w:val="3B45AF52"/>
    <w:rsid w:val="3B4DD06C"/>
    <w:rsid w:val="3B5DA07D"/>
    <w:rsid w:val="3B5EA0F9"/>
    <w:rsid w:val="3B81F844"/>
    <w:rsid w:val="3B8872BD"/>
    <w:rsid w:val="3B921C66"/>
    <w:rsid w:val="3B923866"/>
    <w:rsid w:val="3BB72CAF"/>
    <w:rsid w:val="3BD27FC3"/>
    <w:rsid w:val="3BDD7BF7"/>
    <w:rsid w:val="3BF2A501"/>
    <w:rsid w:val="3C04EC50"/>
    <w:rsid w:val="3C192CA6"/>
    <w:rsid w:val="3C2259FB"/>
    <w:rsid w:val="3C42384E"/>
    <w:rsid w:val="3CA32210"/>
    <w:rsid w:val="3CC529E8"/>
    <w:rsid w:val="3CD3E8AB"/>
    <w:rsid w:val="3CD47214"/>
    <w:rsid w:val="3CF9226B"/>
    <w:rsid w:val="3CFC0DD0"/>
    <w:rsid w:val="3D0D72F0"/>
    <w:rsid w:val="3D39B321"/>
    <w:rsid w:val="3D39C7A8"/>
    <w:rsid w:val="3D3CF9C9"/>
    <w:rsid w:val="3D7558C6"/>
    <w:rsid w:val="3D75A493"/>
    <w:rsid w:val="3D7CC1E0"/>
    <w:rsid w:val="3D99F4B4"/>
    <w:rsid w:val="3DAB0B77"/>
    <w:rsid w:val="3DAEB498"/>
    <w:rsid w:val="3DD11A92"/>
    <w:rsid w:val="3DEC84E5"/>
    <w:rsid w:val="3DFBF03C"/>
    <w:rsid w:val="3E09218F"/>
    <w:rsid w:val="3E0A25EA"/>
    <w:rsid w:val="3E1D4E8B"/>
    <w:rsid w:val="3E337D0C"/>
    <w:rsid w:val="3E4D1A79"/>
    <w:rsid w:val="3E639311"/>
    <w:rsid w:val="3E722088"/>
    <w:rsid w:val="3E8C36E3"/>
    <w:rsid w:val="3E91C336"/>
    <w:rsid w:val="3EA2C6D4"/>
    <w:rsid w:val="3EAC2BA0"/>
    <w:rsid w:val="3EB33B21"/>
    <w:rsid w:val="3ECB09A2"/>
    <w:rsid w:val="3EE40529"/>
    <w:rsid w:val="3F04E008"/>
    <w:rsid w:val="3F098CBC"/>
    <w:rsid w:val="3F19DF09"/>
    <w:rsid w:val="3F222353"/>
    <w:rsid w:val="3F2C04E6"/>
    <w:rsid w:val="3F2E96F2"/>
    <w:rsid w:val="3F455496"/>
    <w:rsid w:val="3F49C235"/>
    <w:rsid w:val="3F7BD678"/>
    <w:rsid w:val="3F8C9D87"/>
    <w:rsid w:val="3F9B9E35"/>
    <w:rsid w:val="3FA228C4"/>
    <w:rsid w:val="3FC9824D"/>
    <w:rsid w:val="4011EC1D"/>
    <w:rsid w:val="4019938B"/>
    <w:rsid w:val="402D6293"/>
    <w:rsid w:val="402EABA9"/>
    <w:rsid w:val="404DD188"/>
    <w:rsid w:val="404FEC66"/>
    <w:rsid w:val="40545612"/>
    <w:rsid w:val="40678112"/>
    <w:rsid w:val="406AED29"/>
    <w:rsid w:val="4086B2FA"/>
    <w:rsid w:val="40BA21D6"/>
    <w:rsid w:val="40BF5B95"/>
    <w:rsid w:val="40F04935"/>
    <w:rsid w:val="40F1902E"/>
    <w:rsid w:val="4103947B"/>
    <w:rsid w:val="412ECA86"/>
    <w:rsid w:val="412FA697"/>
    <w:rsid w:val="413C3DA0"/>
    <w:rsid w:val="414CBB79"/>
    <w:rsid w:val="414F8632"/>
    <w:rsid w:val="416AFCF2"/>
    <w:rsid w:val="41AF8A4E"/>
    <w:rsid w:val="41BDD1C8"/>
    <w:rsid w:val="41D61CD7"/>
    <w:rsid w:val="41EA6192"/>
    <w:rsid w:val="41F674C7"/>
    <w:rsid w:val="41FBE271"/>
    <w:rsid w:val="41FEBAE3"/>
    <w:rsid w:val="42228EDC"/>
    <w:rsid w:val="422CBB4B"/>
    <w:rsid w:val="423DF4CA"/>
    <w:rsid w:val="42462885"/>
    <w:rsid w:val="425AB57B"/>
    <w:rsid w:val="425D4B4D"/>
    <w:rsid w:val="42765610"/>
    <w:rsid w:val="427D0AEE"/>
    <w:rsid w:val="427E0CC6"/>
    <w:rsid w:val="4280B7EA"/>
    <w:rsid w:val="42811510"/>
    <w:rsid w:val="4292FD9B"/>
    <w:rsid w:val="42BEEC5D"/>
    <w:rsid w:val="42D9C734"/>
    <w:rsid w:val="43108BBB"/>
    <w:rsid w:val="43182049"/>
    <w:rsid w:val="43187B43"/>
    <w:rsid w:val="43187DB3"/>
    <w:rsid w:val="431CD0D8"/>
    <w:rsid w:val="432B2CF7"/>
    <w:rsid w:val="432D7882"/>
    <w:rsid w:val="4387CC91"/>
    <w:rsid w:val="43AE276C"/>
    <w:rsid w:val="43AEB446"/>
    <w:rsid w:val="43BA3934"/>
    <w:rsid w:val="43BF0B63"/>
    <w:rsid w:val="43CD7363"/>
    <w:rsid w:val="43D35177"/>
    <w:rsid w:val="43D96376"/>
    <w:rsid w:val="43DF0EFA"/>
    <w:rsid w:val="43E587C4"/>
    <w:rsid w:val="43ECB71B"/>
    <w:rsid w:val="44024A64"/>
    <w:rsid w:val="440806F7"/>
    <w:rsid w:val="4423215A"/>
    <w:rsid w:val="442CC0D4"/>
    <w:rsid w:val="442E2077"/>
    <w:rsid w:val="44317099"/>
    <w:rsid w:val="4444FBAC"/>
    <w:rsid w:val="4477E75A"/>
    <w:rsid w:val="449A9732"/>
    <w:rsid w:val="44A6C361"/>
    <w:rsid w:val="44B3BDA6"/>
    <w:rsid w:val="44BE4AD7"/>
    <w:rsid w:val="44BEED6A"/>
    <w:rsid w:val="44E52D10"/>
    <w:rsid w:val="44EF0E26"/>
    <w:rsid w:val="4540737E"/>
    <w:rsid w:val="4562ADD1"/>
    <w:rsid w:val="456A9C4A"/>
    <w:rsid w:val="458A3814"/>
    <w:rsid w:val="4595073D"/>
    <w:rsid w:val="45B967A7"/>
    <w:rsid w:val="45BE2376"/>
    <w:rsid w:val="45C4B36D"/>
    <w:rsid w:val="45D911A9"/>
    <w:rsid w:val="45F17171"/>
    <w:rsid w:val="461001ED"/>
    <w:rsid w:val="46204F26"/>
    <w:rsid w:val="46292C5D"/>
    <w:rsid w:val="46313B42"/>
    <w:rsid w:val="4635A74F"/>
    <w:rsid w:val="463913A2"/>
    <w:rsid w:val="465FDD3A"/>
    <w:rsid w:val="468AE237"/>
    <w:rsid w:val="4693DF12"/>
    <w:rsid w:val="46DB1A71"/>
    <w:rsid w:val="46E031CB"/>
    <w:rsid w:val="47058BEF"/>
    <w:rsid w:val="4706BD89"/>
    <w:rsid w:val="47291D02"/>
    <w:rsid w:val="472D446A"/>
    <w:rsid w:val="4753BD7F"/>
    <w:rsid w:val="4776BC7A"/>
    <w:rsid w:val="478AA994"/>
    <w:rsid w:val="47B246E8"/>
    <w:rsid w:val="47B7A130"/>
    <w:rsid w:val="47CE5E94"/>
    <w:rsid w:val="47E89A2D"/>
    <w:rsid w:val="47FD755C"/>
    <w:rsid w:val="48200434"/>
    <w:rsid w:val="482B4930"/>
    <w:rsid w:val="482E0AD4"/>
    <w:rsid w:val="483559F0"/>
    <w:rsid w:val="48434B33"/>
    <w:rsid w:val="4846DFED"/>
    <w:rsid w:val="4849D798"/>
    <w:rsid w:val="485F4FE8"/>
    <w:rsid w:val="486CF12F"/>
    <w:rsid w:val="48776720"/>
    <w:rsid w:val="48851555"/>
    <w:rsid w:val="4892C0E9"/>
    <w:rsid w:val="48A5C9B3"/>
    <w:rsid w:val="48C254F2"/>
    <w:rsid w:val="48C6ECFE"/>
    <w:rsid w:val="48CD2C25"/>
    <w:rsid w:val="48E56087"/>
    <w:rsid w:val="48EC3054"/>
    <w:rsid w:val="490DF25E"/>
    <w:rsid w:val="49224D5F"/>
    <w:rsid w:val="496448AA"/>
    <w:rsid w:val="49804A80"/>
    <w:rsid w:val="49826F1A"/>
    <w:rsid w:val="4982B709"/>
    <w:rsid w:val="4989100D"/>
    <w:rsid w:val="498CA27E"/>
    <w:rsid w:val="498F3492"/>
    <w:rsid w:val="49B14459"/>
    <w:rsid w:val="49B2B6BC"/>
    <w:rsid w:val="49C8862F"/>
    <w:rsid w:val="49ECFAC6"/>
    <w:rsid w:val="49EF4642"/>
    <w:rsid w:val="49F06D30"/>
    <w:rsid w:val="49FF7FC3"/>
    <w:rsid w:val="4A0312A8"/>
    <w:rsid w:val="4A3FC9E2"/>
    <w:rsid w:val="4A7051F7"/>
    <w:rsid w:val="4A7616F7"/>
    <w:rsid w:val="4A8E4D59"/>
    <w:rsid w:val="4AAB8554"/>
    <w:rsid w:val="4AAE1991"/>
    <w:rsid w:val="4ACB80B7"/>
    <w:rsid w:val="4ACCFC40"/>
    <w:rsid w:val="4AD6B791"/>
    <w:rsid w:val="4AD8897A"/>
    <w:rsid w:val="4AD9CE6D"/>
    <w:rsid w:val="4AECC2BA"/>
    <w:rsid w:val="4AED0D73"/>
    <w:rsid w:val="4AF6D0EF"/>
    <w:rsid w:val="4B18EB3F"/>
    <w:rsid w:val="4B35D00A"/>
    <w:rsid w:val="4B3FD39A"/>
    <w:rsid w:val="4B5912B8"/>
    <w:rsid w:val="4B60E89C"/>
    <w:rsid w:val="4B6DF741"/>
    <w:rsid w:val="4B6E0B30"/>
    <w:rsid w:val="4B82E554"/>
    <w:rsid w:val="4B9320A7"/>
    <w:rsid w:val="4BACFFA3"/>
    <w:rsid w:val="4BB39BFE"/>
    <w:rsid w:val="4BC66AF3"/>
    <w:rsid w:val="4BD472A3"/>
    <w:rsid w:val="4BDB209C"/>
    <w:rsid w:val="4BE4D677"/>
    <w:rsid w:val="4BF49F44"/>
    <w:rsid w:val="4C0CD14E"/>
    <w:rsid w:val="4C0D4C3E"/>
    <w:rsid w:val="4C3BECC6"/>
    <w:rsid w:val="4C587F22"/>
    <w:rsid w:val="4C6429F8"/>
    <w:rsid w:val="4C92ED5C"/>
    <w:rsid w:val="4CA134D5"/>
    <w:rsid w:val="4CCEEB7B"/>
    <w:rsid w:val="4CD189B7"/>
    <w:rsid w:val="4CDBF679"/>
    <w:rsid w:val="4CF2A7F0"/>
    <w:rsid w:val="4CF90ACE"/>
    <w:rsid w:val="4D026702"/>
    <w:rsid w:val="4D2B93C0"/>
    <w:rsid w:val="4D39A9C9"/>
    <w:rsid w:val="4D45D924"/>
    <w:rsid w:val="4D4D4D64"/>
    <w:rsid w:val="4D5F3617"/>
    <w:rsid w:val="4D6B86C5"/>
    <w:rsid w:val="4D7CD6B0"/>
    <w:rsid w:val="4D82C398"/>
    <w:rsid w:val="4D8610A6"/>
    <w:rsid w:val="4DAB10D9"/>
    <w:rsid w:val="4DC325EA"/>
    <w:rsid w:val="4DC4F982"/>
    <w:rsid w:val="4DC69A8B"/>
    <w:rsid w:val="4DDAA844"/>
    <w:rsid w:val="4E07A914"/>
    <w:rsid w:val="4E30A09D"/>
    <w:rsid w:val="4E3CB87B"/>
    <w:rsid w:val="4E72FEE8"/>
    <w:rsid w:val="4E74ED8E"/>
    <w:rsid w:val="4E7C7AF3"/>
    <w:rsid w:val="4E81D071"/>
    <w:rsid w:val="4E961DAB"/>
    <w:rsid w:val="4F04A92A"/>
    <w:rsid w:val="4F0C1C26"/>
    <w:rsid w:val="4F0CEF1A"/>
    <w:rsid w:val="4F580E1F"/>
    <w:rsid w:val="4F6552FD"/>
    <w:rsid w:val="4F727B58"/>
    <w:rsid w:val="4F7FBEE5"/>
    <w:rsid w:val="4FBCD2C0"/>
    <w:rsid w:val="4FDE6A5C"/>
    <w:rsid w:val="4FE1B2D8"/>
    <w:rsid w:val="4FF4B78A"/>
    <w:rsid w:val="5003EFF7"/>
    <w:rsid w:val="5008C4CE"/>
    <w:rsid w:val="501C85C8"/>
    <w:rsid w:val="501FDD4F"/>
    <w:rsid w:val="505BB9BB"/>
    <w:rsid w:val="5061B70A"/>
    <w:rsid w:val="508D955D"/>
    <w:rsid w:val="50A9CBC1"/>
    <w:rsid w:val="50B88E8C"/>
    <w:rsid w:val="50B9CF8A"/>
    <w:rsid w:val="50CB79E4"/>
    <w:rsid w:val="50E07FB7"/>
    <w:rsid w:val="50E0C29B"/>
    <w:rsid w:val="50F209F9"/>
    <w:rsid w:val="511AC7C3"/>
    <w:rsid w:val="511C9BDF"/>
    <w:rsid w:val="511D2685"/>
    <w:rsid w:val="515C01C5"/>
    <w:rsid w:val="51647890"/>
    <w:rsid w:val="51A3D57D"/>
    <w:rsid w:val="51C2D05A"/>
    <w:rsid w:val="51DD1F48"/>
    <w:rsid w:val="51E739C7"/>
    <w:rsid w:val="524B0370"/>
    <w:rsid w:val="5253DC4A"/>
    <w:rsid w:val="5269E4A6"/>
    <w:rsid w:val="52DD8FA7"/>
    <w:rsid w:val="52E4B903"/>
    <w:rsid w:val="52E552D9"/>
    <w:rsid w:val="52EC6DD1"/>
    <w:rsid w:val="52F72205"/>
    <w:rsid w:val="53264653"/>
    <w:rsid w:val="5329661F"/>
    <w:rsid w:val="534892C4"/>
    <w:rsid w:val="5361133D"/>
    <w:rsid w:val="53614A8C"/>
    <w:rsid w:val="53727415"/>
    <w:rsid w:val="5396231A"/>
    <w:rsid w:val="53A27551"/>
    <w:rsid w:val="53C9F4C0"/>
    <w:rsid w:val="53CC53A8"/>
    <w:rsid w:val="53D9E102"/>
    <w:rsid w:val="53F38C21"/>
    <w:rsid w:val="53F5B2E3"/>
    <w:rsid w:val="53F74C1A"/>
    <w:rsid w:val="53F7A679"/>
    <w:rsid w:val="542A197D"/>
    <w:rsid w:val="54327494"/>
    <w:rsid w:val="544ED5BC"/>
    <w:rsid w:val="54521AC1"/>
    <w:rsid w:val="54C140EB"/>
    <w:rsid w:val="54CB075D"/>
    <w:rsid w:val="54CF01E1"/>
    <w:rsid w:val="54E407A5"/>
    <w:rsid w:val="5509DB27"/>
    <w:rsid w:val="550A8029"/>
    <w:rsid w:val="550ED8FD"/>
    <w:rsid w:val="5511DDEF"/>
    <w:rsid w:val="55261E61"/>
    <w:rsid w:val="5536782B"/>
    <w:rsid w:val="55442786"/>
    <w:rsid w:val="554CC8C1"/>
    <w:rsid w:val="5551C463"/>
    <w:rsid w:val="555BE93B"/>
    <w:rsid w:val="557CC0BA"/>
    <w:rsid w:val="55D6576C"/>
    <w:rsid w:val="55E2B580"/>
    <w:rsid w:val="56180155"/>
    <w:rsid w:val="5640D991"/>
    <w:rsid w:val="564AABDA"/>
    <w:rsid w:val="565AC3A8"/>
    <w:rsid w:val="5660DD7C"/>
    <w:rsid w:val="566BAA7E"/>
    <w:rsid w:val="567CDFEB"/>
    <w:rsid w:val="569E0913"/>
    <w:rsid w:val="56A90C55"/>
    <w:rsid w:val="56CB1DD4"/>
    <w:rsid w:val="56E71D92"/>
    <w:rsid w:val="56E89447"/>
    <w:rsid w:val="56E9CE5F"/>
    <w:rsid w:val="570AC2EE"/>
    <w:rsid w:val="5730A510"/>
    <w:rsid w:val="573A0E9D"/>
    <w:rsid w:val="574563A7"/>
    <w:rsid w:val="574C9C3A"/>
    <w:rsid w:val="576B38CC"/>
    <w:rsid w:val="576F86CA"/>
    <w:rsid w:val="577D1659"/>
    <w:rsid w:val="578ABC88"/>
    <w:rsid w:val="57983B0D"/>
    <w:rsid w:val="57FCBE0E"/>
    <w:rsid w:val="57FEF436"/>
    <w:rsid w:val="58293E8B"/>
    <w:rsid w:val="582F3C16"/>
    <w:rsid w:val="5875B4B7"/>
    <w:rsid w:val="588A17AF"/>
    <w:rsid w:val="58925B34"/>
    <w:rsid w:val="58B49F1C"/>
    <w:rsid w:val="58C0CD0F"/>
    <w:rsid w:val="58D6E27A"/>
    <w:rsid w:val="58DE9849"/>
    <w:rsid w:val="58EA4CEA"/>
    <w:rsid w:val="58EAD08E"/>
    <w:rsid w:val="590C89BA"/>
    <w:rsid w:val="5969199B"/>
    <w:rsid w:val="599BC0CD"/>
    <w:rsid w:val="599BE218"/>
    <w:rsid w:val="59C0D44E"/>
    <w:rsid w:val="59CE7B46"/>
    <w:rsid w:val="59DDDB49"/>
    <w:rsid w:val="59E3D9A0"/>
    <w:rsid w:val="59EA2271"/>
    <w:rsid w:val="5A161555"/>
    <w:rsid w:val="5A33AA31"/>
    <w:rsid w:val="5A34273E"/>
    <w:rsid w:val="5A34F610"/>
    <w:rsid w:val="5A562955"/>
    <w:rsid w:val="5A67651C"/>
    <w:rsid w:val="5A70C4CC"/>
    <w:rsid w:val="5A7D62FB"/>
    <w:rsid w:val="5A844BB6"/>
    <w:rsid w:val="5A9059F8"/>
    <w:rsid w:val="5AA454E1"/>
    <w:rsid w:val="5AB15986"/>
    <w:rsid w:val="5ADA2DB2"/>
    <w:rsid w:val="5AEBD33F"/>
    <w:rsid w:val="5B0F0DFE"/>
    <w:rsid w:val="5B6CD996"/>
    <w:rsid w:val="5B700A37"/>
    <w:rsid w:val="5B86EDF9"/>
    <w:rsid w:val="5B8D9DAC"/>
    <w:rsid w:val="5BAF6E47"/>
    <w:rsid w:val="5BD0032B"/>
    <w:rsid w:val="5BD26CAF"/>
    <w:rsid w:val="5BEB473D"/>
    <w:rsid w:val="5C276F3C"/>
    <w:rsid w:val="5C3462D3"/>
    <w:rsid w:val="5C3BC616"/>
    <w:rsid w:val="5C74D459"/>
    <w:rsid w:val="5C8A1144"/>
    <w:rsid w:val="5C904E97"/>
    <w:rsid w:val="5C99B64B"/>
    <w:rsid w:val="5CAF28B6"/>
    <w:rsid w:val="5CB3CE89"/>
    <w:rsid w:val="5CDDC3F8"/>
    <w:rsid w:val="5CEE83F4"/>
    <w:rsid w:val="5CFE628F"/>
    <w:rsid w:val="5D091CA3"/>
    <w:rsid w:val="5D50A9BA"/>
    <w:rsid w:val="5D5AE2B3"/>
    <w:rsid w:val="5D603570"/>
    <w:rsid w:val="5D6A3612"/>
    <w:rsid w:val="5D8AA0C9"/>
    <w:rsid w:val="5D974B94"/>
    <w:rsid w:val="5DA8DA78"/>
    <w:rsid w:val="5DB0452C"/>
    <w:rsid w:val="5DB410D1"/>
    <w:rsid w:val="5DBC9877"/>
    <w:rsid w:val="5DBFE75E"/>
    <w:rsid w:val="5DCF060E"/>
    <w:rsid w:val="5DD5EA0B"/>
    <w:rsid w:val="5DD9D7A3"/>
    <w:rsid w:val="5DDA2A6E"/>
    <w:rsid w:val="5DED0784"/>
    <w:rsid w:val="5E148F76"/>
    <w:rsid w:val="5E1C3E45"/>
    <w:rsid w:val="5E2D9005"/>
    <w:rsid w:val="5E3AA4CF"/>
    <w:rsid w:val="5E49189D"/>
    <w:rsid w:val="5E59A309"/>
    <w:rsid w:val="5E9915CD"/>
    <w:rsid w:val="5EB7FA3A"/>
    <w:rsid w:val="5EC217C6"/>
    <w:rsid w:val="5EC557AE"/>
    <w:rsid w:val="5EC5BE23"/>
    <w:rsid w:val="5ECFAFE3"/>
    <w:rsid w:val="5EE39243"/>
    <w:rsid w:val="5EED9020"/>
    <w:rsid w:val="5F0C0C54"/>
    <w:rsid w:val="5F0F2404"/>
    <w:rsid w:val="5F33BC30"/>
    <w:rsid w:val="5F348FDF"/>
    <w:rsid w:val="5F4E7DC7"/>
    <w:rsid w:val="5FAC4FC4"/>
    <w:rsid w:val="5FC2180E"/>
    <w:rsid w:val="5FDEA93D"/>
    <w:rsid w:val="5FF2303A"/>
    <w:rsid w:val="60035BD8"/>
    <w:rsid w:val="600A8A52"/>
    <w:rsid w:val="604A6A39"/>
    <w:rsid w:val="60581ED5"/>
    <w:rsid w:val="605C9077"/>
    <w:rsid w:val="607F9011"/>
    <w:rsid w:val="608AFA2A"/>
    <w:rsid w:val="609A75D3"/>
    <w:rsid w:val="60BA675F"/>
    <w:rsid w:val="60D8AC68"/>
    <w:rsid w:val="60ECB603"/>
    <w:rsid w:val="60F1D819"/>
    <w:rsid w:val="60FEABF6"/>
    <w:rsid w:val="611C2C59"/>
    <w:rsid w:val="611DA177"/>
    <w:rsid w:val="611E09C4"/>
    <w:rsid w:val="61227A0C"/>
    <w:rsid w:val="612754FB"/>
    <w:rsid w:val="61490D3A"/>
    <w:rsid w:val="615946AC"/>
    <w:rsid w:val="61755B39"/>
    <w:rsid w:val="6179578D"/>
    <w:rsid w:val="617B9BB6"/>
    <w:rsid w:val="617C32D7"/>
    <w:rsid w:val="6188DF1D"/>
    <w:rsid w:val="61959B91"/>
    <w:rsid w:val="61B126FB"/>
    <w:rsid w:val="61BC736A"/>
    <w:rsid w:val="61F0AA7D"/>
    <w:rsid w:val="620C2A17"/>
    <w:rsid w:val="62377835"/>
    <w:rsid w:val="6237E1A6"/>
    <w:rsid w:val="623D6EEC"/>
    <w:rsid w:val="624C6B3D"/>
    <w:rsid w:val="6256EED8"/>
    <w:rsid w:val="625EDC6D"/>
    <w:rsid w:val="626B2A99"/>
    <w:rsid w:val="627D1393"/>
    <w:rsid w:val="627ECDA1"/>
    <w:rsid w:val="62808F9D"/>
    <w:rsid w:val="62DB47E7"/>
    <w:rsid w:val="62E457F8"/>
    <w:rsid w:val="62E76F39"/>
    <w:rsid w:val="62F6894F"/>
    <w:rsid w:val="62F7320F"/>
    <w:rsid w:val="631F1417"/>
    <w:rsid w:val="634D9242"/>
    <w:rsid w:val="6351D1CC"/>
    <w:rsid w:val="635B4B7E"/>
    <w:rsid w:val="637656D8"/>
    <w:rsid w:val="638F8B2A"/>
    <w:rsid w:val="63961C0E"/>
    <w:rsid w:val="63A7F53B"/>
    <w:rsid w:val="63AED388"/>
    <w:rsid w:val="63E99F7D"/>
    <w:rsid w:val="640572AE"/>
    <w:rsid w:val="64205272"/>
    <w:rsid w:val="6442B55E"/>
    <w:rsid w:val="6453852D"/>
    <w:rsid w:val="6454D6DA"/>
    <w:rsid w:val="649350AF"/>
    <w:rsid w:val="649B0D20"/>
    <w:rsid w:val="649E68A6"/>
    <w:rsid w:val="64A6695C"/>
    <w:rsid w:val="64AC0C32"/>
    <w:rsid w:val="64B4ACB1"/>
    <w:rsid w:val="64B9C226"/>
    <w:rsid w:val="64BADE87"/>
    <w:rsid w:val="64DFD5A6"/>
    <w:rsid w:val="64E6FBCA"/>
    <w:rsid w:val="64ECB71D"/>
    <w:rsid w:val="65073AE6"/>
    <w:rsid w:val="652096DE"/>
    <w:rsid w:val="65297E0E"/>
    <w:rsid w:val="652C1DD8"/>
    <w:rsid w:val="65536C7C"/>
    <w:rsid w:val="655E10E4"/>
    <w:rsid w:val="657B0D52"/>
    <w:rsid w:val="658CEEA2"/>
    <w:rsid w:val="65C14094"/>
    <w:rsid w:val="661C4911"/>
    <w:rsid w:val="66284604"/>
    <w:rsid w:val="66321F7E"/>
    <w:rsid w:val="6636B780"/>
    <w:rsid w:val="66611E99"/>
    <w:rsid w:val="668137AE"/>
    <w:rsid w:val="6695F111"/>
    <w:rsid w:val="6698E49C"/>
    <w:rsid w:val="66B729C8"/>
    <w:rsid w:val="66DF73AF"/>
    <w:rsid w:val="6701B6B3"/>
    <w:rsid w:val="67155AF2"/>
    <w:rsid w:val="671EF140"/>
    <w:rsid w:val="67356791"/>
    <w:rsid w:val="673DDDC9"/>
    <w:rsid w:val="6741A034"/>
    <w:rsid w:val="674CB382"/>
    <w:rsid w:val="675AC2E1"/>
    <w:rsid w:val="6767FC7E"/>
    <w:rsid w:val="67705735"/>
    <w:rsid w:val="67ED7108"/>
    <w:rsid w:val="67F5B4FA"/>
    <w:rsid w:val="68097F61"/>
    <w:rsid w:val="68148A3B"/>
    <w:rsid w:val="682F4243"/>
    <w:rsid w:val="683A2EF0"/>
    <w:rsid w:val="685132A4"/>
    <w:rsid w:val="686661F9"/>
    <w:rsid w:val="687955B4"/>
    <w:rsid w:val="68914833"/>
    <w:rsid w:val="68BB906F"/>
    <w:rsid w:val="68C02527"/>
    <w:rsid w:val="68D2DC7D"/>
    <w:rsid w:val="68D34B11"/>
    <w:rsid w:val="68E343C8"/>
    <w:rsid w:val="68E8FEF2"/>
    <w:rsid w:val="68F41986"/>
    <w:rsid w:val="68F45FDB"/>
    <w:rsid w:val="68F72846"/>
    <w:rsid w:val="68F92EB7"/>
    <w:rsid w:val="69017D8B"/>
    <w:rsid w:val="690BBEDC"/>
    <w:rsid w:val="6918540A"/>
    <w:rsid w:val="6936F93B"/>
    <w:rsid w:val="69403A4D"/>
    <w:rsid w:val="6944DE28"/>
    <w:rsid w:val="694CB830"/>
    <w:rsid w:val="69511574"/>
    <w:rsid w:val="695344C8"/>
    <w:rsid w:val="697B3036"/>
    <w:rsid w:val="69ACBFA2"/>
    <w:rsid w:val="69B225CD"/>
    <w:rsid w:val="69BE7B05"/>
    <w:rsid w:val="69F14563"/>
    <w:rsid w:val="69FD9D20"/>
    <w:rsid w:val="6A070315"/>
    <w:rsid w:val="6A15679A"/>
    <w:rsid w:val="6A1ACCE1"/>
    <w:rsid w:val="6A30D2FE"/>
    <w:rsid w:val="6A741717"/>
    <w:rsid w:val="6A76B0C1"/>
    <w:rsid w:val="6A8A38E4"/>
    <w:rsid w:val="6A96B814"/>
    <w:rsid w:val="6A9787CA"/>
    <w:rsid w:val="6AA692E1"/>
    <w:rsid w:val="6AB2F606"/>
    <w:rsid w:val="6AB55331"/>
    <w:rsid w:val="6AF5CC1E"/>
    <w:rsid w:val="6B034186"/>
    <w:rsid w:val="6B102367"/>
    <w:rsid w:val="6B18C847"/>
    <w:rsid w:val="6B580AC5"/>
    <w:rsid w:val="6B622CD0"/>
    <w:rsid w:val="6B6E636A"/>
    <w:rsid w:val="6B7816AB"/>
    <w:rsid w:val="6BC8DE2A"/>
    <w:rsid w:val="6BCB9706"/>
    <w:rsid w:val="6BD65FD7"/>
    <w:rsid w:val="6C07815A"/>
    <w:rsid w:val="6C0C2153"/>
    <w:rsid w:val="6C198119"/>
    <w:rsid w:val="6C62480F"/>
    <w:rsid w:val="6C633662"/>
    <w:rsid w:val="6C6D0897"/>
    <w:rsid w:val="6C7772CB"/>
    <w:rsid w:val="6C98CE1E"/>
    <w:rsid w:val="6CA5DC82"/>
    <w:rsid w:val="6CA72173"/>
    <w:rsid w:val="6CA80547"/>
    <w:rsid w:val="6CCD8C07"/>
    <w:rsid w:val="6CD24A16"/>
    <w:rsid w:val="6CE3CAD1"/>
    <w:rsid w:val="6CEB92B8"/>
    <w:rsid w:val="6CEC6B10"/>
    <w:rsid w:val="6D0237BE"/>
    <w:rsid w:val="6D1EAEEF"/>
    <w:rsid w:val="6D3E3582"/>
    <w:rsid w:val="6D572E67"/>
    <w:rsid w:val="6DD8B9CD"/>
    <w:rsid w:val="6DD91560"/>
    <w:rsid w:val="6DF19F9B"/>
    <w:rsid w:val="6E281C11"/>
    <w:rsid w:val="6E2B912A"/>
    <w:rsid w:val="6E61B49E"/>
    <w:rsid w:val="6E6E65C3"/>
    <w:rsid w:val="6E97D480"/>
    <w:rsid w:val="6EA11B39"/>
    <w:rsid w:val="6EB36F59"/>
    <w:rsid w:val="6EC954E4"/>
    <w:rsid w:val="6ED8D2A8"/>
    <w:rsid w:val="6EE49F94"/>
    <w:rsid w:val="6EF64C0A"/>
    <w:rsid w:val="6F0AC86F"/>
    <w:rsid w:val="6F0DD72F"/>
    <w:rsid w:val="6F1132FD"/>
    <w:rsid w:val="6F1F44E4"/>
    <w:rsid w:val="6F2AFBEB"/>
    <w:rsid w:val="6F2F61F5"/>
    <w:rsid w:val="6F32783B"/>
    <w:rsid w:val="6F37D924"/>
    <w:rsid w:val="6F4276E5"/>
    <w:rsid w:val="6F428F3B"/>
    <w:rsid w:val="6F5715B4"/>
    <w:rsid w:val="6F6E0230"/>
    <w:rsid w:val="6F7C6761"/>
    <w:rsid w:val="6F820B38"/>
    <w:rsid w:val="6F92AF62"/>
    <w:rsid w:val="6F9A2466"/>
    <w:rsid w:val="6FA07589"/>
    <w:rsid w:val="6FC437EB"/>
    <w:rsid w:val="6FC74F39"/>
    <w:rsid w:val="6FD868A7"/>
    <w:rsid w:val="6FE168ED"/>
    <w:rsid w:val="6FF0B5BD"/>
    <w:rsid w:val="700B4BEC"/>
    <w:rsid w:val="701AB0BF"/>
    <w:rsid w:val="7023B2B6"/>
    <w:rsid w:val="703B8115"/>
    <w:rsid w:val="703FD9D5"/>
    <w:rsid w:val="70400D93"/>
    <w:rsid w:val="709296E3"/>
    <w:rsid w:val="70A7BF0F"/>
    <w:rsid w:val="70D537C0"/>
    <w:rsid w:val="70DBF458"/>
    <w:rsid w:val="70E9C177"/>
    <w:rsid w:val="70EB0B21"/>
    <w:rsid w:val="7108DD69"/>
    <w:rsid w:val="710AAA14"/>
    <w:rsid w:val="7123F40E"/>
    <w:rsid w:val="713DEEEA"/>
    <w:rsid w:val="714BCA4D"/>
    <w:rsid w:val="7167855D"/>
    <w:rsid w:val="71A5155B"/>
    <w:rsid w:val="71B14A86"/>
    <w:rsid w:val="71C0A781"/>
    <w:rsid w:val="71F9073E"/>
    <w:rsid w:val="71FD0929"/>
    <w:rsid w:val="71FFFE1C"/>
    <w:rsid w:val="7202BEAC"/>
    <w:rsid w:val="72101D56"/>
    <w:rsid w:val="722865B1"/>
    <w:rsid w:val="725E7A9A"/>
    <w:rsid w:val="7273B0C3"/>
    <w:rsid w:val="72920D25"/>
    <w:rsid w:val="72C1E074"/>
    <w:rsid w:val="731E4951"/>
    <w:rsid w:val="73256831"/>
    <w:rsid w:val="734DF571"/>
    <w:rsid w:val="734F560E"/>
    <w:rsid w:val="73682692"/>
    <w:rsid w:val="737D32D5"/>
    <w:rsid w:val="73803A4C"/>
    <w:rsid w:val="738A244D"/>
    <w:rsid w:val="738A4ED4"/>
    <w:rsid w:val="7396A437"/>
    <w:rsid w:val="73986B91"/>
    <w:rsid w:val="73A0D989"/>
    <w:rsid w:val="73A5F150"/>
    <w:rsid w:val="73D91CCA"/>
    <w:rsid w:val="73E889B4"/>
    <w:rsid w:val="73ED1D7E"/>
    <w:rsid w:val="740AB620"/>
    <w:rsid w:val="740E1516"/>
    <w:rsid w:val="740E7950"/>
    <w:rsid w:val="74131115"/>
    <w:rsid w:val="74155058"/>
    <w:rsid w:val="741B57D0"/>
    <w:rsid w:val="74292CFC"/>
    <w:rsid w:val="7435C95F"/>
    <w:rsid w:val="743FC515"/>
    <w:rsid w:val="7444B2B1"/>
    <w:rsid w:val="7448EACF"/>
    <w:rsid w:val="744D95B8"/>
    <w:rsid w:val="74551256"/>
    <w:rsid w:val="74787061"/>
    <w:rsid w:val="7480B6B3"/>
    <w:rsid w:val="748F8AF5"/>
    <w:rsid w:val="74965A83"/>
    <w:rsid w:val="74A00A2B"/>
    <w:rsid w:val="74A1D6C3"/>
    <w:rsid w:val="74A37EC2"/>
    <w:rsid w:val="74A704FC"/>
    <w:rsid w:val="74A88EE1"/>
    <w:rsid w:val="74B73406"/>
    <w:rsid w:val="74C66BF7"/>
    <w:rsid w:val="74EA3474"/>
    <w:rsid w:val="74F50E10"/>
    <w:rsid w:val="750F6EBA"/>
    <w:rsid w:val="753642EF"/>
    <w:rsid w:val="7540CEC6"/>
    <w:rsid w:val="7548660A"/>
    <w:rsid w:val="754F20C4"/>
    <w:rsid w:val="7550D245"/>
    <w:rsid w:val="758D65CE"/>
    <w:rsid w:val="75A06F90"/>
    <w:rsid w:val="75A4F447"/>
    <w:rsid w:val="75AD1680"/>
    <w:rsid w:val="75AF4FC7"/>
    <w:rsid w:val="75D334B1"/>
    <w:rsid w:val="75D7736B"/>
    <w:rsid w:val="75DFAC1F"/>
    <w:rsid w:val="75F715D4"/>
    <w:rsid w:val="75FE7001"/>
    <w:rsid w:val="765EF47A"/>
    <w:rsid w:val="7662BC37"/>
    <w:rsid w:val="76686AA2"/>
    <w:rsid w:val="766A8B67"/>
    <w:rsid w:val="76703DBB"/>
    <w:rsid w:val="767042F3"/>
    <w:rsid w:val="768DE60C"/>
    <w:rsid w:val="769D42BE"/>
    <w:rsid w:val="76A17500"/>
    <w:rsid w:val="76B45A98"/>
    <w:rsid w:val="76B57156"/>
    <w:rsid w:val="76CEB3BC"/>
    <w:rsid w:val="76D67D5E"/>
    <w:rsid w:val="7714150C"/>
    <w:rsid w:val="77254940"/>
    <w:rsid w:val="772882A9"/>
    <w:rsid w:val="775400CC"/>
    <w:rsid w:val="777BD4C5"/>
    <w:rsid w:val="7782E9CA"/>
    <w:rsid w:val="7792F950"/>
    <w:rsid w:val="77981EBF"/>
    <w:rsid w:val="77C2A332"/>
    <w:rsid w:val="77CAF603"/>
    <w:rsid w:val="77CC68AB"/>
    <w:rsid w:val="77E90127"/>
    <w:rsid w:val="77FBDBD0"/>
    <w:rsid w:val="7829A03C"/>
    <w:rsid w:val="782E82BC"/>
    <w:rsid w:val="78646125"/>
    <w:rsid w:val="7894469F"/>
    <w:rsid w:val="7898620A"/>
    <w:rsid w:val="78A607C1"/>
    <w:rsid w:val="78E743B1"/>
    <w:rsid w:val="78EC00D4"/>
    <w:rsid w:val="793D8253"/>
    <w:rsid w:val="7940FDBE"/>
    <w:rsid w:val="7950E854"/>
    <w:rsid w:val="795811B9"/>
    <w:rsid w:val="79750DCB"/>
    <w:rsid w:val="797E7DA5"/>
    <w:rsid w:val="798D90D7"/>
    <w:rsid w:val="79990B61"/>
    <w:rsid w:val="799AF058"/>
    <w:rsid w:val="79B87AF0"/>
    <w:rsid w:val="79D09FDE"/>
    <w:rsid w:val="79D5DBC1"/>
    <w:rsid w:val="79F6E33F"/>
    <w:rsid w:val="7A1D6C98"/>
    <w:rsid w:val="7A7A4A25"/>
    <w:rsid w:val="7A7CBCD1"/>
    <w:rsid w:val="7A806BAE"/>
    <w:rsid w:val="7A9E20C6"/>
    <w:rsid w:val="7AA0118F"/>
    <w:rsid w:val="7AB8B736"/>
    <w:rsid w:val="7ABBA6B2"/>
    <w:rsid w:val="7AE7F210"/>
    <w:rsid w:val="7AF59AA5"/>
    <w:rsid w:val="7B071587"/>
    <w:rsid w:val="7B08D51E"/>
    <w:rsid w:val="7B10DD7B"/>
    <w:rsid w:val="7B3ABC4A"/>
    <w:rsid w:val="7B3BD45A"/>
    <w:rsid w:val="7B487D65"/>
    <w:rsid w:val="7B63E2EB"/>
    <w:rsid w:val="7B65A816"/>
    <w:rsid w:val="7B6B3337"/>
    <w:rsid w:val="7B8E4E56"/>
    <w:rsid w:val="7B989D77"/>
    <w:rsid w:val="7B9E1CC0"/>
    <w:rsid w:val="7BD65C48"/>
    <w:rsid w:val="7BE7B6CC"/>
    <w:rsid w:val="7BF2D714"/>
    <w:rsid w:val="7C71BDB6"/>
    <w:rsid w:val="7C7DAA15"/>
    <w:rsid w:val="7C97FD3E"/>
    <w:rsid w:val="7CA2B856"/>
    <w:rsid w:val="7CA3E5BB"/>
    <w:rsid w:val="7CAA8F8A"/>
    <w:rsid w:val="7CCC00D4"/>
    <w:rsid w:val="7CF0A098"/>
    <w:rsid w:val="7CF0B8F2"/>
    <w:rsid w:val="7D129475"/>
    <w:rsid w:val="7D190498"/>
    <w:rsid w:val="7D77053D"/>
    <w:rsid w:val="7D846D89"/>
    <w:rsid w:val="7DA46FB8"/>
    <w:rsid w:val="7DA53223"/>
    <w:rsid w:val="7DA909D4"/>
    <w:rsid w:val="7DAEE368"/>
    <w:rsid w:val="7DC76C75"/>
    <w:rsid w:val="7DCBF357"/>
    <w:rsid w:val="7DE42401"/>
    <w:rsid w:val="7DE676E4"/>
    <w:rsid w:val="7DF65BEA"/>
    <w:rsid w:val="7DFB5AEE"/>
    <w:rsid w:val="7E0CBBBF"/>
    <w:rsid w:val="7E39DB96"/>
    <w:rsid w:val="7E4843FA"/>
    <w:rsid w:val="7E5D894D"/>
    <w:rsid w:val="7E62961F"/>
    <w:rsid w:val="7E88722A"/>
    <w:rsid w:val="7EA344DC"/>
    <w:rsid w:val="7EBA3400"/>
    <w:rsid w:val="7EBDB81B"/>
    <w:rsid w:val="7EC81F09"/>
    <w:rsid w:val="7EF422A3"/>
    <w:rsid w:val="7F02C082"/>
    <w:rsid w:val="7F0D43D7"/>
    <w:rsid w:val="7F132A16"/>
    <w:rsid w:val="7F718319"/>
    <w:rsid w:val="7F8A267D"/>
    <w:rsid w:val="7F8EA966"/>
    <w:rsid w:val="7FC51361"/>
    <w:rsid w:val="7FC99259"/>
    <w:rsid w:val="7FD0DB41"/>
    <w:rsid w:val="7FD6AE6B"/>
    <w:rsid w:val="7FED9E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34594"/>
  <w15:docId w15:val="{FFD38BA2-F911-4015-867D-215AAFD9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975"/>
    <w:pPr>
      <w:spacing w:after="0" w:line="240" w:lineRule="auto"/>
    </w:pPr>
    <w:rPr>
      <w:rFonts w:ascii="Tenorite" w:eastAsiaTheme="minorHAnsi" w:hAnsi="Tenorite"/>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paragraph" w:styleId="Heading4">
    <w:name w:val="heading 4"/>
    <w:basedOn w:val="Normal"/>
    <w:next w:val="Normal"/>
    <w:link w:val="Heading4Char"/>
    <w:uiPriority w:val="9"/>
    <w:semiHidden/>
    <w:unhideWhenUsed/>
    <w:qFormat/>
    <w:rsid w:val="00E5142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B5F1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B5F1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B5F1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B5F1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5F1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eastAsiaTheme="minorHAnsi" w:hAnsi="Tenorite"/>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eastAsiaTheme="minorHAnsi" w:hAnsi="Tenorite"/>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eastAsiaTheme="minorHAnsi" w:hAnsi="Tenorite"/>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eastAsiaTheme="minorHAnsi" w:hAnsi="Tenorite"/>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eastAsiaTheme="minorHAnsi" w:hAnsi="Segoe U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aliases w:val="Bullet Paragraphs,Issue Action POC,List Paragraph1,3,POCG Table Text,Dot pt,F5 List Paragraph,List Paragraph Char Char Char,Indicator Text,Numbered Para 1,Bullet 1,Bullet Points,List Paragraph2,MAIN CONTENT,Normal numbered,Bullet-msa"/>
    <w:basedOn w:val="Normal"/>
    <w:link w:val="ListParagraphChar"/>
    <w:uiPriority w:val="34"/>
    <w:qFormat/>
    <w:rsid w:val="005871D8"/>
    <w:pPr>
      <w:ind w:left="720"/>
      <w:contextualSpacing/>
    </w:p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1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eastAsiaTheme="majorEastAsia" w:hAnsi="Tenorite"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eastAsiaTheme="majorEastAsia" w:hAnsi="Tenorite"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eastAsiaTheme="majorEastAsia" w:hAnsi="Tenorite"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eastAsiaTheme="minorHAnsi" w:hAnsi="Tenorite"/>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eastAsiaTheme="minorEastAsia" w:hAnsi="Times New Roman"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eastAsiaTheme="majorEastAsia" w:hAnsi="Times New Roman"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 w:type="character" w:customStyle="1" w:styleId="Heading4Char">
    <w:name w:val="Heading 4 Char"/>
    <w:basedOn w:val="DefaultParagraphFont"/>
    <w:link w:val="Heading4"/>
    <w:uiPriority w:val="9"/>
    <w:semiHidden/>
    <w:rsid w:val="00E5142C"/>
    <w:rPr>
      <w:rFonts w:asciiTheme="majorHAnsi" w:eastAsiaTheme="majorEastAsia" w:hAnsiTheme="majorHAnsi" w:cstheme="majorBidi"/>
      <w:i/>
      <w:iCs/>
      <w:color w:val="365F91" w:themeColor="accent1" w:themeShade="BF"/>
    </w:rPr>
  </w:style>
  <w:style w:type="paragraph" w:styleId="Bibliography">
    <w:name w:val="Bibliography"/>
    <w:basedOn w:val="Normal"/>
    <w:next w:val="Normal"/>
    <w:uiPriority w:val="37"/>
    <w:semiHidden/>
    <w:unhideWhenUsed/>
    <w:rsid w:val="008B5F1C"/>
  </w:style>
  <w:style w:type="paragraph" w:styleId="BlockText">
    <w:name w:val="Block Text"/>
    <w:basedOn w:val="Normal"/>
    <w:uiPriority w:val="99"/>
    <w:semiHidden/>
    <w:unhideWhenUsed/>
    <w:rsid w:val="008B5F1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uiPriority w:val="99"/>
    <w:semiHidden/>
    <w:unhideWhenUsed/>
    <w:rsid w:val="008B5F1C"/>
    <w:pPr>
      <w:spacing w:after="120" w:line="480" w:lineRule="auto"/>
    </w:pPr>
  </w:style>
  <w:style w:type="character" w:customStyle="1" w:styleId="BodyText2Char">
    <w:name w:val="Body Text 2 Char"/>
    <w:basedOn w:val="DefaultParagraphFont"/>
    <w:link w:val="BodyText2"/>
    <w:uiPriority w:val="99"/>
    <w:semiHidden/>
    <w:rsid w:val="008B5F1C"/>
    <w:rPr>
      <w:rFonts w:ascii="Tenorite" w:eastAsiaTheme="minorHAnsi" w:hAnsi="Tenorite"/>
    </w:rPr>
  </w:style>
  <w:style w:type="paragraph" w:styleId="BodyText3">
    <w:name w:val="Body Text 3"/>
    <w:basedOn w:val="Normal"/>
    <w:link w:val="BodyText3Char"/>
    <w:uiPriority w:val="99"/>
    <w:semiHidden/>
    <w:unhideWhenUsed/>
    <w:rsid w:val="008B5F1C"/>
    <w:pPr>
      <w:spacing w:after="120"/>
    </w:pPr>
    <w:rPr>
      <w:sz w:val="16"/>
      <w:szCs w:val="16"/>
    </w:rPr>
  </w:style>
  <w:style w:type="character" w:customStyle="1" w:styleId="BodyText3Char">
    <w:name w:val="Body Text 3 Char"/>
    <w:basedOn w:val="DefaultParagraphFont"/>
    <w:link w:val="BodyText3"/>
    <w:uiPriority w:val="99"/>
    <w:semiHidden/>
    <w:rsid w:val="008B5F1C"/>
    <w:rPr>
      <w:rFonts w:ascii="Tenorite" w:eastAsiaTheme="minorHAnsi" w:hAnsi="Tenorite"/>
      <w:sz w:val="16"/>
      <w:szCs w:val="16"/>
    </w:rPr>
  </w:style>
  <w:style w:type="paragraph" w:styleId="BodyTextFirstIndent">
    <w:name w:val="Body Text First Indent"/>
    <w:basedOn w:val="BodyText"/>
    <w:link w:val="BodyTextFirstIndentChar"/>
    <w:uiPriority w:val="99"/>
    <w:semiHidden/>
    <w:unhideWhenUsed/>
    <w:rsid w:val="008B5F1C"/>
    <w:pPr>
      <w:widowControl/>
      <w:autoSpaceDE/>
      <w:autoSpaceDN/>
      <w:adjustRightInd/>
      <w:ind w:left="0" w:firstLine="360"/>
    </w:pPr>
    <w:rPr>
      <w:rFonts w:ascii="Tenorite" w:eastAsiaTheme="minorHAnsi" w:hAnsi="Tenorite" w:cstheme="minorBidi"/>
      <w:sz w:val="22"/>
      <w:szCs w:val="22"/>
    </w:rPr>
  </w:style>
  <w:style w:type="character" w:customStyle="1" w:styleId="BodyTextFirstIndentChar">
    <w:name w:val="Body Text First Indent Char"/>
    <w:basedOn w:val="BodyTextChar"/>
    <w:link w:val="BodyTextFirstIndent"/>
    <w:uiPriority w:val="99"/>
    <w:semiHidden/>
    <w:rsid w:val="008B5F1C"/>
    <w:rPr>
      <w:rFonts w:ascii="Tenorite" w:eastAsiaTheme="minorHAnsi" w:hAnsi="Tenorite" w:cs="Times New Roman"/>
      <w:sz w:val="24"/>
      <w:szCs w:val="24"/>
    </w:rPr>
  </w:style>
  <w:style w:type="paragraph" w:styleId="BodyTextIndent">
    <w:name w:val="Body Text Indent"/>
    <w:basedOn w:val="Normal"/>
    <w:link w:val="BodyTextIndentChar"/>
    <w:uiPriority w:val="99"/>
    <w:semiHidden/>
    <w:unhideWhenUsed/>
    <w:rsid w:val="008B5F1C"/>
    <w:pPr>
      <w:spacing w:after="120"/>
      <w:ind w:left="360"/>
    </w:pPr>
  </w:style>
  <w:style w:type="character" w:customStyle="1" w:styleId="BodyTextIndentChar">
    <w:name w:val="Body Text Indent Char"/>
    <w:basedOn w:val="DefaultParagraphFont"/>
    <w:link w:val="BodyTextIndent"/>
    <w:uiPriority w:val="99"/>
    <w:semiHidden/>
    <w:rsid w:val="008B5F1C"/>
    <w:rPr>
      <w:rFonts w:ascii="Tenorite" w:eastAsiaTheme="minorHAnsi" w:hAnsi="Tenorite"/>
    </w:rPr>
  </w:style>
  <w:style w:type="paragraph" w:styleId="BodyTextFirstIndent2">
    <w:name w:val="Body Text First Indent 2"/>
    <w:basedOn w:val="BodyTextIndent"/>
    <w:link w:val="BodyTextFirstIndent2Char"/>
    <w:uiPriority w:val="99"/>
    <w:semiHidden/>
    <w:unhideWhenUsed/>
    <w:rsid w:val="008B5F1C"/>
    <w:pPr>
      <w:spacing w:after="0"/>
      <w:ind w:firstLine="360"/>
    </w:pPr>
  </w:style>
  <w:style w:type="character" w:customStyle="1" w:styleId="BodyTextFirstIndent2Char">
    <w:name w:val="Body Text First Indent 2 Char"/>
    <w:basedOn w:val="BodyTextIndentChar"/>
    <w:link w:val="BodyTextFirstIndent2"/>
    <w:uiPriority w:val="99"/>
    <w:semiHidden/>
    <w:rsid w:val="008B5F1C"/>
    <w:rPr>
      <w:rFonts w:ascii="Tenorite" w:eastAsiaTheme="minorHAnsi" w:hAnsi="Tenorite"/>
    </w:rPr>
  </w:style>
  <w:style w:type="paragraph" w:styleId="BodyTextIndent2">
    <w:name w:val="Body Text Indent 2"/>
    <w:basedOn w:val="Normal"/>
    <w:link w:val="BodyTextIndent2Char"/>
    <w:uiPriority w:val="99"/>
    <w:semiHidden/>
    <w:unhideWhenUsed/>
    <w:rsid w:val="008B5F1C"/>
    <w:pPr>
      <w:spacing w:after="120" w:line="480" w:lineRule="auto"/>
      <w:ind w:left="360"/>
    </w:pPr>
  </w:style>
  <w:style w:type="character" w:customStyle="1" w:styleId="BodyTextIndent2Char">
    <w:name w:val="Body Text Indent 2 Char"/>
    <w:basedOn w:val="DefaultParagraphFont"/>
    <w:link w:val="BodyTextIndent2"/>
    <w:uiPriority w:val="99"/>
    <w:semiHidden/>
    <w:rsid w:val="008B5F1C"/>
    <w:rPr>
      <w:rFonts w:ascii="Tenorite" w:eastAsiaTheme="minorHAnsi" w:hAnsi="Tenorite"/>
    </w:rPr>
  </w:style>
  <w:style w:type="paragraph" w:styleId="BodyTextIndent3">
    <w:name w:val="Body Text Indent 3"/>
    <w:basedOn w:val="Normal"/>
    <w:link w:val="BodyTextIndent3Char"/>
    <w:uiPriority w:val="99"/>
    <w:semiHidden/>
    <w:unhideWhenUsed/>
    <w:rsid w:val="008B5F1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B5F1C"/>
    <w:rPr>
      <w:rFonts w:ascii="Tenorite" w:eastAsiaTheme="minorHAnsi" w:hAnsi="Tenorite"/>
      <w:sz w:val="16"/>
      <w:szCs w:val="16"/>
    </w:rPr>
  </w:style>
  <w:style w:type="paragraph" w:styleId="Caption">
    <w:name w:val="caption"/>
    <w:basedOn w:val="Normal"/>
    <w:next w:val="Normal"/>
    <w:uiPriority w:val="35"/>
    <w:semiHidden/>
    <w:unhideWhenUsed/>
    <w:qFormat/>
    <w:rsid w:val="008B5F1C"/>
    <w:pPr>
      <w:spacing w:after="200"/>
    </w:pPr>
    <w:rPr>
      <w:i/>
      <w:iCs/>
      <w:color w:val="1F497D" w:themeColor="text2"/>
      <w:sz w:val="18"/>
      <w:szCs w:val="18"/>
    </w:rPr>
  </w:style>
  <w:style w:type="paragraph" w:styleId="Closing">
    <w:name w:val="Closing"/>
    <w:basedOn w:val="Normal"/>
    <w:link w:val="ClosingChar"/>
    <w:uiPriority w:val="99"/>
    <w:semiHidden/>
    <w:unhideWhenUsed/>
    <w:rsid w:val="008B5F1C"/>
    <w:pPr>
      <w:ind w:left="4320"/>
    </w:pPr>
  </w:style>
  <w:style w:type="character" w:customStyle="1" w:styleId="ClosingChar">
    <w:name w:val="Closing Char"/>
    <w:basedOn w:val="DefaultParagraphFont"/>
    <w:link w:val="Closing"/>
    <w:uiPriority w:val="99"/>
    <w:semiHidden/>
    <w:rsid w:val="008B5F1C"/>
    <w:rPr>
      <w:rFonts w:ascii="Tenorite" w:eastAsiaTheme="minorHAnsi" w:hAnsi="Tenorite"/>
    </w:rPr>
  </w:style>
  <w:style w:type="paragraph" w:styleId="Date">
    <w:name w:val="Date"/>
    <w:basedOn w:val="Normal"/>
    <w:next w:val="Normal"/>
    <w:link w:val="DateChar"/>
    <w:uiPriority w:val="99"/>
    <w:semiHidden/>
    <w:unhideWhenUsed/>
    <w:rsid w:val="008B5F1C"/>
  </w:style>
  <w:style w:type="character" w:customStyle="1" w:styleId="DateChar">
    <w:name w:val="Date Char"/>
    <w:basedOn w:val="DefaultParagraphFont"/>
    <w:link w:val="Date"/>
    <w:uiPriority w:val="99"/>
    <w:semiHidden/>
    <w:rsid w:val="008B5F1C"/>
    <w:rPr>
      <w:rFonts w:ascii="Tenorite" w:eastAsiaTheme="minorHAnsi" w:hAnsi="Tenorite"/>
    </w:rPr>
  </w:style>
  <w:style w:type="paragraph" w:styleId="DocumentMap">
    <w:name w:val="Document Map"/>
    <w:basedOn w:val="Normal"/>
    <w:link w:val="DocumentMapChar"/>
    <w:uiPriority w:val="99"/>
    <w:semiHidden/>
    <w:unhideWhenUsed/>
    <w:rsid w:val="008B5F1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B5F1C"/>
    <w:rPr>
      <w:rFonts w:ascii="Segoe UI" w:eastAsiaTheme="minorHAnsi" w:hAnsi="Segoe UI" w:cs="Segoe UI"/>
      <w:sz w:val="16"/>
      <w:szCs w:val="16"/>
    </w:rPr>
  </w:style>
  <w:style w:type="paragraph" w:styleId="E-mailSignature">
    <w:name w:val="E-mail Signature"/>
    <w:basedOn w:val="Normal"/>
    <w:link w:val="E-mailSignatureChar"/>
    <w:uiPriority w:val="99"/>
    <w:semiHidden/>
    <w:unhideWhenUsed/>
    <w:rsid w:val="008B5F1C"/>
  </w:style>
  <w:style w:type="character" w:customStyle="1" w:styleId="E-mailSignatureChar">
    <w:name w:val="E-mail Signature Char"/>
    <w:basedOn w:val="DefaultParagraphFont"/>
    <w:link w:val="E-mailSignature"/>
    <w:uiPriority w:val="99"/>
    <w:semiHidden/>
    <w:rsid w:val="008B5F1C"/>
    <w:rPr>
      <w:rFonts w:ascii="Tenorite" w:eastAsiaTheme="minorHAnsi" w:hAnsi="Tenorite"/>
    </w:rPr>
  </w:style>
  <w:style w:type="paragraph" w:styleId="EndnoteText">
    <w:name w:val="endnote text"/>
    <w:basedOn w:val="Normal"/>
    <w:link w:val="EndnoteTextChar"/>
    <w:uiPriority w:val="99"/>
    <w:semiHidden/>
    <w:unhideWhenUsed/>
    <w:rsid w:val="008B5F1C"/>
    <w:rPr>
      <w:sz w:val="20"/>
      <w:szCs w:val="20"/>
    </w:rPr>
  </w:style>
  <w:style w:type="character" w:customStyle="1" w:styleId="EndnoteTextChar">
    <w:name w:val="Endnote Text Char"/>
    <w:basedOn w:val="DefaultParagraphFont"/>
    <w:link w:val="EndnoteText"/>
    <w:uiPriority w:val="99"/>
    <w:semiHidden/>
    <w:rsid w:val="008B5F1C"/>
    <w:rPr>
      <w:rFonts w:ascii="Tenorite" w:eastAsiaTheme="minorHAnsi" w:hAnsi="Tenorite"/>
      <w:sz w:val="20"/>
      <w:szCs w:val="20"/>
    </w:rPr>
  </w:style>
  <w:style w:type="paragraph" w:styleId="EnvelopeAddress">
    <w:name w:val="envelope address"/>
    <w:basedOn w:val="Normal"/>
    <w:uiPriority w:val="99"/>
    <w:semiHidden/>
    <w:unhideWhenUsed/>
    <w:rsid w:val="008B5F1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B5F1C"/>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B5F1C"/>
    <w:rPr>
      <w:sz w:val="20"/>
      <w:szCs w:val="20"/>
    </w:rPr>
  </w:style>
  <w:style w:type="character" w:customStyle="1" w:styleId="FootnoteTextChar">
    <w:name w:val="Footnote Text Char"/>
    <w:basedOn w:val="DefaultParagraphFont"/>
    <w:link w:val="FootnoteText"/>
    <w:uiPriority w:val="99"/>
    <w:semiHidden/>
    <w:rsid w:val="008B5F1C"/>
    <w:rPr>
      <w:rFonts w:ascii="Tenorite" w:eastAsiaTheme="minorHAnsi" w:hAnsi="Tenorite"/>
      <w:sz w:val="20"/>
      <w:szCs w:val="20"/>
    </w:rPr>
  </w:style>
  <w:style w:type="character" w:customStyle="1" w:styleId="Heading5Char">
    <w:name w:val="Heading 5 Char"/>
    <w:basedOn w:val="DefaultParagraphFont"/>
    <w:link w:val="Heading5"/>
    <w:uiPriority w:val="9"/>
    <w:semiHidden/>
    <w:rsid w:val="008B5F1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B5F1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B5F1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B5F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B5F1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B5F1C"/>
    <w:rPr>
      <w:i/>
      <w:iCs/>
    </w:rPr>
  </w:style>
  <w:style w:type="character" w:customStyle="1" w:styleId="HTMLAddressChar">
    <w:name w:val="HTML Address Char"/>
    <w:basedOn w:val="DefaultParagraphFont"/>
    <w:link w:val="HTMLAddress"/>
    <w:uiPriority w:val="99"/>
    <w:semiHidden/>
    <w:rsid w:val="008B5F1C"/>
    <w:rPr>
      <w:rFonts w:ascii="Tenorite" w:eastAsiaTheme="minorHAnsi" w:hAnsi="Tenorite"/>
      <w:i/>
      <w:iCs/>
    </w:rPr>
  </w:style>
  <w:style w:type="paragraph" w:styleId="HTMLPreformatted">
    <w:name w:val="HTML Preformatted"/>
    <w:basedOn w:val="Normal"/>
    <w:link w:val="HTMLPreformattedChar"/>
    <w:uiPriority w:val="99"/>
    <w:semiHidden/>
    <w:unhideWhenUsed/>
    <w:rsid w:val="008B5F1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B5F1C"/>
    <w:rPr>
      <w:rFonts w:ascii="Consolas" w:eastAsiaTheme="minorHAnsi" w:hAnsi="Consolas"/>
      <w:sz w:val="20"/>
      <w:szCs w:val="20"/>
    </w:rPr>
  </w:style>
  <w:style w:type="paragraph" w:styleId="Index1">
    <w:name w:val="index 1"/>
    <w:basedOn w:val="Normal"/>
    <w:next w:val="Normal"/>
    <w:autoRedefine/>
    <w:uiPriority w:val="99"/>
    <w:semiHidden/>
    <w:unhideWhenUsed/>
    <w:rsid w:val="008B5F1C"/>
    <w:pPr>
      <w:ind w:left="220" w:hanging="220"/>
    </w:pPr>
  </w:style>
  <w:style w:type="paragraph" w:styleId="Index2">
    <w:name w:val="index 2"/>
    <w:basedOn w:val="Normal"/>
    <w:next w:val="Normal"/>
    <w:autoRedefine/>
    <w:uiPriority w:val="99"/>
    <w:semiHidden/>
    <w:unhideWhenUsed/>
    <w:rsid w:val="008B5F1C"/>
    <w:pPr>
      <w:ind w:left="440" w:hanging="220"/>
    </w:pPr>
  </w:style>
  <w:style w:type="paragraph" w:styleId="Index3">
    <w:name w:val="index 3"/>
    <w:basedOn w:val="Normal"/>
    <w:next w:val="Normal"/>
    <w:autoRedefine/>
    <w:uiPriority w:val="99"/>
    <w:semiHidden/>
    <w:unhideWhenUsed/>
    <w:rsid w:val="008B5F1C"/>
    <w:pPr>
      <w:ind w:left="660" w:hanging="220"/>
    </w:pPr>
  </w:style>
  <w:style w:type="paragraph" w:styleId="Index4">
    <w:name w:val="index 4"/>
    <w:basedOn w:val="Normal"/>
    <w:next w:val="Normal"/>
    <w:autoRedefine/>
    <w:uiPriority w:val="99"/>
    <w:semiHidden/>
    <w:unhideWhenUsed/>
    <w:rsid w:val="008B5F1C"/>
    <w:pPr>
      <w:ind w:left="880" w:hanging="220"/>
    </w:pPr>
  </w:style>
  <w:style w:type="paragraph" w:styleId="Index5">
    <w:name w:val="index 5"/>
    <w:basedOn w:val="Normal"/>
    <w:next w:val="Normal"/>
    <w:autoRedefine/>
    <w:uiPriority w:val="99"/>
    <w:semiHidden/>
    <w:unhideWhenUsed/>
    <w:rsid w:val="008B5F1C"/>
    <w:pPr>
      <w:ind w:left="1100" w:hanging="220"/>
    </w:pPr>
  </w:style>
  <w:style w:type="paragraph" w:styleId="Index6">
    <w:name w:val="index 6"/>
    <w:basedOn w:val="Normal"/>
    <w:next w:val="Normal"/>
    <w:autoRedefine/>
    <w:uiPriority w:val="99"/>
    <w:semiHidden/>
    <w:unhideWhenUsed/>
    <w:rsid w:val="008B5F1C"/>
    <w:pPr>
      <w:ind w:left="1320" w:hanging="220"/>
    </w:pPr>
  </w:style>
  <w:style w:type="paragraph" w:styleId="Index7">
    <w:name w:val="index 7"/>
    <w:basedOn w:val="Normal"/>
    <w:next w:val="Normal"/>
    <w:autoRedefine/>
    <w:uiPriority w:val="99"/>
    <w:semiHidden/>
    <w:unhideWhenUsed/>
    <w:rsid w:val="008B5F1C"/>
    <w:pPr>
      <w:ind w:left="1540" w:hanging="220"/>
    </w:pPr>
  </w:style>
  <w:style w:type="paragraph" w:styleId="Index8">
    <w:name w:val="index 8"/>
    <w:basedOn w:val="Normal"/>
    <w:next w:val="Normal"/>
    <w:autoRedefine/>
    <w:uiPriority w:val="99"/>
    <w:semiHidden/>
    <w:unhideWhenUsed/>
    <w:rsid w:val="008B5F1C"/>
    <w:pPr>
      <w:ind w:left="1760" w:hanging="220"/>
    </w:pPr>
  </w:style>
  <w:style w:type="paragraph" w:styleId="Index9">
    <w:name w:val="index 9"/>
    <w:basedOn w:val="Normal"/>
    <w:next w:val="Normal"/>
    <w:autoRedefine/>
    <w:uiPriority w:val="99"/>
    <w:semiHidden/>
    <w:unhideWhenUsed/>
    <w:rsid w:val="008B5F1C"/>
    <w:pPr>
      <w:ind w:left="1980" w:hanging="220"/>
    </w:pPr>
  </w:style>
  <w:style w:type="paragraph" w:styleId="IndexHeading">
    <w:name w:val="index heading"/>
    <w:basedOn w:val="Normal"/>
    <w:next w:val="Index1"/>
    <w:uiPriority w:val="99"/>
    <w:semiHidden/>
    <w:unhideWhenUsed/>
    <w:rsid w:val="008B5F1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B5F1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B5F1C"/>
    <w:rPr>
      <w:rFonts w:ascii="Tenorite" w:eastAsiaTheme="minorHAnsi" w:hAnsi="Tenorite"/>
      <w:i/>
      <w:iCs/>
      <w:color w:val="4F81BD" w:themeColor="accent1"/>
    </w:rPr>
  </w:style>
  <w:style w:type="paragraph" w:styleId="List">
    <w:name w:val="List"/>
    <w:basedOn w:val="Normal"/>
    <w:uiPriority w:val="99"/>
    <w:semiHidden/>
    <w:unhideWhenUsed/>
    <w:rsid w:val="008B5F1C"/>
    <w:pPr>
      <w:ind w:left="360" w:hanging="360"/>
      <w:contextualSpacing/>
    </w:pPr>
  </w:style>
  <w:style w:type="paragraph" w:styleId="List2">
    <w:name w:val="List 2"/>
    <w:basedOn w:val="Normal"/>
    <w:uiPriority w:val="99"/>
    <w:semiHidden/>
    <w:unhideWhenUsed/>
    <w:rsid w:val="008B5F1C"/>
    <w:pPr>
      <w:ind w:left="720" w:hanging="360"/>
      <w:contextualSpacing/>
    </w:pPr>
  </w:style>
  <w:style w:type="paragraph" w:styleId="List3">
    <w:name w:val="List 3"/>
    <w:basedOn w:val="Normal"/>
    <w:uiPriority w:val="99"/>
    <w:semiHidden/>
    <w:unhideWhenUsed/>
    <w:rsid w:val="008B5F1C"/>
    <w:pPr>
      <w:ind w:left="1080" w:hanging="360"/>
      <w:contextualSpacing/>
    </w:pPr>
  </w:style>
  <w:style w:type="paragraph" w:styleId="List4">
    <w:name w:val="List 4"/>
    <w:basedOn w:val="Normal"/>
    <w:uiPriority w:val="99"/>
    <w:semiHidden/>
    <w:unhideWhenUsed/>
    <w:rsid w:val="008B5F1C"/>
    <w:pPr>
      <w:ind w:left="1440" w:hanging="360"/>
      <w:contextualSpacing/>
    </w:pPr>
  </w:style>
  <w:style w:type="paragraph" w:styleId="List5">
    <w:name w:val="List 5"/>
    <w:basedOn w:val="Normal"/>
    <w:uiPriority w:val="99"/>
    <w:semiHidden/>
    <w:unhideWhenUsed/>
    <w:rsid w:val="008B5F1C"/>
    <w:pPr>
      <w:ind w:left="1800" w:hanging="360"/>
      <w:contextualSpacing/>
    </w:pPr>
  </w:style>
  <w:style w:type="paragraph" w:styleId="ListBullet">
    <w:name w:val="List Bullet"/>
    <w:basedOn w:val="Normal"/>
    <w:uiPriority w:val="99"/>
    <w:semiHidden/>
    <w:unhideWhenUsed/>
    <w:rsid w:val="008B5F1C"/>
    <w:pPr>
      <w:numPr>
        <w:numId w:val="24"/>
      </w:numPr>
      <w:contextualSpacing/>
    </w:pPr>
  </w:style>
  <w:style w:type="paragraph" w:styleId="ListBullet2">
    <w:name w:val="List Bullet 2"/>
    <w:basedOn w:val="Normal"/>
    <w:uiPriority w:val="99"/>
    <w:semiHidden/>
    <w:unhideWhenUsed/>
    <w:rsid w:val="008B5F1C"/>
    <w:pPr>
      <w:numPr>
        <w:numId w:val="25"/>
      </w:numPr>
      <w:contextualSpacing/>
    </w:pPr>
  </w:style>
  <w:style w:type="paragraph" w:styleId="ListBullet3">
    <w:name w:val="List Bullet 3"/>
    <w:basedOn w:val="Normal"/>
    <w:uiPriority w:val="99"/>
    <w:semiHidden/>
    <w:unhideWhenUsed/>
    <w:rsid w:val="008B5F1C"/>
    <w:pPr>
      <w:numPr>
        <w:numId w:val="26"/>
      </w:numPr>
      <w:contextualSpacing/>
    </w:pPr>
  </w:style>
  <w:style w:type="paragraph" w:styleId="ListBullet4">
    <w:name w:val="List Bullet 4"/>
    <w:basedOn w:val="Normal"/>
    <w:uiPriority w:val="99"/>
    <w:semiHidden/>
    <w:unhideWhenUsed/>
    <w:rsid w:val="008B5F1C"/>
    <w:pPr>
      <w:numPr>
        <w:numId w:val="27"/>
      </w:numPr>
      <w:contextualSpacing/>
    </w:pPr>
  </w:style>
  <w:style w:type="paragraph" w:styleId="ListBullet5">
    <w:name w:val="List Bullet 5"/>
    <w:basedOn w:val="Normal"/>
    <w:uiPriority w:val="99"/>
    <w:semiHidden/>
    <w:unhideWhenUsed/>
    <w:rsid w:val="008B5F1C"/>
    <w:pPr>
      <w:numPr>
        <w:numId w:val="28"/>
      </w:numPr>
      <w:contextualSpacing/>
    </w:pPr>
  </w:style>
  <w:style w:type="paragraph" w:styleId="ListContinue">
    <w:name w:val="List Continue"/>
    <w:basedOn w:val="Normal"/>
    <w:uiPriority w:val="99"/>
    <w:semiHidden/>
    <w:unhideWhenUsed/>
    <w:rsid w:val="008B5F1C"/>
    <w:pPr>
      <w:spacing w:after="120"/>
      <w:ind w:left="360"/>
      <w:contextualSpacing/>
    </w:pPr>
  </w:style>
  <w:style w:type="paragraph" w:styleId="ListContinue2">
    <w:name w:val="List Continue 2"/>
    <w:basedOn w:val="Normal"/>
    <w:uiPriority w:val="99"/>
    <w:semiHidden/>
    <w:unhideWhenUsed/>
    <w:rsid w:val="008B5F1C"/>
    <w:pPr>
      <w:spacing w:after="120"/>
      <w:ind w:left="720"/>
      <w:contextualSpacing/>
    </w:pPr>
  </w:style>
  <w:style w:type="paragraph" w:styleId="ListContinue3">
    <w:name w:val="List Continue 3"/>
    <w:basedOn w:val="Normal"/>
    <w:uiPriority w:val="99"/>
    <w:semiHidden/>
    <w:unhideWhenUsed/>
    <w:rsid w:val="008B5F1C"/>
    <w:pPr>
      <w:spacing w:after="120"/>
      <w:ind w:left="1080"/>
      <w:contextualSpacing/>
    </w:pPr>
  </w:style>
  <w:style w:type="paragraph" w:styleId="ListContinue4">
    <w:name w:val="List Continue 4"/>
    <w:basedOn w:val="Normal"/>
    <w:uiPriority w:val="99"/>
    <w:semiHidden/>
    <w:unhideWhenUsed/>
    <w:rsid w:val="008B5F1C"/>
    <w:pPr>
      <w:spacing w:after="120"/>
      <w:ind w:left="1440"/>
      <w:contextualSpacing/>
    </w:pPr>
  </w:style>
  <w:style w:type="paragraph" w:styleId="ListContinue5">
    <w:name w:val="List Continue 5"/>
    <w:basedOn w:val="Normal"/>
    <w:uiPriority w:val="99"/>
    <w:semiHidden/>
    <w:unhideWhenUsed/>
    <w:rsid w:val="008B5F1C"/>
    <w:pPr>
      <w:spacing w:after="120"/>
      <w:ind w:left="1800"/>
      <w:contextualSpacing/>
    </w:pPr>
  </w:style>
  <w:style w:type="paragraph" w:styleId="ListNumber">
    <w:name w:val="List Number"/>
    <w:basedOn w:val="Normal"/>
    <w:uiPriority w:val="99"/>
    <w:semiHidden/>
    <w:unhideWhenUsed/>
    <w:rsid w:val="008B5F1C"/>
    <w:pPr>
      <w:numPr>
        <w:numId w:val="29"/>
      </w:numPr>
      <w:contextualSpacing/>
    </w:pPr>
  </w:style>
  <w:style w:type="paragraph" w:styleId="ListNumber2">
    <w:name w:val="List Number 2"/>
    <w:basedOn w:val="Normal"/>
    <w:uiPriority w:val="99"/>
    <w:semiHidden/>
    <w:unhideWhenUsed/>
    <w:rsid w:val="008B5F1C"/>
    <w:pPr>
      <w:numPr>
        <w:numId w:val="30"/>
      </w:numPr>
      <w:contextualSpacing/>
    </w:pPr>
  </w:style>
  <w:style w:type="paragraph" w:styleId="ListNumber3">
    <w:name w:val="List Number 3"/>
    <w:basedOn w:val="Normal"/>
    <w:uiPriority w:val="99"/>
    <w:semiHidden/>
    <w:unhideWhenUsed/>
    <w:rsid w:val="008B5F1C"/>
    <w:pPr>
      <w:numPr>
        <w:numId w:val="31"/>
      </w:numPr>
      <w:contextualSpacing/>
    </w:pPr>
  </w:style>
  <w:style w:type="paragraph" w:styleId="ListNumber4">
    <w:name w:val="List Number 4"/>
    <w:basedOn w:val="Normal"/>
    <w:uiPriority w:val="99"/>
    <w:semiHidden/>
    <w:unhideWhenUsed/>
    <w:rsid w:val="008B5F1C"/>
    <w:pPr>
      <w:numPr>
        <w:numId w:val="32"/>
      </w:numPr>
      <w:contextualSpacing/>
    </w:pPr>
  </w:style>
  <w:style w:type="paragraph" w:styleId="ListNumber5">
    <w:name w:val="List Number 5"/>
    <w:basedOn w:val="Normal"/>
    <w:uiPriority w:val="99"/>
    <w:semiHidden/>
    <w:unhideWhenUsed/>
    <w:rsid w:val="008B5F1C"/>
    <w:pPr>
      <w:numPr>
        <w:numId w:val="33"/>
      </w:numPr>
      <w:contextualSpacing/>
    </w:pPr>
  </w:style>
  <w:style w:type="paragraph" w:styleId="MacroText">
    <w:name w:val="macro"/>
    <w:link w:val="MacroTextChar"/>
    <w:uiPriority w:val="99"/>
    <w:semiHidden/>
    <w:unhideWhenUsed/>
    <w:rsid w:val="008B5F1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HAnsi" w:hAnsi="Consolas"/>
      <w:sz w:val="20"/>
      <w:szCs w:val="20"/>
    </w:rPr>
  </w:style>
  <w:style w:type="character" w:customStyle="1" w:styleId="MacroTextChar">
    <w:name w:val="Macro Text Char"/>
    <w:basedOn w:val="DefaultParagraphFont"/>
    <w:link w:val="MacroText"/>
    <w:uiPriority w:val="99"/>
    <w:semiHidden/>
    <w:rsid w:val="008B5F1C"/>
    <w:rPr>
      <w:rFonts w:ascii="Consolas" w:eastAsiaTheme="minorHAnsi" w:hAnsi="Consolas"/>
      <w:sz w:val="20"/>
      <w:szCs w:val="20"/>
    </w:rPr>
  </w:style>
  <w:style w:type="paragraph" w:styleId="MessageHeader">
    <w:name w:val="Message Header"/>
    <w:basedOn w:val="Normal"/>
    <w:link w:val="MessageHeaderChar"/>
    <w:uiPriority w:val="99"/>
    <w:semiHidden/>
    <w:unhideWhenUsed/>
    <w:rsid w:val="008B5F1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B5F1C"/>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8B5F1C"/>
    <w:pPr>
      <w:ind w:left="720"/>
    </w:pPr>
  </w:style>
  <w:style w:type="paragraph" w:styleId="NoteHeading">
    <w:name w:val="Note Heading"/>
    <w:basedOn w:val="Normal"/>
    <w:next w:val="Normal"/>
    <w:link w:val="NoteHeadingChar"/>
    <w:uiPriority w:val="99"/>
    <w:semiHidden/>
    <w:unhideWhenUsed/>
    <w:rsid w:val="008B5F1C"/>
  </w:style>
  <w:style w:type="character" w:customStyle="1" w:styleId="NoteHeadingChar">
    <w:name w:val="Note Heading Char"/>
    <w:basedOn w:val="DefaultParagraphFont"/>
    <w:link w:val="NoteHeading"/>
    <w:uiPriority w:val="99"/>
    <w:semiHidden/>
    <w:rsid w:val="008B5F1C"/>
    <w:rPr>
      <w:rFonts w:ascii="Tenorite" w:eastAsiaTheme="minorHAnsi" w:hAnsi="Tenorite"/>
    </w:rPr>
  </w:style>
  <w:style w:type="paragraph" w:styleId="PlainText">
    <w:name w:val="Plain Text"/>
    <w:basedOn w:val="Normal"/>
    <w:link w:val="PlainTextChar"/>
    <w:uiPriority w:val="99"/>
    <w:semiHidden/>
    <w:unhideWhenUsed/>
    <w:rsid w:val="008B5F1C"/>
    <w:rPr>
      <w:rFonts w:ascii="Consolas" w:hAnsi="Consolas"/>
      <w:sz w:val="21"/>
      <w:szCs w:val="21"/>
    </w:rPr>
  </w:style>
  <w:style w:type="character" w:customStyle="1" w:styleId="PlainTextChar">
    <w:name w:val="Plain Text Char"/>
    <w:basedOn w:val="DefaultParagraphFont"/>
    <w:link w:val="PlainText"/>
    <w:uiPriority w:val="99"/>
    <w:semiHidden/>
    <w:rsid w:val="008B5F1C"/>
    <w:rPr>
      <w:rFonts w:ascii="Consolas" w:eastAsiaTheme="minorHAnsi" w:hAnsi="Consolas"/>
      <w:sz w:val="21"/>
      <w:szCs w:val="21"/>
    </w:rPr>
  </w:style>
  <w:style w:type="paragraph" w:styleId="Quote">
    <w:name w:val="Quote"/>
    <w:basedOn w:val="Normal"/>
    <w:next w:val="Normal"/>
    <w:link w:val="QuoteChar"/>
    <w:uiPriority w:val="29"/>
    <w:qFormat/>
    <w:rsid w:val="008B5F1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5F1C"/>
    <w:rPr>
      <w:rFonts w:ascii="Tenorite" w:eastAsiaTheme="minorHAnsi" w:hAnsi="Tenorite"/>
      <w:i/>
      <w:iCs/>
      <w:color w:val="404040" w:themeColor="text1" w:themeTint="BF"/>
    </w:rPr>
  </w:style>
  <w:style w:type="paragraph" w:styleId="Salutation">
    <w:name w:val="Salutation"/>
    <w:basedOn w:val="Normal"/>
    <w:next w:val="Normal"/>
    <w:link w:val="SalutationChar"/>
    <w:uiPriority w:val="99"/>
    <w:semiHidden/>
    <w:unhideWhenUsed/>
    <w:rsid w:val="008B5F1C"/>
  </w:style>
  <w:style w:type="character" w:customStyle="1" w:styleId="SalutationChar">
    <w:name w:val="Salutation Char"/>
    <w:basedOn w:val="DefaultParagraphFont"/>
    <w:link w:val="Salutation"/>
    <w:uiPriority w:val="99"/>
    <w:semiHidden/>
    <w:rsid w:val="008B5F1C"/>
    <w:rPr>
      <w:rFonts w:ascii="Tenorite" w:eastAsiaTheme="minorHAnsi" w:hAnsi="Tenorite"/>
    </w:rPr>
  </w:style>
  <w:style w:type="paragraph" w:styleId="Signature">
    <w:name w:val="Signature"/>
    <w:basedOn w:val="Normal"/>
    <w:link w:val="SignatureChar"/>
    <w:uiPriority w:val="99"/>
    <w:semiHidden/>
    <w:unhideWhenUsed/>
    <w:rsid w:val="008B5F1C"/>
    <w:pPr>
      <w:ind w:left="4320"/>
    </w:pPr>
  </w:style>
  <w:style w:type="character" w:customStyle="1" w:styleId="SignatureChar">
    <w:name w:val="Signature Char"/>
    <w:basedOn w:val="DefaultParagraphFont"/>
    <w:link w:val="Signature"/>
    <w:uiPriority w:val="99"/>
    <w:semiHidden/>
    <w:rsid w:val="008B5F1C"/>
    <w:rPr>
      <w:rFonts w:ascii="Tenorite" w:eastAsiaTheme="minorHAnsi" w:hAnsi="Tenorite"/>
    </w:rPr>
  </w:style>
  <w:style w:type="paragraph" w:styleId="TableofAuthorities">
    <w:name w:val="table of authorities"/>
    <w:basedOn w:val="Normal"/>
    <w:next w:val="Normal"/>
    <w:uiPriority w:val="99"/>
    <w:semiHidden/>
    <w:unhideWhenUsed/>
    <w:rsid w:val="008B5F1C"/>
    <w:pPr>
      <w:ind w:left="220" w:hanging="220"/>
    </w:pPr>
  </w:style>
  <w:style w:type="paragraph" w:styleId="TableofFigures">
    <w:name w:val="table of figures"/>
    <w:basedOn w:val="Normal"/>
    <w:next w:val="Normal"/>
    <w:uiPriority w:val="99"/>
    <w:semiHidden/>
    <w:unhideWhenUsed/>
    <w:rsid w:val="008B5F1C"/>
  </w:style>
  <w:style w:type="paragraph" w:styleId="TOAHeading">
    <w:name w:val="toa heading"/>
    <w:basedOn w:val="Normal"/>
    <w:next w:val="Normal"/>
    <w:uiPriority w:val="99"/>
    <w:semiHidden/>
    <w:unhideWhenUsed/>
    <w:rsid w:val="008B5F1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8B5F1C"/>
    <w:pPr>
      <w:spacing w:after="100"/>
      <w:ind w:left="660"/>
    </w:pPr>
  </w:style>
  <w:style w:type="paragraph" w:styleId="TOC5">
    <w:name w:val="toc 5"/>
    <w:basedOn w:val="Normal"/>
    <w:next w:val="Normal"/>
    <w:autoRedefine/>
    <w:uiPriority w:val="39"/>
    <w:semiHidden/>
    <w:unhideWhenUsed/>
    <w:rsid w:val="008B5F1C"/>
    <w:pPr>
      <w:spacing w:after="100"/>
      <w:ind w:left="880"/>
    </w:pPr>
  </w:style>
  <w:style w:type="paragraph" w:styleId="TOC6">
    <w:name w:val="toc 6"/>
    <w:basedOn w:val="Normal"/>
    <w:next w:val="Normal"/>
    <w:autoRedefine/>
    <w:uiPriority w:val="39"/>
    <w:semiHidden/>
    <w:unhideWhenUsed/>
    <w:rsid w:val="008B5F1C"/>
    <w:pPr>
      <w:spacing w:after="100"/>
      <w:ind w:left="1100"/>
    </w:pPr>
  </w:style>
  <w:style w:type="paragraph" w:styleId="TOC7">
    <w:name w:val="toc 7"/>
    <w:basedOn w:val="Normal"/>
    <w:next w:val="Normal"/>
    <w:autoRedefine/>
    <w:uiPriority w:val="39"/>
    <w:semiHidden/>
    <w:unhideWhenUsed/>
    <w:rsid w:val="008B5F1C"/>
    <w:pPr>
      <w:spacing w:after="100"/>
      <w:ind w:left="1320"/>
    </w:pPr>
  </w:style>
  <w:style w:type="paragraph" w:styleId="TOC8">
    <w:name w:val="toc 8"/>
    <w:basedOn w:val="Normal"/>
    <w:next w:val="Normal"/>
    <w:autoRedefine/>
    <w:uiPriority w:val="39"/>
    <w:semiHidden/>
    <w:unhideWhenUsed/>
    <w:rsid w:val="008B5F1C"/>
    <w:pPr>
      <w:spacing w:after="100"/>
      <w:ind w:left="1540"/>
    </w:pPr>
  </w:style>
  <w:style w:type="paragraph" w:styleId="TOC9">
    <w:name w:val="toc 9"/>
    <w:basedOn w:val="Normal"/>
    <w:next w:val="Normal"/>
    <w:autoRedefine/>
    <w:uiPriority w:val="39"/>
    <w:semiHidden/>
    <w:unhideWhenUsed/>
    <w:rsid w:val="008B5F1C"/>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34752470">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473567316">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5067459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2dfee8-7ab9-4dab-afbf-1f81a74318c5" xsi:nil="true"/>
    <lcf76f155ced4ddcb4097134ff3c332f xmlns="ab269c1c-ecf1-4bcd-94ce-5b723240cdb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A499F7B7267942A2FECC0ED5B5483C" ma:contentTypeVersion="18" ma:contentTypeDescription="Create a new document." ma:contentTypeScope="" ma:versionID="b9427f95ea1b1e438b67837984449647">
  <xsd:schema xmlns:xsd="http://www.w3.org/2001/XMLSchema" xmlns:xs="http://www.w3.org/2001/XMLSchema" xmlns:p="http://schemas.microsoft.com/office/2006/metadata/properties" xmlns:ns1="http://schemas.microsoft.com/sharepoint/v3" xmlns:ns2="ab269c1c-ecf1-4bcd-94ce-5b723240cdb9" xmlns:ns3="f52dfee8-7ab9-4dab-afbf-1f81a74318c5" targetNamespace="http://schemas.microsoft.com/office/2006/metadata/properties" ma:root="true" ma:fieldsID="b71ada6401ad39f547f657c509bc1e8d" ns1:_="" ns2:_="" ns3:_="">
    <xsd:import namespace="http://schemas.microsoft.com/sharepoint/v3"/>
    <xsd:import namespace="ab269c1c-ecf1-4bcd-94ce-5b723240cdb9"/>
    <xsd:import namespace="f52dfee8-7ab9-4dab-afbf-1f81a74318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269c1c-ecf1-4bcd-94ce-5b723240c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2dfee8-7ab9-4dab-afbf-1f81a74318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0d7a86f-e6a5-4ec6-837a-c903ba156ff1}" ma:internalName="TaxCatchAll" ma:showField="CatchAllData" ma:web="f52dfee8-7ab9-4dab-afbf-1f81a7431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59CB4-AD1E-46CF-AA0C-140FE3A107D3}">
  <ds:schemaRefs>
    <ds:schemaRef ds:uri="http://schemas.microsoft.com/sharepoint/v3/contenttype/forms"/>
  </ds:schemaRefs>
</ds:datastoreItem>
</file>

<file path=customXml/itemProps2.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f52dfee8-7ab9-4dab-afbf-1f81a74318c5"/>
    <ds:schemaRef ds:uri="ab269c1c-ecf1-4bcd-94ce-5b723240cdb9"/>
    <ds:schemaRef ds:uri="http://schemas.microsoft.com/sharepoint/v3"/>
  </ds:schemaRefs>
</ds:datastoreItem>
</file>

<file path=customXml/itemProps3.xml><?xml version="1.0" encoding="utf-8"?>
<ds:datastoreItem xmlns:ds="http://schemas.openxmlformats.org/officeDocument/2006/customXml" ds:itemID="{19C5E26C-50CE-4C3C-920E-A5AB65007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269c1c-ecf1-4bcd-94ce-5b723240cdb9"/>
    <ds:schemaRef ds:uri="f52dfee8-7ab9-4dab-afbf-1f81a7431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2228</Words>
  <Characters>12700</Characters>
  <Application>Microsoft Office Word</Application>
  <DocSecurity>0</DocSecurity>
  <Lines>105</Lines>
  <Paragraphs>29</Paragraphs>
  <ScaleCrop>false</ScaleCrop>
  <Company/>
  <LinksUpToDate>false</LinksUpToDate>
  <CharactersWithSpaces>14899</CharactersWithSpaces>
  <SharedDoc>false</SharedDoc>
  <HLinks>
    <vt:vector size="642" baseType="variant">
      <vt:variant>
        <vt:i4>1376360</vt:i4>
      </vt:variant>
      <vt:variant>
        <vt:i4>474</vt:i4>
      </vt:variant>
      <vt:variant>
        <vt:i4>0</vt:i4>
      </vt:variant>
      <vt:variant>
        <vt:i4>5</vt:i4>
      </vt:variant>
      <vt:variant>
        <vt:lpwstr/>
      </vt:variant>
      <vt:variant>
        <vt:lpwstr>_Appendix_A:_FY</vt:lpwstr>
      </vt:variant>
      <vt:variant>
        <vt:i4>8323159</vt:i4>
      </vt:variant>
      <vt:variant>
        <vt:i4>471</vt:i4>
      </vt:variant>
      <vt:variant>
        <vt:i4>0</vt:i4>
      </vt:variant>
      <vt:variant>
        <vt:i4>5</vt:i4>
      </vt:variant>
      <vt:variant>
        <vt:lpwstr/>
      </vt:variant>
      <vt:variant>
        <vt:lpwstr>_APPLICATION_AND_SUBMISSION</vt:lpwstr>
      </vt:variant>
      <vt:variant>
        <vt:i4>1376360</vt:i4>
      </vt:variant>
      <vt:variant>
        <vt:i4>468</vt:i4>
      </vt:variant>
      <vt:variant>
        <vt:i4>0</vt:i4>
      </vt:variant>
      <vt:variant>
        <vt:i4>5</vt:i4>
      </vt:variant>
      <vt:variant>
        <vt:lpwstr/>
      </vt:variant>
      <vt:variant>
        <vt:lpwstr>_Appendix_A:_FY</vt:lpwstr>
      </vt:variant>
      <vt:variant>
        <vt:i4>6094951</vt:i4>
      </vt:variant>
      <vt:variant>
        <vt:i4>465</vt:i4>
      </vt:variant>
      <vt:variant>
        <vt:i4>0</vt:i4>
      </vt:variant>
      <vt:variant>
        <vt:i4>5</vt:i4>
      </vt:variant>
      <vt:variant>
        <vt:lpwstr/>
      </vt:variant>
      <vt:variant>
        <vt:lpwstr>_7._Federal_Awarding</vt:lpwstr>
      </vt:variant>
      <vt:variant>
        <vt:i4>8323159</vt:i4>
      </vt:variant>
      <vt:variant>
        <vt:i4>462</vt:i4>
      </vt:variant>
      <vt:variant>
        <vt:i4>0</vt:i4>
      </vt:variant>
      <vt:variant>
        <vt:i4>5</vt:i4>
      </vt:variant>
      <vt:variant>
        <vt:lpwstr/>
      </vt:variant>
      <vt:variant>
        <vt:lpwstr>_APPLICATION_AND_SUBMISSION</vt:lpwstr>
      </vt:variant>
      <vt:variant>
        <vt:i4>8323159</vt:i4>
      </vt:variant>
      <vt:variant>
        <vt:i4>459</vt:i4>
      </vt:variant>
      <vt:variant>
        <vt:i4>0</vt:i4>
      </vt:variant>
      <vt:variant>
        <vt:i4>5</vt:i4>
      </vt:variant>
      <vt:variant>
        <vt:lpwstr/>
      </vt:variant>
      <vt:variant>
        <vt:lpwstr>_APPLICATION_AND_SUBMISSION</vt:lpwstr>
      </vt:variant>
      <vt:variant>
        <vt:i4>5636205</vt:i4>
      </vt:variant>
      <vt:variant>
        <vt:i4>456</vt:i4>
      </vt:variant>
      <vt:variant>
        <vt:i4>0</vt:i4>
      </vt:variant>
      <vt:variant>
        <vt:i4>5</vt:i4>
      </vt:variant>
      <vt:variant>
        <vt:lpwstr/>
      </vt:variant>
      <vt:variant>
        <vt:lpwstr>_2._Federal_Award</vt:lpwstr>
      </vt:variant>
      <vt:variant>
        <vt:i4>8323159</vt:i4>
      </vt:variant>
      <vt:variant>
        <vt:i4>453</vt:i4>
      </vt:variant>
      <vt:variant>
        <vt:i4>0</vt:i4>
      </vt:variant>
      <vt:variant>
        <vt:i4>5</vt:i4>
      </vt:variant>
      <vt:variant>
        <vt:lpwstr/>
      </vt:variant>
      <vt:variant>
        <vt:lpwstr>_APPLICATION_AND_SUBMISSION</vt:lpwstr>
      </vt:variant>
      <vt:variant>
        <vt:i4>5636205</vt:i4>
      </vt:variant>
      <vt:variant>
        <vt:i4>450</vt:i4>
      </vt:variant>
      <vt:variant>
        <vt:i4>0</vt:i4>
      </vt:variant>
      <vt:variant>
        <vt:i4>5</vt:i4>
      </vt:variant>
      <vt:variant>
        <vt:lpwstr/>
      </vt:variant>
      <vt:variant>
        <vt:lpwstr>_2._Federal_Award</vt:lpwstr>
      </vt:variant>
      <vt:variant>
        <vt:i4>8323159</vt:i4>
      </vt:variant>
      <vt:variant>
        <vt:i4>447</vt:i4>
      </vt:variant>
      <vt:variant>
        <vt:i4>0</vt:i4>
      </vt:variant>
      <vt:variant>
        <vt:i4>5</vt:i4>
      </vt:variant>
      <vt:variant>
        <vt:lpwstr/>
      </vt:variant>
      <vt:variant>
        <vt:lpwstr>_APPLICATION_AND_SUBMISSION</vt:lpwstr>
      </vt:variant>
      <vt:variant>
        <vt:i4>1048696</vt:i4>
      </vt:variant>
      <vt:variant>
        <vt:i4>444</vt:i4>
      </vt:variant>
      <vt:variant>
        <vt:i4>0</vt:i4>
      </vt:variant>
      <vt:variant>
        <vt:i4>5</vt:i4>
      </vt:variant>
      <vt:variant>
        <vt:lpwstr/>
      </vt:variant>
      <vt:variant>
        <vt:lpwstr>_Appendix_C:_Budget</vt:lpwstr>
      </vt:variant>
      <vt:variant>
        <vt:i4>3342358</vt:i4>
      </vt:variant>
      <vt:variant>
        <vt:i4>441</vt:i4>
      </vt:variant>
      <vt:variant>
        <vt:i4>0</vt:i4>
      </vt:variant>
      <vt:variant>
        <vt:i4>5</vt:i4>
      </vt:variant>
      <vt:variant>
        <vt:lpwstr/>
      </vt:variant>
      <vt:variant>
        <vt:lpwstr>_Application_Budget_Narrative</vt:lpwstr>
      </vt:variant>
      <vt:variant>
        <vt:i4>7798884</vt:i4>
      </vt:variant>
      <vt:variant>
        <vt:i4>438</vt:i4>
      </vt:variant>
      <vt:variant>
        <vt:i4>0</vt:i4>
      </vt:variant>
      <vt:variant>
        <vt:i4>5</vt:i4>
      </vt:variant>
      <vt:variant>
        <vt:lpwstr/>
      </vt:variant>
      <vt:variant>
        <vt:lpwstr>ActivitiesIndicatorsTracker</vt:lpwstr>
      </vt:variant>
      <vt:variant>
        <vt:i4>8323178</vt:i4>
      </vt:variant>
      <vt:variant>
        <vt:i4>435</vt:i4>
      </vt:variant>
      <vt:variant>
        <vt:i4>0</vt:i4>
      </vt:variant>
      <vt:variant>
        <vt:i4>5</vt:i4>
      </vt:variant>
      <vt:variant>
        <vt:lpwstr/>
      </vt:variant>
      <vt:variant>
        <vt:lpwstr>_Project_Narrative</vt:lpwstr>
      </vt:variant>
      <vt:variant>
        <vt:i4>1441834</vt:i4>
      </vt:variant>
      <vt:variant>
        <vt:i4>432</vt:i4>
      </vt:variant>
      <vt:variant>
        <vt:i4>0</vt:i4>
      </vt:variant>
      <vt:variant>
        <vt:i4>5</vt:i4>
      </vt:variant>
      <vt:variant>
        <vt:lpwstr/>
      </vt:variant>
      <vt:variant>
        <vt:lpwstr>_Application_Project_Summary</vt:lpwstr>
      </vt:variant>
      <vt:variant>
        <vt:i4>4522103</vt:i4>
      </vt:variant>
      <vt:variant>
        <vt:i4>429</vt:i4>
      </vt:variant>
      <vt:variant>
        <vt:i4>0</vt:i4>
      </vt:variant>
      <vt:variant>
        <vt:i4>5</vt:i4>
      </vt:variant>
      <vt:variant>
        <vt:lpwstr/>
      </vt:variant>
      <vt:variant>
        <vt:lpwstr>_Table_of_Contents</vt:lpwstr>
      </vt:variant>
      <vt:variant>
        <vt:i4>327687</vt:i4>
      </vt:variant>
      <vt:variant>
        <vt:i4>426</vt:i4>
      </vt:variant>
      <vt:variant>
        <vt:i4>0</vt:i4>
      </vt:variant>
      <vt:variant>
        <vt:i4>5</vt:i4>
      </vt:variant>
      <vt:variant>
        <vt:lpwstr/>
      </vt:variant>
      <vt:variant>
        <vt:lpwstr>_Cover_Sheet</vt:lpwstr>
      </vt:variant>
      <vt:variant>
        <vt:i4>6946906</vt:i4>
      </vt:variant>
      <vt:variant>
        <vt:i4>423</vt:i4>
      </vt:variant>
      <vt:variant>
        <vt:i4>0</vt:i4>
      </vt:variant>
      <vt:variant>
        <vt:i4>5</vt:i4>
      </vt:variant>
      <vt:variant>
        <vt:lpwstr/>
      </vt:variant>
      <vt:variant>
        <vt:lpwstr>_Objectives</vt:lpwstr>
      </vt:variant>
      <vt:variant>
        <vt:i4>7864377</vt:i4>
      </vt:variant>
      <vt:variant>
        <vt:i4>420</vt:i4>
      </vt:variant>
      <vt:variant>
        <vt:i4>0</vt:i4>
      </vt:variant>
      <vt:variant>
        <vt:i4>5</vt:i4>
      </vt:variant>
      <vt:variant>
        <vt:lpwstr>https://fprs.fns.usda.gov/</vt:lpwstr>
      </vt:variant>
      <vt:variant>
        <vt:lpwstr/>
      </vt:variant>
      <vt:variant>
        <vt:i4>6094951</vt:i4>
      </vt:variant>
      <vt:variant>
        <vt:i4>417</vt:i4>
      </vt:variant>
      <vt:variant>
        <vt:i4>0</vt:i4>
      </vt:variant>
      <vt:variant>
        <vt:i4>5</vt:i4>
      </vt:variant>
      <vt:variant>
        <vt:lpwstr/>
      </vt:variant>
      <vt:variant>
        <vt:lpwstr>_7._Federal_Awarding</vt:lpwstr>
      </vt:variant>
      <vt:variant>
        <vt:i4>3473523</vt:i4>
      </vt:variant>
      <vt:variant>
        <vt:i4>414</vt:i4>
      </vt:variant>
      <vt:variant>
        <vt:i4>0</vt:i4>
      </vt:variant>
      <vt:variant>
        <vt:i4>5</vt:i4>
      </vt:variant>
      <vt:variant>
        <vt:lpwstr>https://www.usda.gov/privacy-policy</vt:lpwstr>
      </vt:variant>
      <vt:variant>
        <vt:lpwstr/>
      </vt:variant>
      <vt:variant>
        <vt:i4>5701674</vt:i4>
      </vt:variant>
      <vt:variant>
        <vt:i4>411</vt:i4>
      </vt:variant>
      <vt:variant>
        <vt:i4>0</vt:i4>
      </vt:variant>
      <vt:variant>
        <vt:i4>5</vt:i4>
      </vt:variant>
      <vt:variant>
        <vt:lpwstr>mailto:program.intake@usda.gov</vt:lpwstr>
      </vt:variant>
      <vt:variant>
        <vt:lpwstr/>
      </vt:variant>
      <vt:variant>
        <vt:i4>3014676</vt:i4>
      </vt:variant>
      <vt:variant>
        <vt:i4>408</vt:i4>
      </vt:variant>
      <vt:variant>
        <vt:i4>0</vt:i4>
      </vt:variant>
      <vt:variant>
        <vt:i4>5</vt:i4>
      </vt:variant>
      <vt:variant>
        <vt:lpwstr>mailto:FOIA@usda.gov</vt:lpwstr>
      </vt:variant>
      <vt:variant>
        <vt:lpwstr/>
      </vt:variant>
      <vt:variant>
        <vt:i4>2424891</vt:i4>
      </vt:variant>
      <vt:variant>
        <vt:i4>405</vt:i4>
      </vt:variant>
      <vt:variant>
        <vt:i4>0</vt:i4>
      </vt:variant>
      <vt:variant>
        <vt:i4>5</vt:i4>
      </vt:variant>
      <vt:variant>
        <vt:lpwstr>https://www.ecfr.gov/current/title-2/section-25.110</vt:lpwstr>
      </vt:variant>
      <vt:variant>
        <vt:lpwstr/>
      </vt:variant>
      <vt:variant>
        <vt:i4>2359408</vt:i4>
      </vt:variant>
      <vt:variant>
        <vt:i4>402</vt:i4>
      </vt:variant>
      <vt:variant>
        <vt:i4>0</vt:i4>
      </vt:variant>
      <vt:variant>
        <vt:i4>5</vt:i4>
      </vt:variant>
      <vt:variant>
        <vt:lpwstr>http://www.sam.gov/</vt:lpwstr>
      </vt:variant>
      <vt:variant>
        <vt:lpwstr/>
      </vt:variant>
      <vt:variant>
        <vt:i4>6094951</vt:i4>
      </vt:variant>
      <vt:variant>
        <vt:i4>399</vt:i4>
      </vt:variant>
      <vt:variant>
        <vt:i4>0</vt:i4>
      </vt:variant>
      <vt:variant>
        <vt:i4>5</vt:i4>
      </vt:variant>
      <vt:variant>
        <vt:lpwstr/>
      </vt:variant>
      <vt:variant>
        <vt:lpwstr>_7._Federal_Awarding</vt:lpwstr>
      </vt:variant>
      <vt:variant>
        <vt:i4>4784245</vt:i4>
      </vt:variant>
      <vt:variant>
        <vt:i4>396</vt:i4>
      </vt:variant>
      <vt:variant>
        <vt:i4>0</vt:i4>
      </vt:variant>
      <vt:variant>
        <vt:i4>5</vt:i4>
      </vt:variant>
      <vt:variant>
        <vt:lpwstr>mailto:support@grants.gov</vt:lpwstr>
      </vt:variant>
      <vt:variant>
        <vt:lpwstr/>
      </vt:variant>
      <vt:variant>
        <vt:i4>6094918</vt:i4>
      </vt:variant>
      <vt:variant>
        <vt:i4>393</vt:i4>
      </vt:variant>
      <vt:variant>
        <vt:i4>0</vt:i4>
      </vt:variant>
      <vt:variant>
        <vt:i4>5</vt:i4>
      </vt:variant>
      <vt:variant>
        <vt:lpwstr>https://www.grants.gov/applicants/applicant-training</vt:lpwstr>
      </vt:variant>
      <vt:variant>
        <vt:lpwstr/>
      </vt:variant>
      <vt:variant>
        <vt:i4>5308431</vt:i4>
      </vt:variant>
      <vt:variant>
        <vt:i4>390</vt:i4>
      </vt:variant>
      <vt:variant>
        <vt:i4>0</vt:i4>
      </vt:variant>
      <vt:variant>
        <vt:i4>5</vt:i4>
      </vt:variant>
      <vt:variant>
        <vt:lpwstr>https://www.grants.gov/applicants/workspace-overview.html</vt:lpwstr>
      </vt:variant>
      <vt:variant>
        <vt:lpwstr/>
      </vt:variant>
      <vt:variant>
        <vt:i4>5636188</vt:i4>
      </vt:variant>
      <vt:variant>
        <vt:i4>387</vt:i4>
      </vt:variant>
      <vt:variant>
        <vt:i4>0</vt:i4>
      </vt:variant>
      <vt:variant>
        <vt:i4>5</vt:i4>
      </vt:variant>
      <vt:variant>
        <vt:lpwstr>https://www.grants.gov/applicants/applicant-registration</vt:lpwstr>
      </vt:variant>
      <vt:variant>
        <vt:lpwstr/>
      </vt:variant>
      <vt:variant>
        <vt:i4>5111894</vt:i4>
      </vt:variant>
      <vt:variant>
        <vt:i4>384</vt:i4>
      </vt:variant>
      <vt:variant>
        <vt:i4>0</vt:i4>
      </vt:variant>
      <vt:variant>
        <vt:i4>5</vt:i4>
      </vt:variant>
      <vt:variant>
        <vt:lpwstr>https://sam.gov/content/home</vt:lpwstr>
      </vt:variant>
      <vt:variant>
        <vt:lpwstr/>
      </vt:variant>
      <vt:variant>
        <vt:i4>5111894</vt:i4>
      </vt:variant>
      <vt:variant>
        <vt:i4>381</vt:i4>
      </vt:variant>
      <vt:variant>
        <vt:i4>0</vt:i4>
      </vt:variant>
      <vt:variant>
        <vt:i4>5</vt:i4>
      </vt:variant>
      <vt:variant>
        <vt:lpwstr>https://sam.gov/content/home</vt:lpwstr>
      </vt:variant>
      <vt:variant>
        <vt:lpwstr/>
      </vt:variant>
      <vt:variant>
        <vt:i4>5111894</vt:i4>
      </vt:variant>
      <vt:variant>
        <vt:i4>378</vt:i4>
      </vt:variant>
      <vt:variant>
        <vt:i4>0</vt:i4>
      </vt:variant>
      <vt:variant>
        <vt:i4>5</vt:i4>
      </vt:variant>
      <vt:variant>
        <vt:lpwstr>https://sam.gov/content/home</vt:lpwstr>
      </vt:variant>
      <vt:variant>
        <vt:lpwstr/>
      </vt:variant>
      <vt:variant>
        <vt:i4>3604526</vt:i4>
      </vt:variant>
      <vt:variant>
        <vt:i4>375</vt:i4>
      </vt:variant>
      <vt:variant>
        <vt:i4>0</vt:i4>
      </vt:variant>
      <vt:variant>
        <vt:i4>5</vt:i4>
      </vt:variant>
      <vt:variant>
        <vt:lpwstr>http://www.grants.gov/</vt:lpwstr>
      </vt:variant>
      <vt:variant>
        <vt:lpwstr/>
      </vt:variant>
      <vt:variant>
        <vt:i4>4784245</vt:i4>
      </vt:variant>
      <vt:variant>
        <vt:i4>372</vt:i4>
      </vt:variant>
      <vt:variant>
        <vt:i4>0</vt:i4>
      </vt:variant>
      <vt:variant>
        <vt:i4>5</vt:i4>
      </vt:variant>
      <vt:variant>
        <vt:lpwstr>mailto:support@grants.gov</vt:lpwstr>
      </vt:variant>
      <vt:variant>
        <vt:lpwstr/>
      </vt:variant>
      <vt:variant>
        <vt:i4>3604526</vt:i4>
      </vt:variant>
      <vt:variant>
        <vt:i4>369</vt:i4>
      </vt:variant>
      <vt:variant>
        <vt:i4>0</vt:i4>
      </vt:variant>
      <vt:variant>
        <vt:i4>5</vt:i4>
      </vt:variant>
      <vt:variant>
        <vt:lpwstr>http://www.grants.gov/</vt:lpwstr>
      </vt:variant>
      <vt:variant>
        <vt:lpwstr/>
      </vt:variant>
      <vt:variant>
        <vt:i4>6422607</vt:i4>
      </vt:variant>
      <vt:variant>
        <vt:i4>366</vt:i4>
      </vt:variant>
      <vt:variant>
        <vt:i4>0</vt:i4>
      </vt:variant>
      <vt:variant>
        <vt:i4>5</vt:i4>
      </vt:variant>
      <vt:variant>
        <vt:lpwstr/>
      </vt:variant>
      <vt:variant>
        <vt:lpwstr>_Contractual_and_Consultant</vt:lpwstr>
      </vt:variant>
      <vt:variant>
        <vt:i4>7274594</vt:i4>
      </vt:variant>
      <vt:variant>
        <vt:i4>363</vt:i4>
      </vt:variant>
      <vt:variant>
        <vt:i4>0</vt:i4>
      </vt:variant>
      <vt:variant>
        <vt:i4>5</vt:i4>
      </vt:variant>
      <vt:variant>
        <vt:lpwstr>https://www.grants.gov/forms/forms-repository/sf-424-family</vt:lpwstr>
      </vt:variant>
      <vt:variant>
        <vt:lpwstr/>
      </vt:variant>
      <vt:variant>
        <vt:i4>6946906</vt:i4>
      </vt:variant>
      <vt:variant>
        <vt:i4>360</vt:i4>
      </vt:variant>
      <vt:variant>
        <vt:i4>0</vt:i4>
      </vt:variant>
      <vt:variant>
        <vt:i4>5</vt:i4>
      </vt:variant>
      <vt:variant>
        <vt:lpwstr/>
      </vt:variant>
      <vt:variant>
        <vt:lpwstr>_Objectives</vt:lpwstr>
      </vt:variant>
      <vt:variant>
        <vt:i4>3211277</vt:i4>
      </vt:variant>
      <vt:variant>
        <vt:i4>357</vt:i4>
      </vt:variant>
      <vt:variant>
        <vt:i4>0</vt:i4>
      </vt:variant>
      <vt:variant>
        <vt:i4>5</vt:i4>
      </vt:variant>
      <vt:variant>
        <vt:lpwstr/>
      </vt:variant>
      <vt:variant>
        <vt:lpwstr>_1._Program_Description</vt:lpwstr>
      </vt:variant>
      <vt:variant>
        <vt:i4>262161</vt:i4>
      </vt:variant>
      <vt:variant>
        <vt:i4>354</vt:i4>
      </vt:variant>
      <vt:variant>
        <vt:i4>0</vt:i4>
      </vt:variant>
      <vt:variant>
        <vt:i4>5</vt:i4>
      </vt:variant>
      <vt:variant>
        <vt:lpwstr>https://www.fns.usda.gov/sso/apd/handbook-901</vt:lpwstr>
      </vt:variant>
      <vt:variant>
        <vt:lpwstr/>
      </vt:variant>
      <vt:variant>
        <vt:i4>7798884</vt:i4>
      </vt:variant>
      <vt:variant>
        <vt:i4>351</vt:i4>
      </vt:variant>
      <vt:variant>
        <vt:i4>0</vt:i4>
      </vt:variant>
      <vt:variant>
        <vt:i4>5</vt:i4>
      </vt:variant>
      <vt:variant>
        <vt:lpwstr/>
      </vt:variant>
      <vt:variant>
        <vt:lpwstr>ActivitiesIndicatorsTracker</vt:lpwstr>
      </vt:variant>
      <vt:variant>
        <vt:i4>1376363</vt:i4>
      </vt:variant>
      <vt:variant>
        <vt:i4>348</vt:i4>
      </vt:variant>
      <vt:variant>
        <vt:i4>0</vt:i4>
      </vt:variant>
      <vt:variant>
        <vt:i4>5</vt:i4>
      </vt:variant>
      <vt:variant>
        <vt:lpwstr/>
      </vt:variant>
      <vt:variant>
        <vt:lpwstr>_Appendix_B:_FY</vt:lpwstr>
      </vt:variant>
      <vt:variant>
        <vt:i4>1376363</vt:i4>
      </vt:variant>
      <vt:variant>
        <vt:i4>345</vt:i4>
      </vt:variant>
      <vt:variant>
        <vt:i4>0</vt:i4>
      </vt:variant>
      <vt:variant>
        <vt:i4>5</vt:i4>
      </vt:variant>
      <vt:variant>
        <vt:lpwstr/>
      </vt:variant>
      <vt:variant>
        <vt:lpwstr>_Appendix_B:_FY</vt:lpwstr>
      </vt:variant>
      <vt:variant>
        <vt:i4>75</vt:i4>
      </vt:variant>
      <vt:variant>
        <vt:i4>342</vt:i4>
      </vt:variant>
      <vt:variant>
        <vt:i4>0</vt:i4>
      </vt:variant>
      <vt:variant>
        <vt:i4>5</vt:i4>
      </vt:variant>
      <vt:variant>
        <vt:lpwstr>https://www.ecfr.gov/current/title-2/part-200</vt:lpwstr>
      </vt:variant>
      <vt:variant>
        <vt:lpwstr/>
      </vt:variant>
      <vt:variant>
        <vt:i4>1572930</vt:i4>
      </vt:variant>
      <vt:variant>
        <vt:i4>339</vt:i4>
      </vt:variant>
      <vt:variant>
        <vt:i4>0</vt:i4>
      </vt:variant>
      <vt:variant>
        <vt:i4>5</vt:i4>
      </vt:variant>
      <vt:variant>
        <vt:lpwstr>https://www.ecfr.gov/current/title-2/subtitle-A/chapter-II/part-200/subpart-A/subject-group-ECFR2a6a0087862fd2c/section-200.1</vt:lpwstr>
      </vt:variant>
      <vt:variant>
        <vt:lpwstr/>
      </vt:variant>
      <vt:variant>
        <vt:i4>5898316</vt:i4>
      </vt:variant>
      <vt:variant>
        <vt:i4>336</vt:i4>
      </vt:variant>
      <vt:variant>
        <vt:i4>0</vt:i4>
      </vt:variant>
      <vt:variant>
        <vt:i4>5</vt:i4>
      </vt:variant>
      <vt:variant>
        <vt:lpwstr>https://www.ecfr.gov/current/title-2/subtitle-A/chapter-II/part-200/subpart-E</vt:lpwstr>
      </vt:variant>
      <vt:variant>
        <vt:lpwstr/>
      </vt:variant>
      <vt:variant>
        <vt:i4>1376360</vt:i4>
      </vt:variant>
      <vt:variant>
        <vt:i4>333</vt:i4>
      </vt:variant>
      <vt:variant>
        <vt:i4>0</vt:i4>
      </vt:variant>
      <vt:variant>
        <vt:i4>5</vt:i4>
      </vt:variant>
      <vt:variant>
        <vt:lpwstr/>
      </vt:variant>
      <vt:variant>
        <vt:lpwstr>_Appendix_A:_FY</vt:lpwstr>
      </vt:variant>
      <vt:variant>
        <vt:i4>2424839</vt:i4>
      </vt:variant>
      <vt:variant>
        <vt:i4>330</vt:i4>
      </vt:variant>
      <vt:variant>
        <vt:i4>0</vt:i4>
      </vt:variant>
      <vt:variant>
        <vt:i4>5</vt:i4>
      </vt:variant>
      <vt:variant>
        <vt:lpwstr/>
      </vt:variant>
      <vt:variant>
        <vt:lpwstr>_4._Application_Content</vt:lpwstr>
      </vt:variant>
      <vt:variant>
        <vt:i4>1376360</vt:i4>
      </vt:variant>
      <vt:variant>
        <vt:i4>327</vt:i4>
      </vt:variant>
      <vt:variant>
        <vt:i4>0</vt:i4>
      </vt:variant>
      <vt:variant>
        <vt:i4>5</vt:i4>
      </vt:variant>
      <vt:variant>
        <vt:lpwstr/>
      </vt:variant>
      <vt:variant>
        <vt:lpwstr>_Appendix_A:_FY</vt:lpwstr>
      </vt:variant>
      <vt:variant>
        <vt:i4>1900545</vt:i4>
      </vt:variant>
      <vt:variant>
        <vt:i4>324</vt:i4>
      </vt:variant>
      <vt:variant>
        <vt:i4>0</vt:i4>
      </vt:variant>
      <vt:variant>
        <vt:i4>5</vt:i4>
      </vt:variant>
      <vt:variant>
        <vt:lpwstr>https://www.fns.usda.gov/rollins-statement-nutrition-programs</vt:lpwstr>
      </vt:variant>
      <vt:variant>
        <vt:lpwstr/>
      </vt:variant>
      <vt:variant>
        <vt:i4>1310780</vt:i4>
      </vt:variant>
      <vt:variant>
        <vt:i4>317</vt:i4>
      </vt:variant>
      <vt:variant>
        <vt:i4>0</vt:i4>
      </vt:variant>
      <vt:variant>
        <vt:i4>5</vt:i4>
      </vt:variant>
      <vt:variant>
        <vt:lpwstr/>
      </vt:variant>
      <vt:variant>
        <vt:lpwstr>_Toc224030917</vt:lpwstr>
      </vt:variant>
      <vt:variant>
        <vt:i4>1310780</vt:i4>
      </vt:variant>
      <vt:variant>
        <vt:i4>311</vt:i4>
      </vt:variant>
      <vt:variant>
        <vt:i4>0</vt:i4>
      </vt:variant>
      <vt:variant>
        <vt:i4>5</vt:i4>
      </vt:variant>
      <vt:variant>
        <vt:lpwstr/>
      </vt:variant>
      <vt:variant>
        <vt:lpwstr>_Toc224030916</vt:lpwstr>
      </vt:variant>
      <vt:variant>
        <vt:i4>1310780</vt:i4>
      </vt:variant>
      <vt:variant>
        <vt:i4>305</vt:i4>
      </vt:variant>
      <vt:variant>
        <vt:i4>0</vt:i4>
      </vt:variant>
      <vt:variant>
        <vt:i4>5</vt:i4>
      </vt:variant>
      <vt:variant>
        <vt:lpwstr/>
      </vt:variant>
      <vt:variant>
        <vt:lpwstr>_Toc224030915</vt:lpwstr>
      </vt:variant>
      <vt:variant>
        <vt:i4>1310780</vt:i4>
      </vt:variant>
      <vt:variant>
        <vt:i4>299</vt:i4>
      </vt:variant>
      <vt:variant>
        <vt:i4>0</vt:i4>
      </vt:variant>
      <vt:variant>
        <vt:i4>5</vt:i4>
      </vt:variant>
      <vt:variant>
        <vt:lpwstr/>
      </vt:variant>
      <vt:variant>
        <vt:lpwstr>_Toc224030914</vt:lpwstr>
      </vt:variant>
      <vt:variant>
        <vt:i4>1310780</vt:i4>
      </vt:variant>
      <vt:variant>
        <vt:i4>293</vt:i4>
      </vt:variant>
      <vt:variant>
        <vt:i4>0</vt:i4>
      </vt:variant>
      <vt:variant>
        <vt:i4>5</vt:i4>
      </vt:variant>
      <vt:variant>
        <vt:lpwstr/>
      </vt:variant>
      <vt:variant>
        <vt:lpwstr>_Toc224030913</vt:lpwstr>
      </vt:variant>
      <vt:variant>
        <vt:i4>1310780</vt:i4>
      </vt:variant>
      <vt:variant>
        <vt:i4>287</vt:i4>
      </vt:variant>
      <vt:variant>
        <vt:i4>0</vt:i4>
      </vt:variant>
      <vt:variant>
        <vt:i4>5</vt:i4>
      </vt:variant>
      <vt:variant>
        <vt:lpwstr/>
      </vt:variant>
      <vt:variant>
        <vt:lpwstr>_Toc224030912</vt:lpwstr>
      </vt:variant>
      <vt:variant>
        <vt:i4>1310780</vt:i4>
      </vt:variant>
      <vt:variant>
        <vt:i4>281</vt:i4>
      </vt:variant>
      <vt:variant>
        <vt:i4>0</vt:i4>
      </vt:variant>
      <vt:variant>
        <vt:i4>5</vt:i4>
      </vt:variant>
      <vt:variant>
        <vt:lpwstr/>
      </vt:variant>
      <vt:variant>
        <vt:lpwstr>_Toc224030911</vt:lpwstr>
      </vt:variant>
      <vt:variant>
        <vt:i4>1310780</vt:i4>
      </vt:variant>
      <vt:variant>
        <vt:i4>275</vt:i4>
      </vt:variant>
      <vt:variant>
        <vt:i4>0</vt:i4>
      </vt:variant>
      <vt:variant>
        <vt:i4>5</vt:i4>
      </vt:variant>
      <vt:variant>
        <vt:lpwstr/>
      </vt:variant>
      <vt:variant>
        <vt:lpwstr>_Toc224030910</vt:lpwstr>
      </vt:variant>
      <vt:variant>
        <vt:i4>1376316</vt:i4>
      </vt:variant>
      <vt:variant>
        <vt:i4>269</vt:i4>
      </vt:variant>
      <vt:variant>
        <vt:i4>0</vt:i4>
      </vt:variant>
      <vt:variant>
        <vt:i4>5</vt:i4>
      </vt:variant>
      <vt:variant>
        <vt:lpwstr/>
      </vt:variant>
      <vt:variant>
        <vt:lpwstr>_Toc224030909</vt:lpwstr>
      </vt:variant>
      <vt:variant>
        <vt:i4>1376316</vt:i4>
      </vt:variant>
      <vt:variant>
        <vt:i4>263</vt:i4>
      </vt:variant>
      <vt:variant>
        <vt:i4>0</vt:i4>
      </vt:variant>
      <vt:variant>
        <vt:i4>5</vt:i4>
      </vt:variant>
      <vt:variant>
        <vt:lpwstr/>
      </vt:variant>
      <vt:variant>
        <vt:lpwstr>_Toc224030908</vt:lpwstr>
      </vt:variant>
      <vt:variant>
        <vt:i4>1376316</vt:i4>
      </vt:variant>
      <vt:variant>
        <vt:i4>257</vt:i4>
      </vt:variant>
      <vt:variant>
        <vt:i4>0</vt:i4>
      </vt:variant>
      <vt:variant>
        <vt:i4>5</vt:i4>
      </vt:variant>
      <vt:variant>
        <vt:lpwstr/>
      </vt:variant>
      <vt:variant>
        <vt:lpwstr>_Toc224030907</vt:lpwstr>
      </vt:variant>
      <vt:variant>
        <vt:i4>1376316</vt:i4>
      </vt:variant>
      <vt:variant>
        <vt:i4>251</vt:i4>
      </vt:variant>
      <vt:variant>
        <vt:i4>0</vt:i4>
      </vt:variant>
      <vt:variant>
        <vt:i4>5</vt:i4>
      </vt:variant>
      <vt:variant>
        <vt:lpwstr/>
      </vt:variant>
      <vt:variant>
        <vt:lpwstr>_Toc224030906</vt:lpwstr>
      </vt:variant>
      <vt:variant>
        <vt:i4>1376316</vt:i4>
      </vt:variant>
      <vt:variant>
        <vt:i4>245</vt:i4>
      </vt:variant>
      <vt:variant>
        <vt:i4>0</vt:i4>
      </vt:variant>
      <vt:variant>
        <vt:i4>5</vt:i4>
      </vt:variant>
      <vt:variant>
        <vt:lpwstr/>
      </vt:variant>
      <vt:variant>
        <vt:lpwstr>_Toc224030905</vt:lpwstr>
      </vt:variant>
      <vt:variant>
        <vt:i4>1376316</vt:i4>
      </vt:variant>
      <vt:variant>
        <vt:i4>239</vt:i4>
      </vt:variant>
      <vt:variant>
        <vt:i4>0</vt:i4>
      </vt:variant>
      <vt:variant>
        <vt:i4>5</vt:i4>
      </vt:variant>
      <vt:variant>
        <vt:lpwstr/>
      </vt:variant>
      <vt:variant>
        <vt:lpwstr>_Toc224030904</vt:lpwstr>
      </vt:variant>
      <vt:variant>
        <vt:i4>1376316</vt:i4>
      </vt:variant>
      <vt:variant>
        <vt:i4>233</vt:i4>
      </vt:variant>
      <vt:variant>
        <vt:i4>0</vt:i4>
      </vt:variant>
      <vt:variant>
        <vt:i4>5</vt:i4>
      </vt:variant>
      <vt:variant>
        <vt:lpwstr/>
      </vt:variant>
      <vt:variant>
        <vt:lpwstr>_Toc224030903</vt:lpwstr>
      </vt:variant>
      <vt:variant>
        <vt:i4>1376316</vt:i4>
      </vt:variant>
      <vt:variant>
        <vt:i4>227</vt:i4>
      </vt:variant>
      <vt:variant>
        <vt:i4>0</vt:i4>
      </vt:variant>
      <vt:variant>
        <vt:i4>5</vt:i4>
      </vt:variant>
      <vt:variant>
        <vt:lpwstr/>
      </vt:variant>
      <vt:variant>
        <vt:lpwstr>_Toc224030902</vt:lpwstr>
      </vt:variant>
      <vt:variant>
        <vt:i4>1376316</vt:i4>
      </vt:variant>
      <vt:variant>
        <vt:i4>221</vt:i4>
      </vt:variant>
      <vt:variant>
        <vt:i4>0</vt:i4>
      </vt:variant>
      <vt:variant>
        <vt:i4>5</vt:i4>
      </vt:variant>
      <vt:variant>
        <vt:lpwstr/>
      </vt:variant>
      <vt:variant>
        <vt:lpwstr>_Toc224030901</vt:lpwstr>
      </vt:variant>
      <vt:variant>
        <vt:i4>1376316</vt:i4>
      </vt:variant>
      <vt:variant>
        <vt:i4>215</vt:i4>
      </vt:variant>
      <vt:variant>
        <vt:i4>0</vt:i4>
      </vt:variant>
      <vt:variant>
        <vt:i4>5</vt:i4>
      </vt:variant>
      <vt:variant>
        <vt:lpwstr/>
      </vt:variant>
      <vt:variant>
        <vt:lpwstr>_Toc224030900</vt:lpwstr>
      </vt:variant>
      <vt:variant>
        <vt:i4>1835069</vt:i4>
      </vt:variant>
      <vt:variant>
        <vt:i4>209</vt:i4>
      </vt:variant>
      <vt:variant>
        <vt:i4>0</vt:i4>
      </vt:variant>
      <vt:variant>
        <vt:i4>5</vt:i4>
      </vt:variant>
      <vt:variant>
        <vt:lpwstr/>
      </vt:variant>
      <vt:variant>
        <vt:lpwstr>_Toc224030899</vt:lpwstr>
      </vt:variant>
      <vt:variant>
        <vt:i4>1835069</vt:i4>
      </vt:variant>
      <vt:variant>
        <vt:i4>203</vt:i4>
      </vt:variant>
      <vt:variant>
        <vt:i4>0</vt:i4>
      </vt:variant>
      <vt:variant>
        <vt:i4>5</vt:i4>
      </vt:variant>
      <vt:variant>
        <vt:lpwstr/>
      </vt:variant>
      <vt:variant>
        <vt:lpwstr>_Toc224030898</vt:lpwstr>
      </vt:variant>
      <vt:variant>
        <vt:i4>1835069</vt:i4>
      </vt:variant>
      <vt:variant>
        <vt:i4>197</vt:i4>
      </vt:variant>
      <vt:variant>
        <vt:i4>0</vt:i4>
      </vt:variant>
      <vt:variant>
        <vt:i4>5</vt:i4>
      </vt:variant>
      <vt:variant>
        <vt:lpwstr/>
      </vt:variant>
      <vt:variant>
        <vt:lpwstr>_Toc224030897</vt:lpwstr>
      </vt:variant>
      <vt:variant>
        <vt:i4>1835069</vt:i4>
      </vt:variant>
      <vt:variant>
        <vt:i4>191</vt:i4>
      </vt:variant>
      <vt:variant>
        <vt:i4>0</vt:i4>
      </vt:variant>
      <vt:variant>
        <vt:i4>5</vt:i4>
      </vt:variant>
      <vt:variant>
        <vt:lpwstr/>
      </vt:variant>
      <vt:variant>
        <vt:lpwstr>_Toc224030896</vt:lpwstr>
      </vt:variant>
      <vt:variant>
        <vt:i4>1835069</vt:i4>
      </vt:variant>
      <vt:variant>
        <vt:i4>185</vt:i4>
      </vt:variant>
      <vt:variant>
        <vt:i4>0</vt:i4>
      </vt:variant>
      <vt:variant>
        <vt:i4>5</vt:i4>
      </vt:variant>
      <vt:variant>
        <vt:lpwstr/>
      </vt:variant>
      <vt:variant>
        <vt:lpwstr>_Toc224030895</vt:lpwstr>
      </vt:variant>
      <vt:variant>
        <vt:i4>1835069</vt:i4>
      </vt:variant>
      <vt:variant>
        <vt:i4>179</vt:i4>
      </vt:variant>
      <vt:variant>
        <vt:i4>0</vt:i4>
      </vt:variant>
      <vt:variant>
        <vt:i4>5</vt:i4>
      </vt:variant>
      <vt:variant>
        <vt:lpwstr/>
      </vt:variant>
      <vt:variant>
        <vt:lpwstr>_Toc224030894</vt:lpwstr>
      </vt:variant>
      <vt:variant>
        <vt:i4>1835069</vt:i4>
      </vt:variant>
      <vt:variant>
        <vt:i4>173</vt:i4>
      </vt:variant>
      <vt:variant>
        <vt:i4>0</vt:i4>
      </vt:variant>
      <vt:variant>
        <vt:i4>5</vt:i4>
      </vt:variant>
      <vt:variant>
        <vt:lpwstr/>
      </vt:variant>
      <vt:variant>
        <vt:lpwstr>_Toc224030893</vt:lpwstr>
      </vt:variant>
      <vt:variant>
        <vt:i4>1835069</vt:i4>
      </vt:variant>
      <vt:variant>
        <vt:i4>167</vt:i4>
      </vt:variant>
      <vt:variant>
        <vt:i4>0</vt:i4>
      </vt:variant>
      <vt:variant>
        <vt:i4>5</vt:i4>
      </vt:variant>
      <vt:variant>
        <vt:lpwstr/>
      </vt:variant>
      <vt:variant>
        <vt:lpwstr>_Toc224030892</vt:lpwstr>
      </vt:variant>
      <vt:variant>
        <vt:i4>1835069</vt:i4>
      </vt:variant>
      <vt:variant>
        <vt:i4>161</vt:i4>
      </vt:variant>
      <vt:variant>
        <vt:i4>0</vt:i4>
      </vt:variant>
      <vt:variant>
        <vt:i4>5</vt:i4>
      </vt:variant>
      <vt:variant>
        <vt:lpwstr/>
      </vt:variant>
      <vt:variant>
        <vt:lpwstr>_Toc224030891</vt:lpwstr>
      </vt:variant>
      <vt:variant>
        <vt:i4>1835069</vt:i4>
      </vt:variant>
      <vt:variant>
        <vt:i4>155</vt:i4>
      </vt:variant>
      <vt:variant>
        <vt:i4>0</vt:i4>
      </vt:variant>
      <vt:variant>
        <vt:i4>5</vt:i4>
      </vt:variant>
      <vt:variant>
        <vt:lpwstr/>
      </vt:variant>
      <vt:variant>
        <vt:lpwstr>_Toc224030890</vt:lpwstr>
      </vt:variant>
      <vt:variant>
        <vt:i4>1900605</vt:i4>
      </vt:variant>
      <vt:variant>
        <vt:i4>149</vt:i4>
      </vt:variant>
      <vt:variant>
        <vt:i4>0</vt:i4>
      </vt:variant>
      <vt:variant>
        <vt:i4>5</vt:i4>
      </vt:variant>
      <vt:variant>
        <vt:lpwstr/>
      </vt:variant>
      <vt:variant>
        <vt:lpwstr>_Toc224030889</vt:lpwstr>
      </vt:variant>
      <vt:variant>
        <vt:i4>1900605</vt:i4>
      </vt:variant>
      <vt:variant>
        <vt:i4>143</vt:i4>
      </vt:variant>
      <vt:variant>
        <vt:i4>0</vt:i4>
      </vt:variant>
      <vt:variant>
        <vt:i4>5</vt:i4>
      </vt:variant>
      <vt:variant>
        <vt:lpwstr/>
      </vt:variant>
      <vt:variant>
        <vt:lpwstr>_Toc224030888</vt:lpwstr>
      </vt:variant>
      <vt:variant>
        <vt:i4>1900605</vt:i4>
      </vt:variant>
      <vt:variant>
        <vt:i4>137</vt:i4>
      </vt:variant>
      <vt:variant>
        <vt:i4>0</vt:i4>
      </vt:variant>
      <vt:variant>
        <vt:i4>5</vt:i4>
      </vt:variant>
      <vt:variant>
        <vt:lpwstr/>
      </vt:variant>
      <vt:variant>
        <vt:lpwstr>_Toc224030887</vt:lpwstr>
      </vt:variant>
      <vt:variant>
        <vt:i4>1900605</vt:i4>
      </vt:variant>
      <vt:variant>
        <vt:i4>131</vt:i4>
      </vt:variant>
      <vt:variant>
        <vt:i4>0</vt:i4>
      </vt:variant>
      <vt:variant>
        <vt:i4>5</vt:i4>
      </vt:variant>
      <vt:variant>
        <vt:lpwstr/>
      </vt:variant>
      <vt:variant>
        <vt:lpwstr>_Toc224030886</vt:lpwstr>
      </vt:variant>
      <vt:variant>
        <vt:i4>1900605</vt:i4>
      </vt:variant>
      <vt:variant>
        <vt:i4>125</vt:i4>
      </vt:variant>
      <vt:variant>
        <vt:i4>0</vt:i4>
      </vt:variant>
      <vt:variant>
        <vt:i4>5</vt:i4>
      </vt:variant>
      <vt:variant>
        <vt:lpwstr/>
      </vt:variant>
      <vt:variant>
        <vt:lpwstr>_Toc224030885</vt:lpwstr>
      </vt:variant>
      <vt:variant>
        <vt:i4>1900605</vt:i4>
      </vt:variant>
      <vt:variant>
        <vt:i4>119</vt:i4>
      </vt:variant>
      <vt:variant>
        <vt:i4>0</vt:i4>
      </vt:variant>
      <vt:variant>
        <vt:i4>5</vt:i4>
      </vt:variant>
      <vt:variant>
        <vt:lpwstr/>
      </vt:variant>
      <vt:variant>
        <vt:lpwstr>_Toc224030884</vt:lpwstr>
      </vt:variant>
      <vt:variant>
        <vt:i4>1900605</vt:i4>
      </vt:variant>
      <vt:variant>
        <vt:i4>113</vt:i4>
      </vt:variant>
      <vt:variant>
        <vt:i4>0</vt:i4>
      </vt:variant>
      <vt:variant>
        <vt:i4>5</vt:i4>
      </vt:variant>
      <vt:variant>
        <vt:lpwstr/>
      </vt:variant>
      <vt:variant>
        <vt:lpwstr>_Toc224030883</vt:lpwstr>
      </vt:variant>
      <vt:variant>
        <vt:i4>1900605</vt:i4>
      </vt:variant>
      <vt:variant>
        <vt:i4>107</vt:i4>
      </vt:variant>
      <vt:variant>
        <vt:i4>0</vt:i4>
      </vt:variant>
      <vt:variant>
        <vt:i4>5</vt:i4>
      </vt:variant>
      <vt:variant>
        <vt:lpwstr/>
      </vt:variant>
      <vt:variant>
        <vt:lpwstr>_Toc224030882</vt:lpwstr>
      </vt:variant>
      <vt:variant>
        <vt:i4>1900605</vt:i4>
      </vt:variant>
      <vt:variant>
        <vt:i4>101</vt:i4>
      </vt:variant>
      <vt:variant>
        <vt:i4>0</vt:i4>
      </vt:variant>
      <vt:variant>
        <vt:i4>5</vt:i4>
      </vt:variant>
      <vt:variant>
        <vt:lpwstr/>
      </vt:variant>
      <vt:variant>
        <vt:lpwstr>_Toc224030881</vt:lpwstr>
      </vt:variant>
      <vt:variant>
        <vt:i4>1900605</vt:i4>
      </vt:variant>
      <vt:variant>
        <vt:i4>95</vt:i4>
      </vt:variant>
      <vt:variant>
        <vt:i4>0</vt:i4>
      </vt:variant>
      <vt:variant>
        <vt:i4>5</vt:i4>
      </vt:variant>
      <vt:variant>
        <vt:lpwstr/>
      </vt:variant>
      <vt:variant>
        <vt:lpwstr>_Toc224030880</vt:lpwstr>
      </vt:variant>
      <vt:variant>
        <vt:i4>1179709</vt:i4>
      </vt:variant>
      <vt:variant>
        <vt:i4>89</vt:i4>
      </vt:variant>
      <vt:variant>
        <vt:i4>0</vt:i4>
      </vt:variant>
      <vt:variant>
        <vt:i4>5</vt:i4>
      </vt:variant>
      <vt:variant>
        <vt:lpwstr/>
      </vt:variant>
      <vt:variant>
        <vt:lpwstr>_Toc224030879</vt:lpwstr>
      </vt:variant>
      <vt:variant>
        <vt:i4>1179709</vt:i4>
      </vt:variant>
      <vt:variant>
        <vt:i4>83</vt:i4>
      </vt:variant>
      <vt:variant>
        <vt:i4>0</vt:i4>
      </vt:variant>
      <vt:variant>
        <vt:i4>5</vt:i4>
      </vt:variant>
      <vt:variant>
        <vt:lpwstr/>
      </vt:variant>
      <vt:variant>
        <vt:lpwstr>_Toc224030878</vt:lpwstr>
      </vt:variant>
      <vt:variant>
        <vt:i4>1179709</vt:i4>
      </vt:variant>
      <vt:variant>
        <vt:i4>77</vt:i4>
      </vt:variant>
      <vt:variant>
        <vt:i4>0</vt:i4>
      </vt:variant>
      <vt:variant>
        <vt:i4>5</vt:i4>
      </vt:variant>
      <vt:variant>
        <vt:lpwstr/>
      </vt:variant>
      <vt:variant>
        <vt:lpwstr>_Toc224030877</vt:lpwstr>
      </vt:variant>
      <vt:variant>
        <vt:i4>1179709</vt:i4>
      </vt:variant>
      <vt:variant>
        <vt:i4>71</vt:i4>
      </vt:variant>
      <vt:variant>
        <vt:i4>0</vt:i4>
      </vt:variant>
      <vt:variant>
        <vt:i4>5</vt:i4>
      </vt:variant>
      <vt:variant>
        <vt:lpwstr/>
      </vt:variant>
      <vt:variant>
        <vt:lpwstr>_Toc224030876</vt:lpwstr>
      </vt:variant>
      <vt:variant>
        <vt:i4>1179709</vt:i4>
      </vt:variant>
      <vt:variant>
        <vt:i4>65</vt:i4>
      </vt:variant>
      <vt:variant>
        <vt:i4>0</vt:i4>
      </vt:variant>
      <vt:variant>
        <vt:i4>5</vt:i4>
      </vt:variant>
      <vt:variant>
        <vt:lpwstr/>
      </vt:variant>
      <vt:variant>
        <vt:lpwstr>_Toc224030875</vt:lpwstr>
      </vt:variant>
      <vt:variant>
        <vt:i4>1179709</vt:i4>
      </vt:variant>
      <vt:variant>
        <vt:i4>59</vt:i4>
      </vt:variant>
      <vt:variant>
        <vt:i4>0</vt:i4>
      </vt:variant>
      <vt:variant>
        <vt:i4>5</vt:i4>
      </vt:variant>
      <vt:variant>
        <vt:lpwstr/>
      </vt:variant>
      <vt:variant>
        <vt:lpwstr>_Toc224030874</vt:lpwstr>
      </vt:variant>
      <vt:variant>
        <vt:i4>1179709</vt:i4>
      </vt:variant>
      <vt:variant>
        <vt:i4>53</vt:i4>
      </vt:variant>
      <vt:variant>
        <vt:i4>0</vt:i4>
      </vt:variant>
      <vt:variant>
        <vt:i4>5</vt:i4>
      </vt:variant>
      <vt:variant>
        <vt:lpwstr/>
      </vt:variant>
      <vt:variant>
        <vt:lpwstr>_Toc224030873</vt:lpwstr>
      </vt:variant>
      <vt:variant>
        <vt:i4>1179709</vt:i4>
      </vt:variant>
      <vt:variant>
        <vt:i4>47</vt:i4>
      </vt:variant>
      <vt:variant>
        <vt:i4>0</vt:i4>
      </vt:variant>
      <vt:variant>
        <vt:i4>5</vt:i4>
      </vt:variant>
      <vt:variant>
        <vt:lpwstr/>
      </vt:variant>
      <vt:variant>
        <vt:lpwstr>_Toc224030872</vt:lpwstr>
      </vt:variant>
      <vt:variant>
        <vt:i4>1179709</vt:i4>
      </vt:variant>
      <vt:variant>
        <vt:i4>41</vt:i4>
      </vt:variant>
      <vt:variant>
        <vt:i4>0</vt:i4>
      </vt:variant>
      <vt:variant>
        <vt:i4>5</vt:i4>
      </vt:variant>
      <vt:variant>
        <vt:lpwstr/>
      </vt:variant>
      <vt:variant>
        <vt:lpwstr>_Toc224030871</vt:lpwstr>
      </vt:variant>
      <vt:variant>
        <vt:i4>1179709</vt:i4>
      </vt:variant>
      <vt:variant>
        <vt:i4>35</vt:i4>
      </vt:variant>
      <vt:variant>
        <vt:i4>0</vt:i4>
      </vt:variant>
      <vt:variant>
        <vt:i4>5</vt:i4>
      </vt:variant>
      <vt:variant>
        <vt:lpwstr/>
      </vt:variant>
      <vt:variant>
        <vt:lpwstr>_Toc224030870</vt:lpwstr>
      </vt:variant>
      <vt:variant>
        <vt:i4>1245245</vt:i4>
      </vt:variant>
      <vt:variant>
        <vt:i4>29</vt:i4>
      </vt:variant>
      <vt:variant>
        <vt:i4>0</vt:i4>
      </vt:variant>
      <vt:variant>
        <vt:i4>5</vt:i4>
      </vt:variant>
      <vt:variant>
        <vt:lpwstr/>
      </vt:variant>
      <vt:variant>
        <vt:lpwstr>_Toc224030869</vt:lpwstr>
      </vt:variant>
      <vt:variant>
        <vt:i4>1245245</vt:i4>
      </vt:variant>
      <vt:variant>
        <vt:i4>23</vt:i4>
      </vt:variant>
      <vt:variant>
        <vt:i4>0</vt:i4>
      </vt:variant>
      <vt:variant>
        <vt:i4>5</vt:i4>
      </vt:variant>
      <vt:variant>
        <vt:lpwstr/>
      </vt:variant>
      <vt:variant>
        <vt:lpwstr>_Toc224030868</vt:lpwstr>
      </vt:variant>
      <vt:variant>
        <vt:i4>1245245</vt:i4>
      </vt:variant>
      <vt:variant>
        <vt:i4>17</vt:i4>
      </vt:variant>
      <vt:variant>
        <vt:i4>0</vt:i4>
      </vt:variant>
      <vt:variant>
        <vt:i4>5</vt:i4>
      </vt:variant>
      <vt:variant>
        <vt:lpwstr/>
      </vt:variant>
      <vt:variant>
        <vt:lpwstr>_Toc224030867</vt:lpwstr>
      </vt:variant>
      <vt:variant>
        <vt:i4>786442</vt:i4>
      </vt:variant>
      <vt:variant>
        <vt:i4>12</vt:i4>
      </vt:variant>
      <vt:variant>
        <vt:i4>0</vt:i4>
      </vt:variant>
      <vt:variant>
        <vt:i4>5</vt:i4>
      </vt:variant>
      <vt:variant>
        <vt:lpwstr>https://apply07.grants.gov/apply/forms/sample/SFLLL_2_0-V2.0.pdf</vt:lpwstr>
      </vt:variant>
      <vt:variant>
        <vt:lpwstr/>
      </vt:variant>
      <vt:variant>
        <vt:i4>1769543</vt:i4>
      </vt:variant>
      <vt:variant>
        <vt:i4>9</vt:i4>
      </vt:variant>
      <vt:variant>
        <vt:i4>0</vt:i4>
      </vt:variant>
      <vt:variant>
        <vt:i4>5</vt:i4>
      </vt:variant>
      <vt:variant>
        <vt:lpwstr>https://apply07.grants.gov/apply/forms/sample/SF424B-V1.1.pdf</vt:lpwstr>
      </vt:variant>
      <vt:variant>
        <vt:lpwstr/>
      </vt:variant>
      <vt:variant>
        <vt:i4>1572934</vt:i4>
      </vt:variant>
      <vt:variant>
        <vt:i4>6</vt:i4>
      </vt:variant>
      <vt:variant>
        <vt:i4>0</vt:i4>
      </vt:variant>
      <vt:variant>
        <vt:i4>5</vt:i4>
      </vt:variant>
      <vt:variant>
        <vt:lpwstr>https://apply07.grants.gov/apply/forms/sample/SF424A-V1.0.pdf</vt:lpwstr>
      </vt:variant>
      <vt:variant>
        <vt:lpwstr/>
      </vt:variant>
      <vt:variant>
        <vt:i4>5505036</vt:i4>
      </vt:variant>
      <vt:variant>
        <vt:i4>3</vt:i4>
      </vt:variant>
      <vt:variant>
        <vt:i4>0</vt:i4>
      </vt:variant>
      <vt:variant>
        <vt:i4>5</vt:i4>
      </vt:variant>
      <vt:variant>
        <vt:lpwstr>https://apply07.grants.gov/apply/forms/sample/SF424_4_0-V4.0.pdf</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Greg - FNS</dc:creator>
  <cp:keywords/>
  <cp:lastModifiedBy>Skolmowski, Julie - FNS</cp:lastModifiedBy>
  <cp:revision>6</cp:revision>
  <cp:lastPrinted>2026-06-10T14:48:00Z</cp:lastPrinted>
  <dcterms:created xsi:type="dcterms:W3CDTF">2026-06-10T20:40:00Z</dcterms:created>
  <dcterms:modified xsi:type="dcterms:W3CDTF">2026-06-10T20:43:00Z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0x01010027A499F7B7267942A2FECC0ED5B5483C</vt:lpwstr>
  </property>
  <property fmtid="{D5CDD505-2E9C-101B-9397-08002B2CF9AE}" pid="3" name="MediaServiceImageTags">
    <vt:lpwstr/>
  </property>
  <property fmtid="{D5CDD505-2E9C-101B-9397-08002B2CF9AE}" pid="4" name="docLang">
    <vt:lpwstr>en</vt:lpwstr>
  </property>
</Properties>
</file>