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7FA7A059" w:rsidR="00364A22" w:rsidRPr="002420F8" w:rsidRDefault="00261B69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September 18</w:t>
      </w:r>
      <w:r w:rsidR="00BC1865">
        <w:rPr>
          <w:rFonts w:ascii="Arial" w:hAnsi="Arial" w:cs="Arial"/>
          <w:b/>
          <w:sz w:val="20"/>
        </w:rPr>
        <w:t>, 2024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7613297F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EE2B13" w:rsidRPr="00EE2B13">
        <w:rPr>
          <w:rFonts w:ascii="Arial" w:hAnsi="Arial" w:cs="Arial"/>
          <w:sz w:val="20"/>
        </w:rPr>
        <w:t>25DPP01052</w:t>
      </w:r>
    </w:p>
    <w:p w14:paraId="03C6B415" w14:textId="474969DE" w:rsidR="007D1D98" w:rsidRDefault="00EE2B13" w:rsidP="008918DF">
      <w:pPr>
        <w:ind w:firstLine="720"/>
        <w:rPr>
          <w:rFonts w:ascii="Arial" w:hAnsi="Arial" w:cs="Arial"/>
          <w:b/>
        </w:rPr>
      </w:pPr>
      <w:r w:rsidRPr="00EE2B13">
        <w:rPr>
          <w:rFonts w:ascii="Arial" w:hAnsi="Arial" w:cs="Arial"/>
          <w:b/>
        </w:rPr>
        <w:t>T0126 - OEM and Non-OEM Maintenance and Repair Services for Light/Medium Duty Vehicles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BF73BD9" w14:textId="08C6B126" w:rsidR="00F11FAF" w:rsidRDefault="00F11FAF" w:rsidP="00F11FAF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6E25B380" w14:textId="21299559" w:rsidR="00F11FAF" w:rsidRPr="00F11FAF" w:rsidRDefault="00F11FAF" w:rsidP="00F11FAF">
      <w:pPr>
        <w:tabs>
          <w:tab w:val="left" w:pos="0"/>
        </w:tabs>
        <w:jc w:val="center"/>
        <w:outlineLvl w:val="0"/>
        <w:rPr>
          <w:rFonts w:ascii="Arial" w:hAnsi="Arial" w:cs="Arial"/>
          <w:b/>
          <w:color w:val="FF0000"/>
        </w:rPr>
      </w:pPr>
      <w:r w:rsidRPr="00F11FAF">
        <w:rPr>
          <w:rFonts w:ascii="Arial" w:hAnsi="Arial" w:cs="Arial"/>
          <w:b/>
          <w:color w:val="FF0000"/>
        </w:rPr>
        <w:t xml:space="preserve">REVISED Quote Submission Due Date: </w:t>
      </w:r>
      <w:r w:rsidR="000F1CAA">
        <w:rPr>
          <w:rFonts w:ascii="Arial" w:hAnsi="Arial" w:cs="Arial"/>
          <w:b/>
          <w:color w:val="FF0000"/>
        </w:rPr>
        <w:t>October 1</w:t>
      </w:r>
      <w:r w:rsidRPr="00F11FAF">
        <w:rPr>
          <w:rFonts w:ascii="Arial" w:hAnsi="Arial" w:cs="Arial"/>
          <w:b/>
          <w:color w:val="FF0000"/>
        </w:rPr>
        <w:t>, 2024 (2:00 p.m. Eastern Time)</w:t>
      </w:r>
    </w:p>
    <w:p w14:paraId="03C6B416" w14:textId="5BCD4D92" w:rsidR="007D1D98" w:rsidRPr="00F11FAF" w:rsidRDefault="002420F8" w:rsidP="00F11FAF">
      <w:pPr>
        <w:tabs>
          <w:tab w:val="left" w:pos="0"/>
        </w:tabs>
        <w:jc w:val="center"/>
        <w:outlineLvl w:val="0"/>
        <w:rPr>
          <w:rFonts w:ascii="Arial" w:hAnsi="Arial" w:cs="Arial"/>
          <w:b/>
          <w:strike/>
        </w:rPr>
      </w:pPr>
      <w:r w:rsidRPr="00F11FAF">
        <w:rPr>
          <w:rFonts w:ascii="Arial" w:hAnsi="Arial" w:cs="Arial"/>
          <w:b/>
          <w:strike/>
        </w:rPr>
        <w:t xml:space="preserve">Quote </w:t>
      </w:r>
      <w:r w:rsidR="007D1D98" w:rsidRPr="00F11FAF">
        <w:rPr>
          <w:rFonts w:ascii="Arial" w:hAnsi="Arial" w:cs="Arial"/>
          <w:b/>
          <w:strike/>
        </w:rPr>
        <w:t xml:space="preserve">Submission Due Date: </w:t>
      </w:r>
      <w:r w:rsidR="00EE2B13" w:rsidRPr="00F11FAF">
        <w:rPr>
          <w:rFonts w:ascii="Arial" w:hAnsi="Arial" w:cs="Arial"/>
          <w:b/>
          <w:strike/>
          <w:u w:val="single"/>
        </w:rPr>
        <w:t>September 19, 2024</w:t>
      </w:r>
      <w:r w:rsidR="0053372D" w:rsidRPr="00F11FAF">
        <w:rPr>
          <w:rFonts w:ascii="Arial" w:hAnsi="Arial" w:cs="Arial"/>
          <w:b/>
          <w:strike/>
        </w:rPr>
        <w:t xml:space="preserve"> (2:00 p.m. E</w:t>
      </w:r>
      <w:r w:rsidR="003069D9" w:rsidRPr="00F11FAF">
        <w:rPr>
          <w:rFonts w:ascii="Arial" w:hAnsi="Arial" w:cs="Arial"/>
          <w:b/>
          <w:strike/>
        </w:rPr>
        <w:t xml:space="preserve">astern </w:t>
      </w:r>
      <w:r w:rsidR="007D1D98" w:rsidRPr="00F11FAF">
        <w:rPr>
          <w:rFonts w:ascii="Arial" w:hAnsi="Arial" w:cs="Arial"/>
          <w:b/>
          <w:strike/>
        </w:rPr>
        <w:t>T</w:t>
      </w:r>
      <w:r w:rsidR="003069D9" w:rsidRPr="00F11FAF">
        <w:rPr>
          <w:rFonts w:ascii="Arial" w:hAnsi="Arial" w:cs="Arial"/>
          <w:b/>
          <w:strike/>
        </w:rPr>
        <w:t>ime</w:t>
      </w:r>
      <w:r w:rsidR="007D1D98" w:rsidRPr="00F11FAF">
        <w:rPr>
          <w:rFonts w:ascii="Arial" w:hAnsi="Arial" w:cs="Arial"/>
          <w:b/>
          <w:strike/>
        </w:rPr>
        <w:t>)</w:t>
      </w:r>
    </w:p>
    <w:p w14:paraId="03C6B417" w14:textId="77777777" w:rsidR="00364A22" w:rsidRDefault="00364A22" w:rsidP="00F11FAF">
      <w:pPr>
        <w:jc w:val="center"/>
      </w:pPr>
    </w:p>
    <w:p w14:paraId="414B3AF9" w14:textId="77777777" w:rsidR="003069D9" w:rsidRPr="008918DF" w:rsidRDefault="003069D9" w:rsidP="002420F8"/>
    <w:p w14:paraId="03C6B419" w14:textId="63C43E2B" w:rsidR="007D1D98" w:rsidRPr="00EE2B13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EE2B13">
        <w:rPr>
          <w:rFonts w:ascii="Arial" w:hAnsi="Arial" w:cs="Arial"/>
          <w:i w:val="0"/>
          <w:sz w:val="20"/>
        </w:rPr>
        <w:t>Bid Amendment #</w:t>
      </w:r>
      <w:r w:rsidR="00F11FAF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EE2B13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EE2B13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562E3D3A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EE2B13">
        <w:rPr>
          <w:rFonts w:ascii="Arial" w:hAnsi="Arial" w:cs="Arial"/>
        </w:rPr>
        <w:t>The following constitutes Bid Amendment #</w:t>
      </w:r>
      <w:r w:rsidR="00F11FAF">
        <w:rPr>
          <w:rFonts w:ascii="Arial" w:hAnsi="Arial" w:cs="Arial"/>
        </w:rPr>
        <w:t>2</w:t>
      </w:r>
      <w:r w:rsidRPr="00EE2B13">
        <w:rPr>
          <w:rFonts w:ascii="Arial" w:hAnsi="Arial" w:cs="Arial"/>
        </w:rPr>
        <w:t xml:space="preserve"> to the above referenced </w:t>
      </w:r>
      <w:r w:rsidR="00502120" w:rsidRPr="00EE2B13">
        <w:rPr>
          <w:rFonts w:ascii="Arial" w:hAnsi="Arial" w:cs="Arial"/>
        </w:rPr>
        <w:t>Bid S</w:t>
      </w:r>
      <w:r w:rsidR="002420F8" w:rsidRPr="00EE2B13">
        <w:rPr>
          <w:rFonts w:ascii="Arial" w:hAnsi="Arial" w:cs="Arial"/>
        </w:rPr>
        <w:t>olicitation</w:t>
      </w:r>
      <w:r w:rsidR="00260851" w:rsidRPr="00EE2B13">
        <w:rPr>
          <w:rFonts w:ascii="Arial" w:hAnsi="Arial" w:cs="Arial"/>
        </w:rPr>
        <w:t>:</w:t>
      </w:r>
    </w:p>
    <w:p w14:paraId="2DC1A9F8" w14:textId="17E9C873" w:rsidR="00603259" w:rsidRPr="00F11FAF" w:rsidRDefault="007D1D98" w:rsidP="00F11FA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  <w:r w:rsidR="00F11FAF" w:rsidRPr="00F11FAF">
        <w:rPr>
          <w:rFonts w:ascii="Arial" w:hAnsi="Arial" w:cs="Arial"/>
        </w:rPr>
        <w:t xml:space="preserve"> </w:t>
      </w:r>
    </w:p>
    <w:p w14:paraId="03C6B41F" w14:textId="50186C0E" w:rsidR="00A233DA" w:rsidRPr="00603259" w:rsidRDefault="00603259" w:rsidP="008918DF">
      <w:pPr>
        <w:pStyle w:val="ListParagraph"/>
        <w:numPr>
          <w:ilvl w:val="0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 w:rsidRPr="00FA5262">
        <w:rPr>
          <w:rFonts w:ascii="Arial" w:hAnsi="Arial" w:cs="Arial"/>
        </w:rPr>
        <w:t>This Bid Amendment includes revision</w:t>
      </w:r>
      <w:r>
        <w:rPr>
          <w:rFonts w:ascii="Arial" w:hAnsi="Arial" w:cs="Arial"/>
        </w:rPr>
        <w:t>s</w:t>
      </w:r>
      <w:r w:rsidRPr="00FA5262">
        <w:rPr>
          <w:rFonts w:ascii="Arial" w:hAnsi="Arial" w:cs="Arial"/>
        </w:rPr>
        <w:t xml:space="preserve"> to the Bid Solicitation Document; and</w:t>
      </w:r>
    </w:p>
    <w:p w14:paraId="03C6B420" w14:textId="12938933" w:rsidR="007D1D98" w:rsidRDefault="00A233DA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Please note that f</w:t>
      </w:r>
      <w:r w:rsidR="00EB3E79" w:rsidRPr="008918DF">
        <w:rPr>
          <w:rFonts w:ascii="Arial" w:hAnsi="Arial" w:cs="Arial"/>
        </w:rPr>
        <w:t>or all a</w:t>
      </w:r>
      <w:r w:rsidR="007D1D98" w:rsidRPr="008918DF">
        <w:rPr>
          <w:rFonts w:ascii="Arial" w:hAnsi="Arial" w:cs="Arial"/>
        </w:rPr>
        <w:t>dditions, deletions, clarifica</w:t>
      </w:r>
      <w:r w:rsidR="00502120" w:rsidRPr="008918DF">
        <w:rPr>
          <w:rFonts w:ascii="Arial" w:hAnsi="Arial" w:cs="Arial"/>
        </w:rPr>
        <w:t>tions and modifications to the Bid S</w:t>
      </w:r>
      <w:r w:rsidR="007D1D98" w:rsidRPr="008918DF">
        <w:rPr>
          <w:rFonts w:ascii="Arial" w:hAnsi="Arial" w:cs="Arial"/>
        </w:rPr>
        <w:t>olicitation</w:t>
      </w:r>
      <w:r w:rsidR="00EB3E79" w:rsidRPr="008918DF">
        <w:rPr>
          <w:rFonts w:ascii="Arial" w:hAnsi="Arial" w:cs="Arial"/>
        </w:rPr>
        <w:t>,</w:t>
      </w:r>
      <w:r w:rsidR="00D55DDC" w:rsidRPr="008918DF">
        <w:rPr>
          <w:rFonts w:ascii="Arial" w:hAnsi="Arial" w:cs="Arial"/>
        </w:rPr>
        <w:t xml:space="preserve"> </w:t>
      </w:r>
      <w:r w:rsidR="00EB3E79" w:rsidRPr="008918DF">
        <w:rPr>
          <w:rFonts w:ascii="Arial" w:hAnsi="Arial" w:cs="Arial"/>
        </w:rPr>
        <w:t>please r</w:t>
      </w:r>
      <w:r w:rsidR="00D55DDC" w:rsidRPr="008918DF">
        <w:rPr>
          <w:rFonts w:ascii="Arial" w:hAnsi="Arial" w:cs="Arial"/>
        </w:rPr>
        <w:t xml:space="preserve">efer to </w:t>
      </w:r>
      <w:r w:rsidR="00DC72EC" w:rsidRPr="00603259">
        <w:rPr>
          <w:rFonts w:ascii="Arial" w:hAnsi="Arial" w:cs="Arial"/>
        </w:rPr>
        <w:t xml:space="preserve">the </w:t>
      </w:r>
      <w:r w:rsidR="00721BC8" w:rsidRPr="00603259">
        <w:rPr>
          <w:rFonts w:ascii="Arial" w:hAnsi="Arial" w:cs="Arial"/>
        </w:rPr>
        <w:t xml:space="preserve">Revised </w:t>
      </w:r>
      <w:r w:rsidRPr="00603259">
        <w:rPr>
          <w:rFonts w:ascii="Arial" w:hAnsi="Arial" w:cs="Arial"/>
        </w:rPr>
        <w:t xml:space="preserve">Bid Solicitation </w:t>
      </w:r>
      <w:r w:rsidR="003069D9" w:rsidRPr="00603259">
        <w:rPr>
          <w:rFonts w:ascii="Arial" w:hAnsi="Arial" w:cs="Arial"/>
        </w:rPr>
        <w:t>en</w:t>
      </w:r>
      <w:r w:rsidR="00DC72EC" w:rsidRPr="00603259">
        <w:rPr>
          <w:rFonts w:ascii="Arial" w:hAnsi="Arial" w:cs="Arial"/>
        </w:rPr>
        <w:t>titled</w:t>
      </w:r>
      <w:r w:rsidR="00DC72EC" w:rsidRPr="008918DF">
        <w:rPr>
          <w:rFonts w:ascii="Arial" w:hAnsi="Arial" w:cs="Arial"/>
        </w:rPr>
        <w:t xml:space="preserve"> “</w:t>
      </w:r>
      <w:r w:rsidR="00603259">
        <w:rPr>
          <w:rFonts w:ascii="Arial" w:hAnsi="Arial" w:cs="Arial"/>
        </w:rPr>
        <w:t xml:space="preserve">T0126 Revised Bid Solicitation </w:t>
      </w:r>
      <w:r w:rsidR="00A8400F">
        <w:rPr>
          <w:rFonts w:ascii="Arial" w:hAnsi="Arial" w:cs="Arial"/>
        </w:rPr>
        <w:t>9/18</w:t>
      </w:r>
      <w:r w:rsidR="00BC1865">
        <w:rPr>
          <w:rFonts w:ascii="Arial" w:hAnsi="Arial" w:cs="Arial"/>
        </w:rPr>
        <w:t>/24</w:t>
      </w:r>
      <w:r w:rsidR="00F11FAF">
        <w:rPr>
          <w:rFonts w:ascii="Arial" w:hAnsi="Arial" w:cs="Arial"/>
        </w:rPr>
        <w:t>”; and</w:t>
      </w:r>
    </w:p>
    <w:p w14:paraId="3DEF40BE" w14:textId="6A2EA6F0" w:rsidR="00F11FAF" w:rsidRPr="008918DF" w:rsidRDefault="00F11FAF" w:rsidP="00F11FA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F11FAF">
        <w:rPr>
          <w:rFonts w:ascii="Arial" w:hAnsi="Arial" w:cs="Arial"/>
        </w:rPr>
        <w:t>Revisions to the State-Supplied Price Sheet.  Please note that for all additions, deletions, clarifications and modifications to the State-Supplied Price Sheet, please refer to the Revised State-Su</w:t>
      </w:r>
      <w:r>
        <w:rPr>
          <w:rFonts w:ascii="Arial" w:hAnsi="Arial" w:cs="Arial"/>
        </w:rPr>
        <w:t>pplied Price Sheet titled “T0126</w:t>
      </w:r>
      <w:r w:rsidRPr="00F11FAF">
        <w:rPr>
          <w:rFonts w:ascii="Arial" w:hAnsi="Arial" w:cs="Arial"/>
        </w:rPr>
        <w:t xml:space="preserve"> Revised State-Supplied Price Sheet </w:t>
      </w:r>
      <w:r w:rsidR="00A8400F">
        <w:rPr>
          <w:rFonts w:ascii="Arial" w:hAnsi="Arial" w:cs="Arial"/>
        </w:rPr>
        <w:t>9/18</w:t>
      </w:r>
      <w:r>
        <w:rPr>
          <w:rFonts w:ascii="Arial" w:hAnsi="Arial" w:cs="Arial"/>
        </w:rPr>
        <w:t>/24”.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29459CD1" w14:textId="35EAC9DC" w:rsidR="00603259" w:rsidRDefault="00603259" w:rsidP="008918DF">
      <w:pPr>
        <w:tabs>
          <w:tab w:val="left" w:pos="0"/>
        </w:tabs>
        <w:outlineLvl w:val="0"/>
        <w:rPr>
          <w:rFonts w:ascii="Arial" w:hAnsi="Arial" w:cs="Arial"/>
        </w:rPr>
      </w:pPr>
    </w:p>
    <w:p w14:paraId="0B4EDD95" w14:textId="78B811FB" w:rsidR="00603259" w:rsidRDefault="00603259" w:rsidP="008918DF">
      <w:pPr>
        <w:tabs>
          <w:tab w:val="left" w:pos="0"/>
        </w:tabs>
        <w:outlineLvl w:val="0"/>
        <w:rPr>
          <w:rFonts w:ascii="Arial" w:hAnsi="Arial" w:cs="Arial"/>
        </w:rPr>
      </w:pPr>
    </w:p>
    <w:p w14:paraId="4896CAD6" w14:textId="20B90218" w:rsidR="00603259" w:rsidRDefault="00603259" w:rsidP="008918DF">
      <w:pPr>
        <w:tabs>
          <w:tab w:val="left" w:pos="0"/>
        </w:tabs>
        <w:outlineLvl w:val="0"/>
        <w:rPr>
          <w:rFonts w:ascii="Arial" w:hAnsi="Arial" w:cs="Arial"/>
        </w:rPr>
      </w:pPr>
    </w:p>
    <w:p w14:paraId="74920E49" w14:textId="7DDF122B" w:rsidR="00603259" w:rsidRDefault="00603259" w:rsidP="008918DF">
      <w:pPr>
        <w:tabs>
          <w:tab w:val="left" w:pos="0"/>
        </w:tabs>
        <w:outlineLvl w:val="0"/>
        <w:rPr>
          <w:rFonts w:ascii="Arial" w:hAnsi="Arial" w:cs="Arial"/>
        </w:rPr>
      </w:pPr>
    </w:p>
    <w:p w14:paraId="71C8F3CE" w14:textId="4A5A244D" w:rsidR="00603259" w:rsidRDefault="00603259" w:rsidP="008918DF">
      <w:pPr>
        <w:tabs>
          <w:tab w:val="left" w:pos="0"/>
        </w:tabs>
        <w:outlineLvl w:val="0"/>
        <w:rPr>
          <w:rFonts w:ascii="Arial" w:hAnsi="Arial" w:cs="Arial"/>
        </w:rPr>
      </w:pPr>
    </w:p>
    <w:p w14:paraId="7F2F6A79" w14:textId="75E7F527" w:rsidR="00603259" w:rsidRDefault="00603259" w:rsidP="008918DF">
      <w:pPr>
        <w:tabs>
          <w:tab w:val="left" w:pos="0"/>
        </w:tabs>
        <w:outlineLvl w:val="0"/>
        <w:rPr>
          <w:rFonts w:ascii="Arial" w:hAnsi="Arial" w:cs="Arial"/>
        </w:rPr>
      </w:pPr>
    </w:p>
    <w:p w14:paraId="5EB4D639" w14:textId="6BCE876A" w:rsidR="00603259" w:rsidRDefault="00603259" w:rsidP="008918DF">
      <w:pPr>
        <w:tabs>
          <w:tab w:val="left" w:pos="0"/>
        </w:tabs>
        <w:outlineLvl w:val="0"/>
        <w:rPr>
          <w:rFonts w:ascii="Arial" w:hAnsi="Arial" w:cs="Arial"/>
        </w:rPr>
      </w:pPr>
    </w:p>
    <w:p w14:paraId="6D2DF07B" w14:textId="67E01EAC" w:rsidR="00F11FAF" w:rsidRDefault="00F11FAF" w:rsidP="008918DF">
      <w:pPr>
        <w:tabs>
          <w:tab w:val="left" w:pos="0"/>
        </w:tabs>
        <w:outlineLvl w:val="0"/>
        <w:rPr>
          <w:rFonts w:ascii="Arial" w:hAnsi="Arial" w:cs="Arial"/>
        </w:rPr>
      </w:pPr>
    </w:p>
    <w:p w14:paraId="1C05A8CB" w14:textId="77777777" w:rsidR="00F11FAF" w:rsidRDefault="00F11FAF" w:rsidP="008918DF">
      <w:pPr>
        <w:tabs>
          <w:tab w:val="left" w:pos="0"/>
        </w:tabs>
        <w:outlineLvl w:val="0"/>
        <w:rPr>
          <w:rFonts w:ascii="Arial" w:hAnsi="Arial" w:cs="Arial"/>
        </w:rPr>
      </w:pPr>
    </w:p>
    <w:p w14:paraId="1EC957E9" w14:textId="77777777" w:rsidR="00603259" w:rsidRPr="00603259" w:rsidRDefault="00603259" w:rsidP="008918DF">
      <w:pPr>
        <w:tabs>
          <w:tab w:val="left" w:pos="0"/>
        </w:tabs>
        <w:outlineLvl w:val="0"/>
        <w:rPr>
          <w:rFonts w:ascii="Arial" w:hAnsi="Arial" w:cs="Arial"/>
        </w:rPr>
      </w:pPr>
    </w:p>
    <w:p w14:paraId="70C7D3CA" w14:textId="77777777" w:rsidR="00603259" w:rsidRPr="008918DF" w:rsidRDefault="00603259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5839F1AC" w14:textId="1442371C" w:rsidR="008918DF" w:rsidRPr="008918DF" w:rsidRDefault="008918DF" w:rsidP="008918D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>Bid Solicitation #</w:t>
      </w:r>
      <w:r w:rsidR="00603259" w:rsidRPr="00603259">
        <w:rPr>
          <w:rFonts w:ascii="Arial" w:hAnsi="Arial" w:cs="Arial"/>
          <w:sz w:val="20"/>
        </w:rPr>
        <w:t>25DPP01052</w:t>
      </w:r>
    </w:p>
    <w:p w14:paraId="03C6B429" w14:textId="2D1E987B" w:rsidR="00364A22" w:rsidRDefault="00603259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603259">
        <w:rPr>
          <w:rFonts w:ascii="Arial" w:hAnsi="Arial" w:cs="Arial"/>
          <w:b/>
        </w:rPr>
        <w:t>T0126 - OEM and Non-OEM Maintenance and Repair Services for Light/Medium Duty Vehicles</w:t>
      </w:r>
    </w:p>
    <w:p w14:paraId="03C6B42B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F11FAF" w:rsidRPr="00663EBC" w14:paraId="21778552" w14:textId="77777777" w:rsidTr="00DF529A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413BA01A" w14:textId="77777777" w:rsidR="00F11FAF" w:rsidRPr="00663EBC" w:rsidRDefault="00F11FAF" w:rsidP="00DF529A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2779E727" w14:textId="77777777" w:rsidR="00F11FAF" w:rsidRPr="00663EBC" w:rsidRDefault="00F11FAF" w:rsidP="00DF529A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Bid Solicitation</w:t>
            </w:r>
          </w:p>
          <w:p w14:paraId="0AA5979E" w14:textId="77777777" w:rsidR="00F11FAF" w:rsidRPr="00663EBC" w:rsidRDefault="00F11FAF" w:rsidP="00DF529A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DB630B7" w14:textId="77777777" w:rsidR="00F11FAF" w:rsidRPr="00663EBC" w:rsidRDefault="00F11FAF" w:rsidP="00DF529A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Revision</w:t>
            </w:r>
          </w:p>
        </w:tc>
      </w:tr>
      <w:tr w:rsidR="00F11FAF" w:rsidRPr="00663EBC" w14:paraId="3E52DA83" w14:textId="77777777" w:rsidTr="00DF529A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24E0B" w14:textId="77777777" w:rsidR="00F11FAF" w:rsidRPr="00663EBC" w:rsidRDefault="00F11FAF" w:rsidP="00DF529A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8B8C3" w14:textId="77777777" w:rsidR="00F11FAF" w:rsidRPr="00663EBC" w:rsidRDefault="00F11FAF" w:rsidP="00DF529A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</w:rPr>
            </w:pPr>
            <w:r w:rsidRPr="00663EBC">
              <w:rPr>
                <w:rFonts w:ascii="Arial" w:hAnsi="Arial" w:cs="Arial"/>
                <w:b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4F698" w14:textId="0E747E0E" w:rsidR="00F11FAF" w:rsidRPr="00663EBC" w:rsidRDefault="00F11FAF" w:rsidP="00DF529A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 xml:space="preserve">Please be advised that the Quote Submission Date has been changed from 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Thursday, </w:t>
            </w:r>
            <w:r w:rsidR="00D676D6">
              <w:rPr>
                <w:rFonts w:ascii="Arial" w:hAnsi="Arial" w:cs="Arial"/>
                <w:b/>
                <w:bCs/>
                <w:u w:val="single"/>
              </w:rPr>
              <w:t>September 19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, 2024 (2:00 p.m. </w:t>
            </w:r>
            <w:r w:rsidR="000F1CAA">
              <w:rPr>
                <w:rFonts w:ascii="Arial" w:hAnsi="Arial" w:cs="Arial"/>
                <w:b/>
                <w:bCs/>
                <w:u w:val="single"/>
              </w:rPr>
              <w:t>Eastern Time) to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0F1CAA">
              <w:rPr>
                <w:rFonts w:ascii="Arial" w:hAnsi="Arial" w:cs="Arial"/>
                <w:b/>
                <w:bCs/>
                <w:u w:val="single"/>
              </w:rPr>
              <w:t>Tuesday</w:t>
            </w:r>
            <w:r>
              <w:rPr>
                <w:rFonts w:ascii="Arial" w:hAnsi="Arial" w:cs="Arial"/>
                <w:b/>
                <w:bCs/>
                <w:u w:val="single"/>
              </w:rPr>
              <w:t>,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0F1CAA">
              <w:rPr>
                <w:rFonts w:ascii="Arial" w:hAnsi="Arial" w:cs="Arial"/>
                <w:b/>
                <w:bCs/>
                <w:u w:val="single"/>
              </w:rPr>
              <w:t>October 1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>, 2024 (2:00 p.m. Eastern Time).</w:t>
            </w:r>
            <w:r w:rsidRPr="00663EB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51C4FDC9" w14:textId="77777777" w:rsidR="00F11FAF" w:rsidRPr="00663EBC" w:rsidRDefault="00F11FAF" w:rsidP="00DF529A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</w:p>
          <w:p w14:paraId="33AC16DB" w14:textId="3CA65E3A" w:rsidR="00F11FAF" w:rsidRDefault="00F11FAF" w:rsidP="00DF529A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i/>
              </w:rPr>
            </w:pPr>
            <w:r w:rsidRPr="00663EBC">
              <w:rPr>
                <w:rFonts w:ascii="Arial" w:hAnsi="Arial" w:cs="Arial"/>
                <w:b/>
              </w:rPr>
              <w:t xml:space="preserve">Please refer to the Bid Solicitation titled </w:t>
            </w:r>
            <w:r>
              <w:rPr>
                <w:rFonts w:ascii="Arial" w:hAnsi="Arial" w:cs="Arial"/>
                <w:b/>
                <w:i/>
              </w:rPr>
              <w:t>“</w:t>
            </w:r>
            <w:r w:rsidR="00546D54">
              <w:rPr>
                <w:rFonts w:ascii="Arial" w:hAnsi="Arial" w:cs="Arial"/>
                <w:b/>
                <w:i/>
              </w:rPr>
              <w:t>T0126</w:t>
            </w:r>
            <w:r w:rsidRPr="00663EBC">
              <w:rPr>
                <w:rFonts w:ascii="Arial" w:hAnsi="Arial" w:cs="Arial"/>
                <w:b/>
                <w:i/>
              </w:rPr>
              <w:t xml:space="preserve"> Revised Bid Solicitation </w:t>
            </w:r>
            <w:r w:rsidR="00A8400F">
              <w:rPr>
                <w:rFonts w:ascii="Arial" w:hAnsi="Arial" w:cs="Arial"/>
                <w:b/>
                <w:i/>
              </w:rPr>
              <w:t>9.18</w:t>
            </w:r>
            <w:bookmarkStart w:id="0" w:name="_GoBack"/>
            <w:bookmarkEnd w:id="0"/>
            <w:r w:rsidR="00546D54">
              <w:rPr>
                <w:rFonts w:ascii="Arial" w:hAnsi="Arial" w:cs="Arial"/>
                <w:b/>
                <w:i/>
              </w:rPr>
              <w:t>.</w:t>
            </w:r>
            <w:r w:rsidRPr="00663EBC">
              <w:rPr>
                <w:rFonts w:ascii="Arial" w:hAnsi="Arial" w:cs="Arial"/>
                <w:b/>
                <w:i/>
              </w:rPr>
              <w:t>2024”</w:t>
            </w:r>
            <w:r w:rsidR="00546D54">
              <w:rPr>
                <w:rFonts w:ascii="Arial" w:hAnsi="Arial" w:cs="Arial"/>
                <w:b/>
                <w:i/>
              </w:rPr>
              <w:t>.</w:t>
            </w:r>
          </w:p>
          <w:p w14:paraId="0D48D653" w14:textId="1A8D2408" w:rsidR="00546D54" w:rsidRPr="00663EBC" w:rsidRDefault="00546D54" w:rsidP="00DF529A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</w:rPr>
            </w:pPr>
          </w:p>
        </w:tc>
      </w:tr>
      <w:tr w:rsidR="00F11FAF" w:rsidRPr="00663EBC" w14:paraId="06193390" w14:textId="77777777" w:rsidTr="00DF529A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F924B" w14:textId="77180229" w:rsidR="00F11FAF" w:rsidRPr="00663EBC" w:rsidRDefault="00F11FAF" w:rsidP="00DF529A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C49EC" w14:textId="377FD775" w:rsidR="00F11FAF" w:rsidRPr="00663EBC" w:rsidRDefault="00F11FAF" w:rsidP="00DF529A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State-Supplied Price Sheet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95656" w14:textId="33B05251" w:rsidR="00F11FAF" w:rsidRDefault="00F11FAF" w:rsidP="00DF529A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Please be advised that an error has been corrected on the State-Supplied Price Sheet, so that Price Line</w:t>
            </w:r>
            <w:r w:rsidR="008C7271">
              <w:rPr>
                <w:rFonts w:ascii="Arial" w:hAnsi="Arial" w:cs="Arial"/>
                <w:b/>
                <w:bCs/>
              </w:rPr>
              <w:t>s 22, 43, 51,</w:t>
            </w:r>
            <w:r w:rsidR="003930B4">
              <w:rPr>
                <w:rFonts w:ascii="Arial" w:hAnsi="Arial" w:cs="Arial"/>
                <w:b/>
                <w:bCs/>
              </w:rPr>
              <w:t xml:space="preserve"> 54, and 56</w:t>
            </w:r>
            <w:r w:rsidR="008C7271">
              <w:rPr>
                <w:rFonts w:ascii="Arial" w:hAnsi="Arial" w:cs="Arial"/>
                <w:b/>
                <w:bCs/>
              </w:rPr>
              <w:t xml:space="preserve"> </w:t>
            </w:r>
            <w:r w:rsidR="003930B4">
              <w:rPr>
                <w:rFonts w:ascii="Arial" w:hAnsi="Arial" w:cs="Arial"/>
                <w:b/>
                <w:bCs/>
              </w:rPr>
              <w:t>are</w:t>
            </w:r>
            <w:r>
              <w:rPr>
                <w:rFonts w:ascii="Arial" w:hAnsi="Arial" w:cs="Arial"/>
                <w:b/>
                <w:bCs/>
              </w:rPr>
              <w:t xml:space="preserve"> now visible.</w:t>
            </w:r>
          </w:p>
          <w:p w14:paraId="16E96391" w14:textId="77777777" w:rsidR="00F11FAF" w:rsidRDefault="00F11FAF" w:rsidP="00DF529A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</w:p>
          <w:p w14:paraId="0B4436DE" w14:textId="02CE99CD" w:rsidR="00F11FAF" w:rsidRDefault="00F11FAF" w:rsidP="00DF529A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Please refer to the State-Supplied Price S</w:t>
            </w:r>
            <w:r w:rsidR="00546D54">
              <w:rPr>
                <w:rFonts w:ascii="Arial" w:hAnsi="Arial" w:cs="Arial"/>
                <w:b/>
                <w:bCs/>
              </w:rPr>
              <w:t>heet title</w:t>
            </w:r>
            <w:r>
              <w:rPr>
                <w:rFonts w:ascii="Arial" w:hAnsi="Arial" w:cs="Arial"/>
                <w:b/>
                <w:bCs/>
              </w:rPr>
              <w:t xml:space="preserve"> “</w:t>
            </w:r>
            <w:r w:rsidRPr="00546D54">
              <w:rPr>
                <w:rFonts w:ascii="Arial" w:hAnsi="Arial" w:cs="Arial"/>
                <w:b/>
                <w:bCs/>
                <w:i/>
              </w:rPr>
              <w:t>T</w:t>
            </w:r>
            <w:r w:rsidR="00546D54" w:rsidRPr="00546D54">
              <w:rPr>
                <w:rFonts w:ascii="Arial" w:hAnsi="Arial" w:cs="Arial"/>
                <w:b/>
                <w:bCs/>
                <w:i/>
              </w:rPr>
              <w:t>0126 Revis</w:t>
            </w:r>
            <w:r w:rsidR="00546D54">
              <w:rPr>
                <w:rFonts w:ascii="Arial" w:hAnsi="Arial" w:cs="Arial"/>
                <w:b/>
                <w:bCs/>
                <w:i/>
              </w:rPr>
              <w:t>ed State-Supplied Price Sheet 9.</w:t>
            </w:r>
            <w:r w:rsidR="00A8400F">
              <w:rPr>
                <w:rFonts w:ascii="Arial" w:hAnsi="Arial" w:cs="Arial"/>
                <w:b/>
                <w:bCs/>
                <w:i/>
              </w:rPr>
              <w:t>18</w:t>
            </w:r>
            <w:r w:rsidR="00546D54">
              <w:rPr>
                <w:rFonts w:ascii="Arial" w:hAnsi="Arial" w:cs="Arial"/>
                <w:b/>
                <w:bCs/>
                <w:i/>
              </w:rPr>
              <w:t>.</w:t>
            </w:r>
            <w:r w:rsidR="00546D54" w:rsidRPr="00546D54">
              <w:rPr>
                <w:rFonts w:ascii="Arial" w:hAnsi="Arial" w:cs="Arial"/>
                <w:b/>
                <w:bCs/>
                <w:i/>
              </w:rPr>
              <w:t>24”.</w:t>
            </w:r>
          </w:p>
          <w:p w14:paraId="777CB42E" w14:textId="0A877FF3" w:rsidR="00546D54" w:rsidRPr="00663EBC" w:rsidRDefault="00546D54" w:rsidP="00DF529A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</w:p>
        </w:tc>
      </w:tr>
    </w:tbl>
    <w:p w14:paraId="03C6B42D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86918D" w14:textId="77777777" w:rsidR="00062B76" w:rsidRDefault="00062B76">
      <w:r>
        <w:separator/>
      </w:r>
    </w:p>
  </w:endnote>
  <w:endnote w:type="continuationSeparator" w:id="0">
    <w:p w14:paraId="3FA5F0D1" w14:textId="77777777" w:rsidR="00062B76" w:rsidRDefault="00062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61D538D4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338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07A82E" w14:textId="77777777" w:rsidR="00062B76" w:rsidRDefault="00062B76">
      <w:r>
        <w:separator/>
      </w:r>
    </w:p>
  </w:footnote>
  <w:footnote w:type="continuationSeparator" w:id="0">
    <w:p w14:paraId="3AA15703" w14:textId="77777777" w:rsidR="00062B76" w:rsidRDefault="00062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7659"/>
    <w:multiLevelType w:val="hybridMultilevel"/>
    <w:tmpl w:val="8B1C2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461649"/>
    <w:multiLevelType w:val="hybridMultilevel"/>
    <w:tmpl w:val="FF949630"/>
    <w:lvl w:ilvl="0" w:tplc="567AF13A">
      <w:start w:val="1"/>
      <w:numFmt w:val="decimal"/>
      <w:lvlText w:val="%1."/>
      <w:lvlJc w:val="left"/>
      <w:pPr>
        <w:ind w:left="108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TrjWIpmS/OKDjUYVNjyrUfnDVBjy7jDRpUcJ5lTGqOXufYCv7SCS1gw02k/u2v76c8Qr4X7S3BscGbje0Wg5Hg==" w:salt="UO2dLnQcJmWZ5WUaUhlH6A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3223C"/>
    <w:rsid w:val="0004455E"/>
    <w:rsid w:val="00047D91"/>
    <w:rsid w:val="00052193"/>
    <w:rsid w:val="00052433"/>
    <w:rsid w:val="000555F2"/>
    <w:rsid w:val="0006149B"/>
    <w:rsid w:val="00062B76"/>
    <w:rsid w:val="00080562"/>
    <w:rsid w:val="00087AC7"/>
    <w:rsid w:val="000B6D25"/>
    <w:rsid w:val="000C3964"/>
    <w:rsid w:val="000C7991"/>
    <w:rsid w:val="000D0811"/>
    <w:rsid w:val="000F1CAA"/>
    <w:rsid w:val="000F21AF"/>
    <w:rsid w:val="001036B6"/>
    <w:rsid w:val="001048CC"/>
    <w:rsid w:val="001130EC"/>
    <w:rsid w:val="001236A1"/>
    <w:rsid w:val="001265C6"/>
    <w:rsid w:val="0015338B"/>
    <w:rsid w:val="00160E56"/>
    <w:rsid w:val="00193733"/>
    <w:rsid w:val="00194DDF"/>
    <w:rsid w:val="001A6CBA"/>
    <w:rsid w:val="001D1ABC"/>
    <w:rsid w:val="001F34F3"/>
    <w:rsid w:val="0020175D"/>
    <w:rsid w:val="00202F19"/>
    <w:rsid w:val="0024139C"/>
    <w:rsid w:val="002420F8"/>
    <w:rsid w:val="00257D6E"/>
    <w:rsid w:val="00260851"/>
    <w:rsid w:val="00261B69"/>
    <w:rsid w:val="00271544"/>
    <w:rsid w:val="002745C5"/>
    <w:rsid w:val="00285BF3"/>
    <w:rsid w:val="002864D7"/>
    <w:rsid w:val="002C1484"/>
    <w:rsid w:val="002C54B7"/>
    <w:rsid w:val="002E7EDD"/>
    <w:rsid w:val="002F1449"/>
    <w:rsid w:val="003048CF"/>
    <w:rsid w:val="00305B6D"/>
    <w:rsid w:val="003069D9"/>
    <w:rsid w:val="00312D7D"/>
    <w:rsid w:val="00314BFA"/>
    <w:rsid w:val="00322697"/>
    <w:rsid w:val="00326DC4"/>
    <w:rsid w:val="0032707C"/>
    <w:rsid w:val="0034222F"/>
    <w:rsid w:val="00364A22"/>
    <w:rsid w:val="00372C16"/>
    <w:rsid w:val="0037646A"/>
    <w:rsid w:val="00377F23"/>
    <w:rsid w:val="00391DE8"/>
    <w:rsid w:val="003930B4"/>
    <w:rsid w:val="0039648D"/>
    <w:rsid w:val="003A76EC"/>
    <w:rsid w:val="003B1D63"/>
    <w:rsid w:val="003D02FC"/>
    <w:rsid w:val="003D747D"/>
    <w:rsid w:val="003F2A90"/>
    <w:rsid w:val="003F7837"/>
    <w:rsid w:val="00417A2E"/>
    <w:rsid w:val="004208FE"/>
    <w:rsid w:val="004315E8"/>
    <w:rsid w:val="004355EF"/>
    <w:rsid w:val="0043667E"/>
    <w:rsid w:val="00436D34"/>
    <w:rsid w:val="00437030"/>
    <w:rsid w:val="00446F52"/>
    <w:rsid w:val="00452659"/>
    <w:rsid w:val="00476106"/>
    <w:rsid w:val="00490B0F"/>
    <w:rsid w:val="004912BD"/>
    <w:rsid w:val="004A0576"/>
    <w:rsid w:val="004A121D"/>
    <w:rsid w:val="004A7DA7"/>
    <w:rsid w:val="004C13A5"/>
    <w:rsid w:val="004C417C"/>
    <w:rsid w:val="004D1FC8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6D54"/>
    <w:rsid w:val="0054794A"/>
    <w:rsid w:val="00560578"/>
    <w:rsid w:val="005654E0"/>
    <w:rsid w:val="005663AD"/>
    <w:rsid w:val="00567F16"/>
    <w:rsid w:val="00572F24"/>
    <w:rsid w:val="005748C4"/>
    <w:rsid w:val="00575780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5F3BBA"/>
    <w:rsid w:val="00603259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73AB9"/>
    <w:rsid w:val="00883737"/>
    <w:rsid w:val="00884C9E"/>
    <w:rsid w:val="008918DF"/>
    <w:rsid w:val="008C7271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0BA5"/>
    <w:rsid w:val="009C4E02"/>
    <w:rsid w:val="009C76AA"/>
    <w:rsid w:val="009D198D"/>
    <w:rsid w:val="009D2175"/>
    <w:rsid w:val="009D676C"/>
    <w:rsid w:val="009E0946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7F9"/>
    <w:rsid w:val="00A6113F"/>
    <w:rsid w:val="00A8091E"/>
    <w:rsid w:val="00A8400F"/>
    <w:rsid w:val="00A84B37"/>
    <w:rsid w:val="00A8549A"/>
    <w:rsid w:val="00A926C5"/>
    <w:rsid w:val="00AA2C37"/>
    <w:rsid w:val="00AA3920"/>
    <w:rsid w:val="00AB0802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1865"/>
    <w:rsid w:val="00BC21C1"/>
    <w:rsid w:val="00BC4F10"/>
    <w:rsid w:val="00BC7C61"/>
    <w:rsid w:val="00BD378C"/>
    <w:rsid w:val="00BD3D8E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DBC"/>
    <w:rsid w:val="00CC2CBB"/>
    <w:rsid w:val="00CE1914"/>
    <w:rsid w:val="00CE6A91"/>
    <w:rsid w:val="00CF3D21"/>
    <w:rsid w:val="00D057E9"/>
    <w:rsid w:val="00D2037F"/>
    <w:rsid w:val="00D33B5E"/>
    <w:rsid w:val="00D55DDC"/>
    <w:rsid w:val="00D676D6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5692A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3737"/>
    <w:rsid w:val="00EA4B87"/>
    <w:rsid w:val="00EA7162"/>
    <w:rsid w:val="00EB3E79"/>
    <w:rsid w:val="00EB557F"/>
    <w:rsid w:val="00EC5F73"/>
    <w:rsid w:val="00ED3B68"/>
    <w:rsid w:val="00EE2B13"/>
    <w:rsid w:val="00EE31B0"/>
    <w:rsid w:val="00EF7D4E"/>
    <w:rsid w:val="00F043D3"/>
    <w:rsid w:val="00F05D01"/>
    <w:rsid w:val="00F11FAF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3259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6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http://schemas.microsoft.com/sharepoint/v3"/>
    <ds:schemaRef ds:uri="d4e5d782-6a70-4577-82ee-b2c87f6aa0d2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4a2393ed-911e-4c9b-9d18-84f1fe0b670e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BE1ECC67-974A-4631-9BF5-43F3101CD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24</TotalTime>
  <Pages>2</Pages>
  <Words>309</Words>
  <Characters>1817</Characters>
  <Application>Microsoft Office Word</Application>
  <DocSecurity>8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Maciolek, Michael [TREAS]</cp:lastModifiedBy>
  <cp:revision>12</cp:revision>
  <cp:lastPrinted>2016-08-03T15:29:00Z</cp:lastPrinted>
  <dcterms:created xsi:type="dcterms:W3CDTF">2024-08-26T12:54:00Z</dcterms:created>
  <dcterms:modified xsi:type="dcterms:W3CDTF">2024-09-17T14:44:00Z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