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E1172" w14:textId="3DB65930" w:rsidR="00811FC3" w:rsidRDefault="00D92152" w:rsidP="00C80738">
      <w:pPr>
        <w:rPr>
          <w:sz w:val="24"/>
        </w:rPr>
      </w:pPr>
      <w:r w:rsidRPr="00C80738">
        <w:rPr>
          <w:noProof/>
          <w:sz w:val="24"/>
        </w:rPr>
        <w:drawing>
          <wp:anchor distT="0" distB="0" distL="114300" distR="114300" simplePos="0" relativeHeight="251658240" behindDoc="1" locked="0" layoutInCell="1" allowOverlap="1" wp14:anchorId="68D46EB5" wp14:editId="07777777">
            <wp:simplePos x="0" y="0"/>
            <wp:positionH relativeFrom="column">
              <wp:posOffset>5837555</wp:posOffset>
            </wp:positionH>
            <wp:positionV relativeFrom="paragraph">
              <wp:posOffset>-995680</wp:posOffset>
            </wp:positionV>
            <wp:extent cx="1343025" cy="1200150"/>
            <wp:effectExtent l="0" t="0" r="0" b="0"/>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l="-1472" t="-1460" r="-1472" b="-1460"/>
                    <a:stretch>
                      <a:fillRect/>
                    </a:stretch>
                  </pic:blipFill>
                  <pic:spPr bwMode="auto">
                    <a:xfrm>
                      <a:off x="0" y="0"/>
                      <a:ext cx="1343025"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FC3" w:rsidRPr="00C80738">
        <w:rPr>
          <w:b/>
          <w:bCs/>
          <w:sz w:val="24"/>
          <w:u w:val="single"/>
        </w:rPr>
        <w:t>Project Title:</w:t>
      </w:r>
      <w:r w:rsidR="00203D71" w:rsidRPr="00C80738">
        <w:rPr>
          <w:sz w:val="24"/>
        </w:rPr>
        <w:t xml:space="preserve"> </w:t>
      </w:r>
      <w:r w:rsidR="77B455E6" w:rsidRPr="00C80738">
        <w:rPr>
          <w:sz w:val="24"/>
        </w:rPr>
        <w:t xml:space="preserve">Oregon: </w:t>
      </w:r>
      <w:r w:rsidR="77B455E6" w:rsidRPr="00C80738">
        <w:rPr>
          <w:color w:val="000000" w:themeColor="text1"/>
          <w:sz w:val="24"/>
        </w:rPr>
        <w:t>Coos Bay</w:t>
      </w:r>
      <w:r w:rsidR="122D92E2" w:rsidRPr="00C80738">
        <w:rPr>
          <w:color w:val="000000" w:themeColor="text1"/>
          <w:sz w:val="24"/>
        </w:rPr>
        <w:t xml:space="preserve"> District </w:t>
      </w:r>
      <w:r w:rsidR="77B455E6" w:rsidRPr="00C80738">
        <w:rPr>
          <w:color w:val="000000" w:themeColor="text1"/>
          <w:sz w:val="24"/>
        </w:rPr>
        <w:t>Youth Opportunit</w:t>
      </w:r>
      <w:r w:rsidR="00811FC3" w:rsidRPr="00C80738">
        <w:rPr>
          <w:sz w:val="24"/>
        </w:rPr>
        <w:t>y</w:t>
      </w:r>
    </w:p>
    <w:p w14:paraId="1E3B8A1A" w14:textId="77777777" w:rsidR="00C80738" w:rsidRPr="00C80738" w:rsidRDefault="00C80738" w:rsidP="00C80738">
      <w:pPr>
        <w:rPr>
          <w:sz w:val="24"/>
        </w:rPr>
      </w:pPr>
    </w:p>
    <w:p w14:paraId="5490E5EA" w14:textId="3E2489BD" w:rsidR="004F45E7" w:rsidRPr="00C80738" w:rsidRDefault="004F45E7" w:rsidP="00C80738">
      <w:pPr>
        <w:pStyle w:val="NormalWeb"/>
        <w:tabs>
          <w:tab w:val="center" w:pos="5040"/>
        </w:tabs>
        <w:spacing w:before="0" w:beforeAutospacing="0" w:after="0" w:afterAutospacing="0"/>
      </w:pPr>
      <w:r w:rsidRPr="00C80738">
        <w:rPr>
          <w:b/>
          <w:bCs/>
          <w:u w:val="single"/>
        </w:rPr>
        <w:t>Available Funding in FY2</w:t>
      </w:r>
      <w:r w:rsidR="007D66E0" w:rsidRPr="00C80738">
        <w:rPr>
          <w:b/>
          <w:bCs/>
          <w:u w:val="single"/>
        </w:rPr>
        <w:t>6</w:t>
      </w:r>
      <w:r w:rsidRPr="00C80738">
        <w:rPr>
          <w:b/>
          <w:bCs/>
          <w:u w:val="single"/>
        </w:rPr>
        <w:t>:</w:t>
      </w:r>
      <w:r w:rsidRPr="00C80738">
        <w:t xml:space="preserve"> $</w:t>
      </w:r>
      <w:r w:rsidR="6A536DD8" w:rsidRPr="00C80738">
        <w:t>48,000</w:t>
      </w:r>
      <w:r w:rsidRPr="00C80738">
        <w:br/>
      </w:r>
    </w:p>
    <w:p w14:paraId="41CB0F29" w14:textId="548147BD" w:rsidR="00203D71" w:rsidRPr="00C80738" w:rsidRDefault="00203D71" w:rsidP="00C80738">
      <w:pPr>
        <w:pStyle w:val="NormalWeb"/>
        <w:tabs>
          <w:tab w:val="center" w:pos="5040"/>
        </w:tabs>
        <w:spacing w:before="0" w:beforeAutospacing="0" w:after="0" w:afterAutospacing="0"/>
      </w:pPr>
      <w:r w:rsidRPr="00C80738">
        <w:rPr>
          <w:b/>
          <w:bCs/>
          <w:u w:val="single"/>
        </w:rPr>
        <w:t>Maximum Funding (if multi-year):</w:t>
      </w:r>
      <w:r w:rsidRPr="00C80738">
        <w:t xml:space="preserve"> $</w:t>
      </w:r>
      <w:r w:rsidR="08754DEE" w:rsidRPr="00C80738">
        <w:t>100,000</w:t>
      </w:r>
    </w:p>
    <w:p w14:paraId="0E82A03F" w14:textId="77777777" w:rsidR="00C80738" w:rsidRDefault="00C80738" w:rsidP="00C80738">
      <w:pPr>
        <w:pStyle w:val="NormalWeb"/>
        <w:tabs>
          <w:tab w:val="center" w:pos="5040"/>
        </w:tabs>
        <w:spacing w:before="0" w:beforeAutospacing="0" w:after="0" w:afterAutospacing="0"/>
      </w:pPr>
    </w:p>
    <w:p w14:paraId="2713B4F9" w14:textId="6D2DBB98" w:rsidR="00086C09" w:rsidRPr="00C80738" w:rsidRDefault="00203D71" w:rsidP="00C80738">
      <w:pPr>
        <w:pStyle w:val="NormalWeb"/>
        <w:tabs>
          <w:tab w:val="center" w:pos="5040"/>
        </w:tabs>
        <w:spacing w:before="0" w:beforeAutospacing="0" w:after="0" w:afterAutospacing="0"/>
      </w:pPr>
      <w:r w:rsidRPr="00C80738">
        <w:t xml:space="preserve">Note: </w:t>
      </w:r>
      <w:r w:rsidR="00086C09" w:rsidRPr="00C80738">
        <w:t>BLM has determined $</w:t>
      </w:r>
      <w:r w:rsidR="32C6DA13" w:rsidRPr="00C80738">
        <w:t>8</w:t>
      </w:r>
      <w:r w:rsidR="00086C09" w:rsidRPr="00C80738">
        <w:t>00 weekly stipend equal to $</w:t>
      </w:r>
      <w:r w:rsidR="0523EB6E" w:rsidRPr="00C80738">
        <w:t>20</w:t>
      </w:r>
      <w:r w:rsidR="00086C09" w:rsidRPr="00C80738">
        <w:t>.00 per hour is</w:t>
      </w:r>
      <w:r w:rsidR="00BC0027" w:rsidRPr="00C80738">
        <w:t xml:space="preserve"> </w:t>
      </w:r>
      <w:r w:rsidR="00086C09" w:rsidRPr="00C80738">
        <w:t>reasonable. Stipends above this amount must justify in budget narrative increase needed.</w:t>
      </w:r>
    </w:p>
    <w:p w14:paraId="704FF3E7" w14:textId="77777777" w:rsidR="00C80738" w:rsidRDefault="00C80738" w:rsidP="00C80738">
      <w:pPr>
        <w:pStyle w:val="NormalWeb"/>
        <w:tabs>
          <w:tab w:val="center" w:pos="5040"/>
        </w:tabs>
        <w:spacing w:before="0" w:beforeAutospacing="0" w:after="0" w:afterAutospacing="0"/>
        <w:rPr>
          <w:b/>
          <w:bCs/>
          <w:u w:val="single"/>
        </w:rPr>
      </w:pPr>
    </w:p>
    <w:p w14:paraId="685C9984" w14:textId="444A4543" w:rsidR="079C2CB8" w:rsidRPr="00C80738" w:rsidRDefault="079C2CB8" w:rsidP="00C80738">
      <w:pPr>
        <w:pStyle w:val="NormalWeb"/>
        <w:tabs>
          <w:tab w:val="center" w:pos="5040"/>
        </w:tabs>
        <w:spacing w:before="0" w:beforeAutospacing="0" w:after="0" w:afterAutospacing="0"/>
        <w:rPr>
          <w:b/>
          <w:bCs/>
        </w:rPr>
      </w:pPr>
      <w:r w:rsidRPr="00C80738">
        <w:rPr>
          <w:b/>
          <w:bCs/>
          <w:u w:val="single"/>
        </w:rPr>
        <w:t>P</w:t>
      </w:r>
      <w:r w:rsidR="309CEDD3" w:rsidRPr="00C80738">
        <w:rPr>
          <w:b/>
          <w:bCs/>
          <w:u w:val="single"/>
        </w:rPr>
        <w:t>eriod of performance:</w:t>
      </w:r>
      <w:r w:rsidR="309CEDD3" w:rsidRPr="00C80738">
        <w:rPr>
          <w:b/>
          <w:bCs/>
        </w:rPr>
        <w:t xml:space="preserve"> </w:t>
      </w:r>
      <w:r w:rsidR="004779D5" w:rsidRPr="00C80738">
        <w:t>December 3</w:t>
      </w:r>
      <w:r w:rsidR="00B318C3" w:rsidRPr="00C80738">
        <w:t>1</w:t>
      </w:r>
      <w:r w:rsidR="004779D5" w:rsidRPr="00C80738">
        <w:t>, 2026</w:t>
      </w:r>
      <w:r w:rsidR="309CEDD3" w:rsidRPr="00C80738">
        <w:t xml:space="preserve">- December </w:t>
      </w:r>
      <w:r w:rsidR="48DFCEFF" w:rsidRPr="00C80738">
        <w:t xml:space="preserve">30, </w:t>
      </w:r>
      <w:r w:rsidR="309CEDD3" w:rsidRPr="00C80738">
        <w:t>2028</w:t>
      </w:r>
    </w:p>
    <w:p w14:paraId="254DADFA" w14:textId="77777777" w:rsidR="00C80738" w:rsidRDefault="00C80738" w:rsidP="00C80738">
      <w:pPr>
        <w:pStyle w:val="NormalWeb"/>
        <w:tabs>
          <w:tab w:val="center" w:pos="5040"/>
        </w:tabs>
        <w:spacing w:before="0" w:beforeAutospacing="0" w:after="0" w:afterAutospacing="0"/>
        <w:rPr>
          <w:b/>
          <w:bCs/>
          <w:u w:val="single"/>
        </w:rPr>
      </w:pPr>
    </w:p>
    <w:p w14:paraId="17498D29" w14:textId="3AE604A9" w:rsidR="00203D71" w:rsidRPr="00C80738" w:rsidRDefault="004C3E25" w:rsidP="00C80738">
      <w:pPr>
        <w:pStyle w:val="NormalWeb"/>
        <w:tabs>
          <w:tab w:val="center" w:pos="5040"/>
        </w:tabs>
        <w:spacing w:before="0" w:beforeAutospacing="0" w:after="0" w:afterAutospacing="0"/>
      </w:pPr>
      <w:r w:rsidRPr="00C80738">
        <w:rPr>
          <w:b/>
          <w:bCs/>
          <w:u w:val="single"/>
        </w:rPr>
        <w:t>Project Background Information</w:t>
      </w:r>
      <w:proofErr w:type="gramStart"/>
      <w:r w:rsidR="00AC466B" w:rsidRPr="00C80738">
        <w:rPr>
          <w:b/>
          <w:bCs/>
          <w:u w:val="single"/>
        </w:rPr>
        <w:t>:</w:t>
      </w:r>
      <w:r w:rsidR="00AC466B" w:rsidRPr="00C80738">
        <w:t xml:space="preserve">  </w:t>
      </w:r>
      <w:r w:rsidR="3CF94B49" w:rsidRPr="00C80738">
        <w:t>Located</w:t>
      </w:r>
      <w:proofErr w:type="gramEnd"/>
      <w:r w:rsidR="3CF94B49" w:rsidRPr="00C80738">
        <w:t xml:space="preserve"> within the </w:t>
      </w:r>
      <w:r w:rsidR="18EAC4C6" w:rsidRPr="00C80738">
        <w:t xml:space="preserve">Bureau of Land Management’s (BLM) </w:t>
      </w:r>
      <w:r w:rsidR="3CF94B49" w:rsidRPr="00C80738">
        <w:t xml:space="preserve">Coos Bay District of southwestern Oregon, the project will operate across diverse landscapes in Coos and Curry Counties, encompassing forested streams, coastal marshlands, estuaries, and recreation corridors. These areas represent key ecological zones where restoration efforts can have lasting impact. The project supports BLM’s multiple-use management approach, which emphasizes sustainable forestry, recreation, and fish and </w:t>
      </w:r>
      <w:proofErr w:type="gramStart"/>
      <w:r w:rsidR="3CF94B49" w:rsidRPr="00C80738">
        <w:t>wildlife habitat</w:t>
      </w:r>
      <w:proofErr w:type="gramEnd"/>
      <w:r w:rsidR="3CF94B49" w:rsidRPr="00C80738">
        <w:t xml:space="preserve"> enhancement. By integrating youth into restoration activities, the program advances BLM’s goals of fostering environmental stewardship, building local workforce capacity, and engaging communities in the long-term care of public lands.</w:t>
      </w:r>
      <w:r w:rsidR="04D929CE" w:rsidRPr="00C80738">
        <w:t xml:space="preserve"> This project aligns with the B</w:t>
      </w:r>
      <w:r w:rsidR="5D68A3CC" w:rsidRPr="00C80738">
        <w:t>LM's</w:t>
      </w:r>
      <w:r w:rsidR="04D929CE" w:rsidRPr="00C80738">
        <w:t xml:space="preserve"> strategic priorities for 2026, including ecological restoration, youth engagement, and workforce development on public lands.</w:t>
      </w:r>
    </w:p>
    <w:p w14:paraId="5483B4F7" w14:textId="7A5D4230" w:rsidR="00203D71" w:rsidRPr="00C80738" w:rsidRDefault="00203D71" w:rsidP="00C80738">
      <w:pPr>
        <w:widowControl/>
        <w:tabs>
          <w:tab w:val="center" w:pos="5040"/>
        </w:tabs>
        <w:rPr>
          <w:sz w:val="24"/>
        </w:rPr>
      </w:pPr>
      <w:r w:rsidRPr="00C80738">
        <w:rPr>
          <w:sz w:val="24"/>
        </w:rPr>
        <w:br/>
      </w:r>
      <w:r w:rsidR="0031695D" w:rsidRPr="00C80738">
        <w:rPr>
          <w:b/>
          <w:bCs/>
          <w:sz w:val="24"/>
          <w:u w:val="single"/>
        </w:rPr>
        <w:t>Project Objective:</w:t>
      </w:r>
      <w:r w:rsidR="0063026C" w:rsidRPr="00C80738">
        <w:rPr>
          <w:b/>
          <w:bCs/>
          <w:sz w:val="24"/>
        </w:rPr>
        <w:t xml:space="preserve"> </w:t>
      </w:r>
      <w:r w:rsidR="474AE159" w:rsidRPr="00C80738">
        <w:rPr>
          <w:sz w:val="24"/>
        </w:rPr>
        <w:t xml:space="preserve">The primary project objectives of this youth agreement are to promote ecological restoration and youth development through </w:t>
      </w:r>
      <w:r w:rsidR="32B3FD3A" w:rsidRPr="00C80738">
        <w:rPr>
          <w:sz w:val="24"/>
        </w:rPr>
        <w:t>the BLM’s Youth Program</w:t>
      </w:r>
      <w:r w:rsidR="474AE159" w:rsidRPr="00C80738">
        <w:rPr>
          <w:sz w:val="24"/>
        </w:rPr>
        <w:t xml:space="preserve"> in Co</w:t>
      </w:r>
      <w:r w:rsidR="0A4F3243" w:rsidRPr="00C80738">
        <w:rPr>
          <w:sz w:val="24"/>
        </w:rPr>
        <w:t>os and Curry Counties</w:t>
      </w:r>
      <w:r w:rsidR="474AE159" w:rsidRPr="00C80738">
        <w:rPr>
          <w:sz w:val="24"/>
        </w:rPr>
        <w:t>. The</w:t>
      </w:r>
      <w:r w:rsidR="36FC92F0" w:rsidRPr="00C80738">
        <w:rPr>
          <w:sz w:val="24"/>
        </w:rPr>
        <w:t xml:space="preserve"> youth </w:t>
      </w:r>
      <w:r w:rsidR="474AE159" w:rsidRPr="00C80738">
        <w:rPr>
          <w:sz w:val="24"/>
        </w:rPr>
        <w:t xml:space="preserve">crews </w:t>
      </w:r>
      <w:r w:rsidR="00B57D2B" w:rsidRPr="00C80738">
        <w:rPr>
          <w:sz w:val="24"/>
        </w:rPr>
        <w:t>will</w:t>
      </w:r>
      <w:r w:rsidR="474AE159" w:rsidRPr="00C80738">
        <w:rPr>
          <w:sz w:val="24"/>
        </w:rPr>
        <w:t xml:space="preserve"> focus on implementing native plant revegetation projects and maintaining tree protection and fencing systems following watershed enhancement efforts. In addition to ecological restoration, the program</w:t>
      </w:r>
      <w:r w:rsidR="4456242E" w:rsidRPr="00C80738">
        <w:rPr>
          <w:sz w:val="24"/>
        </w:rPr>
        <w:t xml:space="preserve"> should</w:t>
      </w:r>
      <w:r w:rsidR="474AE159" w:rsidRPr="00C80738">
        <w:rPr>
          <w:sz w:val="24"/>
        </w:rPr>
        <w:t xml:space="preserve"> </w:t>
      </w:r>
      <w:r w:rsidR="2D6DF9D7" w:rsidRPr="00C80738">
        <w:rPr>
          <w:sz w:val="24"/>
        </w:rPr>
        <w:t>emphasize</w:t>
      </w:r>
      <w:r w:rsidR="474AE159" w:rsidRPr="00C80738">
        <w:rPr>
          <w:sz w:val="24"/>
        </w:rPr>
        <w:t xml:space="preserve"> personal and professional growth by fostering teamwork, a strong work ethic, resume-building, interview preparation, and the development of both hard and soft skills. </w:t>
      </w:r>
    </w:p>
    <w:p w14:paraId="672A6659" w14:textId="6D13B099" w:rsidR="00203D71" w:rsidRPr="00C80738" w:rsidRDefault="00203D71" w:rsidP="00C80738">
      <w:pPr>
        <w:widowControl/>
        <w:rPr>
          <w:color w:val="000000" w:themeColor="text1"/>
          <w:sz w:val="24"/>
        </w:rPr>
      </w:pPr>
    </w:p>
    <w:p w14:paraId="40E22BEE" w14:textId="429C9181" w:rsidR="00AC5474" w:rsidRPr="00C80738" w:rsidRDefault="00AD3361" w:rsidP="00C80738">
      <w:pPr>
        <w:widowControl/>
        <w:autoSpaceDE/>
        <w:autoSpaceDN/>
        <w:adjustRightInd/>
        <w:rPr>
          <w:sz w:val="24"/>
          <w:shd w:val="clear" w:color="auto" w:fill="FFFFFF"/>
        </w:rPr>
      </w:pPr>
      <w:r w:rsidRPr="00C80738">
        <w:rPr>
          <w:b/>
          <w:bCs/>
          <w:color w:val="222222"/>
          <w:sz w:val="24"/>
          <w:u w:val="single"/>
          <w:shd w:val="clear" w:color="auto" w:fill="FFFFFF"/>
        </w:rPr>
        <w:t>Work Schedule</w:t>
      </w:r>
      <w:r w:rsidRPr="00C80738">
        <w:rPr>
          <w:color w:val="222222"/>
          <w:sz w:val="24"/>
          <w:shd w:val="clear" w:color="auto" w:fill="FFFFFF"/>
        </w:rPr>
        <w:t xml:space="preserve">:  </w:t>
      </w:r>
      <w:r w:rsidR="3DB4BEFF" w:rsidRPr="00C80738">
        <w:rPr>
          <w:rStyle w:val="normaltextrun"/>
          <w:color w:val="222222"/>
          <w:sz w:val="24"/>
        </w:rPr>
        <w:t>Monday – Friday, generally 8 AM to 5PM, with flexible start/end dates throughout the year, primarily during the summer months. </w:t>
      </w:r>
    </w:p>
    <w:p w14:paraId="0A37501D" w14:textId="11C9E62C" w:rsidR="00203D71" w:rsidRPr="00C80738" w:rsidRDefault="00203D71" w:rsidP="00C80738">
      <w:pPr>
        <w:widowControl/>
        <w:autoSpaceDE/>
        <w:autoSpaceDN/>
        <w:adjustRightInd/>
        <w:rPr>
          <w:color w:val="222222"/>
          <w:sz w:val="24"/>
          <w:shd w:val="clear" w:color="auto" w:fill="FFFFFF"/>
        </w:rPr>
      </w:pPr>
    </w:p>
    <w:p w14:paraId="322A6409" w14:textId="45F42E4B" w:rsidR="00AC5474" w:rsidRPr="00C80738" w:rsidRDefault="5C7535BB" w:rsidP="00C80738">
      <w:pPr>
        <w:widowControl/>
        <w:autoSpaceDE/>
        <w:autoSpaceDN/>
        <w:adjustRightInd/>
        <w:rPr>
          <w:color w:val="222222"/>
          <w:sz w:val="24"/>
        </w:rPr>
      </w:pPr>
      <w:r w:rsidRPr="00C80738">
        <w:rPr>
          <w:b/>
          <w:bCs/>
          <w:color w:val="222222"/>
          <w:sz w:val="24"/>
          <w:u w:val="single"/>
          <w:shd w:val="clear" w:color="auto" w:fill="FFFFFF"/>
        </w:rPr>
        <w:t>Q</w:t>
      </w:r>
      <w:r w:rsidR="00AD3361" w:rsidRPr="00C80738">
        <w:rPr>
          <w:b/>
          <w:bCs/>
          <w:color w:val="222222"/>
          <w:sz w:val="24"/>
          <w:u w:val="single"/>
          <w:shd w:val="clear" w:color="auto" w:fill="FFFFFF"/>
        </w:rPr>
        <w:t>ualification Requirements</w:t>
      </w:r>
      <w:proofErr w:type="gramStart"/>
      <w:r w:rsidR="00AD3361" w:rsidRPr="00C80738">
        <w:rPr>
          <w:b/>
          <w:bCs/>
          <w:color w:val="222222"/>
          <w:sz w:val="24"/>
          <w:u w:val="single"/>
          <w:shd w:val="clear" w:color="auto" w:fill="FFFFFF"/>
        </w:rPr>
        <w:t>:</w:t>
      </w:r>
      <w:r w:rsidR="00AD3361" w:rsidRPr="00C80738">
        <w:rPr>
          <w:color w:val="222222"/>
          <w:sz w:val="24"/>
          <w:shd w:val="clear" w:color="auto" w:fill="FFFFFF"/>
        </w:rPr>
        <w:t xml:space="preserve"> </w:t>
      </w:r>
      <w:r w:rsidR="0063026C" w:rsidRPr="00C80738">
        <w:rPr>
          <w:color w:val="222222"/>
          <w:sz w:val="24"/>
          <w:shd w:val="clear" w:color="auto" w:fill="FFFFFF"/>
        </w:rPr>
        <w:t xml:space="preserve"> </w:t>
      </w:r>
      <w:r w:rsidR="002C04A4" w:rsidRPr="00C80738">
        <w:rPr>
          <w:color w:val="222222"/>
          <w:sz w:val="24"/>
          <w:shd w:val="clear" w:color="auto" w:fill="FFFFFF"/>
        </w:rPr>
        <w:t>Applicants</w:t>
      </w:r>
      <w:proofErr w:type="gramEnd"/>
      <w:r w:rsidR="00DA4CEF" w:rsidRPr="00C80738">
        <w:rPr>
          <w:color w:val="222222"/>
          <w:sz w:val="24"/>
          <w:shd w:val="clear" w:color="auto" w:fill="FFFFFF"/>
        </w:rPr>
        <w:t xml:space="preserve"> must </w:t>
      </w:r>
      <w:r w:rsidR="00E87D64" w:rsidRPr="00C80738">
        <w:rPr>
          <w:color w:val="222222"/>
          <w:sz w:val="24"/>
          <w:shd w:val="clear" w:color="auto" w:fill="FFFFFF"/>
        </w:rPr>
        <w:t>p</w:t>
      </w:r>
      <w:r w:rsidR="00C17674" w:rsidRPr="00C80738">
        <w:rPr>
          <w:color w:val="222222"/>
          <w:sz w:val="24"/>
          <w:shd w:val="clear" w:color="auto" w:fill="FFFFFF"/>
        </w:rPr>
        <w:t>a</w:t>
      </w:r>
      <w:r w:rsidR="009F50A9" w:rsidRPr="00C80738">
        <w:rPr>
          <w:color w:val="222222"/>
          <w:sz w:val="24"/>
          <w:shd w:val="clear" w:color="auto" w:fill="FFFFFF"/>
        </w:rPr>
        <w:t>ss a DOI security background check.</w:t>
      </w:r>
    </w:p>
    <w:p w14:paraId="7678CC02" w14:textId="5717A439" w:rsidR="00AC5474" w:rsidRPr="00C80738" w:rsidRDefault="00AC5474" w:rsidP="00C80738">
      <w:pPr>
        <w:widowControl/>
        <w:autoSpaceDE/>
        <w:autoSpaceDN/>
        <w:adjustRightInd/>
        <w:rPr>
          <w:color w:val="222222"/>
          <w:sz w:val="24"/>
        </w:rPr>
      </w:pPr>
    </w:p>
    <w:p w14:paraId="64A091C5" w14:textId="1B1EA252" w:rsidR="00AC5474" w:rsidRPr="00C80738" w:rsidRDefault="509C851D" w:rsidP="00C80738">
      <w:pPr>
        <w:widowControl/>
        <w:autoSpaceDE/>
        <w:autoSpaceDN/>
        <w:adjustRightInd/>
        <w:rPr>
          <w:sz w:val="24"/>
        </w:rPr>
      </w:pPr>
      <w:r w:rsidRPr="00C80738">
        <w:rPr>
          <w:b/>
          <w:bCs/>
          <w:sz w:val="24"/>
        </w:rPr>
        <w:t>Crew Leads and Program Managers</w:t>
      </w:r>
      <w:r w:rsidRPr="00C80738">
        <w:rPr>
          <w:sz w:val="24"/>
        </w:rPr>
        <w:t xml:space="preserve"> should possess a minimum of a high school diploma and demonstrate a strong interest in natural resource management. Ideal candidates range from recent graduates in natural resource-related fields to individuals early in their careers, as well as those with non-traditional backgrounds who have gained relevant experience through work in agriculture, timber, or other land-based industries.</w:t>
      </w:r>
      <w:r w:rsidR="22A57CBB" w:rsidRPr="00C80738">
        <w:rPr>
          <w:sz w:val="24"/>
        </w:rPr>
        <w:t xml:space="preserve"> The program Leads </w:t>
      </w:r>
      <w:r w:rsidRPr="00C80738">
        <w:rPr>
          <w:sz w:val="24"/>
        </w:rPr>
        <w:t>should demonstrate a willingness to learn, work collaboratively, and lead youth crews in outdoor, hands-on restoration and stewardship activities.</w:t>
      </w:r>
      <w:r w:rsidR="1C3436C8" w:rsidRPr="00C80738">
        <w:rPr>
          <w:sz w:val="24"/>
        </w:rPr>
        <w:t xml:space="preserve"> </w:t>
      </w:r>
      <w:r w:rsidRPr="00C80738">
        <w:rPr>
          <w:sz w:val="24"/>
        </w:rPr>
        <w:t>Youth crew participants should be prepared to spend significant time outdoors, often working under moderately rigorous physical conditions in field environments.</w:t>
      </w:r>
      <w:r w:rsidR="323700E3" w:rsidRPr="00C80738">
        <w:rPr>
          <w:sz w:val="24"/>
        </w:rPr>
        <w:t xml:space="preserve"> </w:t>
      </w:r>
      <w:r w:rsidR="231D7859" w:rsidRPr="00C80738">
        <w:rPr>
          <w:sz w:val="24"/>
        </w:rPr>
        <w:t>This opportunity will require time outdoors and field work that is often under somewhat rigorous physical conditions</w:t>
      </w:r>
      <w:r w:rsidR="7DEF07DB" w:rsidRPr="00C80738">
        <w:rPr>
          <w:sz w:val="24"/>
        </w:rPr>
        <w:t xml:space="preserve"> in varying weather conditions</w:t>
      </w:r>
      <w:r w:rsidR="231D7859" w:rsidRPr="00C80738">
        <w:rPr>
          <w:sz w:val="24"/>
        </w:rPr>
        <w:t>.</w:t>
      </w:r>
      <w:r w:rsidR="6E5ED744" w:rsidRPr="00C80738">
        <w:rPr>
          <w:color w:val="222222"/>
          <w:sz w:val="24"/>
        </w:rPr>
        <w:t xml:space="preserve"> </w:t>
      </w:r>
    </w:p>
    <w:p w14:paraId="2462EADC" w14:textId="77777777" w:rsidR="00C80738" w:rsidRDefault="00C80738" w:rsidP="00C80738">
      <w:pPr>
        <w:widowControl/>
        <w:autoSpaceDE/>
        <w:autoSpaceDN/>
        <w:adjustRightInd/>
        <w:rPr>
          <w:color w:val="000000" w:themeColor="text1"/>
          <w:sz w:val="24"/>
        </w:rPr>
      </w:pPr>
    </w:p>
    <w:p w14:paraId="48D4FD62" w14:textId="3018041F" w:rsidR="00AC5474" w:rsidRPr="00C80738" w:rsidRDefault="6E5ED744" w:rsidP="00C80738">
      <w:pPr>
        <w:widowControl/>
        <w:autoSpaceDE/>
        <w:autoSpaceDN/>
        <w:adjustRightInd/>
        <w:rPr>
          <w:sz w:val="24"/>
        </w:rPr>
      </w:pPr>
      <w:r w:rsidRPr="00C80738">
        <w:rPr>
          <w:color w:val="000000" w:themeColor="text1"/>
          <w:sz w:val="24"/>
        </w:rPr>
        <w:t>Much of the work is physical in nature, requiring bending, digging, and lifting. Hand tools and</w:t>
      </w:r>
      <w:r w:rsidR="13B14322" w:rsidRPr="00C80738">
        <w:rPr>
          <w:color w:val="000000" w:themeColor="text1"/>
          <w:sz w:val="24"/>
        </w:rPr>
        <w:t>/or</w:t>
      </w:r>
      <w:r w:rsidRPr="00C80738">
        <w:rPr>
          <w:color w:val="000000" w:themeColor="text1"/>
          <w:sz w:val="24"/>
        </w:rPr>
        <w:t xml:space="preserve"> light power tools may be used.</w:t>
      </w:r>
    </w:p>
    <w:p w14:paraId="0848A758" w14:textId="4701E43C" w:rsidR="00AC5474" w:rsidRPr="00C80738" w:rsidRDefault="66E5A2F9" w:rsidP="00C80738">
      <w:pPr>
        <w:widowControl/>
        <w:autoSpaceDE/>
        <w:autoSpaceDN/>
        <w:adjustRightInd/>
        <w:rPr>
          <w:sz w:val="24"/>
          <w:shd w:val="clear" w:color="auto" w:fill="FFFFFF"/>
        </w:rPr>
      </w:pPr>
      <w:r w:rsidRPr="00C80738">
        <w:rPr>
          <w:color w:val="000000" w:themeColor="text1"/>
          <w:sz w:val="24"/>
        </w:rPr>
        <w:lastRenderedPageBreak/>
        <w:t>Experience in habitat restoration, trail and recreation site maintenance, familiarity with invasive species removal an</w:t>
      </w:r>
      <w:r w:rsidRPr="00C80738">
        <w:rPr>
          <w:sz w:val="24"/>
        </w:rPr>
        <w:t xml:space="preserve">d </w:t>
      </w:r>
      <w:r w:rsidR="070C6587" w:rsidRPr="00C80738">
        <w:rPr>
          <w:sz w:val="24"/>
        </w:rPr>
        <w:t xml:space="preserve">working with sensitive </w:t>
      </w:r>
      <w:r w:rsidRPr="00C80738">
        <w:rPr>
          <w:sz w:val="24"/>
        </w:rPr>
        <w:t>native plants is beneficial</w:t>
      </w:r>
      <w:r w:rsidR="50DFDB98" w:rsidRPr="00C80738">
        <w:rPr>
          <w:sz w:val="24"/>
        </w:rPr>
        <w:t>.</w:t>
      </w:r>
    </w:p>
    <w:p w14:paraId="6A05A809" w14:textId="77777777" w:rsidR="00AD3361" w:rsidRPr="00C80738" w:rsidRDefault="00AD3361" w:rsidP="00C80738">
      <w:pPr>
        <w:widowControl/>
        <w:autoSpaceDE/>
        <w:autoSpaceDN/>
        <w:adjustRightInd/>
        <w:rPr>
          <w:sz w:val="24"/>
          <w:shd w:val="clear" w:color="auto" w:fill="FFFFFF"/>
        </w:rPr>
      </w:pPr>
    </w:p>
    <w:p w14:paraId="5D3320C9" w14:textId="4EBD4176" w:rsidR="00C95BD2" w:rsidRPr="00C80738" w:rsidRDefault="009F50A9" w:rsidP="00C80738">
      <w:pPr>
        <w:widowControl/>
        <w:autoSpaceDE/>
        <w:autoSpaceDN/>
        <w:adjustRightInd/>
        <w:rPr>
          <w:sz w:val="24"/>
          <w:shd w:val="clear" w:color="auto" w:fill="FFFFFF"/>
        </w:rPr>
      </w:pPr>
      <w:r w:rsidRPr="00C80738">
        <w:rPr>
          <w:b/>
          <w:bCs/>
          <w:sz w:val="24"/>
          <w:u w:val="single"/>
          <w:shd w:val="clear" w:color="auto" w:fill="FFFFFF"/>
        </w:rPr>
        <w:t>Housing</w:t>
      </w:r>
      <w:r w:rsidR="00AC5474" w:rsidRPr="00C80738">
        <w:rPr>
          <w:b/>
          <w:bCs/>
          <w:sz w:val="24"/>
          <w:u w:val="single"/>
          <w:shd w:val="clear" w:color="auto" w:fill="FFFFFF"/>
        </w:rPr>
        <w:t>:</w:t>
      </w:r>
      <w:r w:rsidRPr="00C80738">
        <w:rPr>
          <w:sz w:val="24"/>
          <w:shd w:val="clear" w:color="auto" w:fill="FFFFFF"/>
        </w:rPr>
        <w:t xml:space="preserve"> </w:t>
      </w:r>
      <w:r w:rsidR="19899B20" w:rsidRPr="00C80738">
        <w:rPr>
          <w:sz w:val="24"/>
          <w:shd w:val="clear" w:color="auto" w:fill="FFFFFF"/>
        </w:rPr>
        <w:t>Camping at or near the project site is available.</w:t>
      </w:r>
      <w:r w:rsidR="19899B20" w:rsidRPr="00C80738">
        <w:rPr>
          <w:sz w:val="24"/>
        </w:rPr>
        <w:t xml:space="preserve"> The BLM does not provide funding for camping or guarantee availability to local camp sites.</w:t>
      </w:r>
    </w:p>
    <w:p w14:paraId="5A39BBE3" w14:textId="77777777" w:rsidR="007104FD" w:rsidRPr="00C80738" w:rsidRDefault="007104FD" w:rsidP="00C80738">
      <w:pPr>
        <w:widowControl/>
        <w:autoSpaceDE/>
        <w:autoSpaceDN/>
        <w:adjustRightInd/>
        <w:rPr>
          <w:sz w:val="24"/>
          <w:shd w:val="clear" w:color="auto" w:fill="FFFFFF"/>
        </w:rPr>
      </w:pPr>
    </w:p>
    <w:p w14:paraId="0876F79A" w14:textId="6135C48C" w:rsidR="004C23A3" w:rsidRPr="00C80738" w:rsidRDefault="00C95BD2" w:rsidP="00C80738">
      <w:pPr>
        <w:widowControl/>
        <w:autoSpaceDE/>
        <w:autoSpaceDN/>
        <w:adjustRightInd/>
        <w:rPr>
          <w:sz w:val="24"/>
          <w:shd w:val="clear" w:color="auto" w:fill="FFFFFF"/>
        </w:rPr>
      </w:pPr>
      <w:r w:rsidRPr="00C80738">
        <w:rPr>
          <w:b/>
          <w:bCs/>
          <w:sz w:val="24"/>
          <w:u w:val="single"/>
          <w:shd w:val="clear" w:color="auto" w:fill="FFFFFF"/>
        </w:rPr>
        <w:t>Vehicle Needs:</w:t>
      </w:r>
      <w:r w:rsidRPr="00C80738">
        <w:rPr>
          <w:sz w:val="24"/>
          <w:shd w:val="clear" w:color="auto" w:fill="FFFFFF"/>
        </w:rPr>
        <w:t xml:space="preserve"> </w:t>
      </w:r>
      <w:r w:rsidR="5D90993D" w:rsidRPr="00C80738">
        <w:rPr>
          <w:sz w:val="24"/>
          <w:shd w:val="clear" w:color="auto" w:fill="FFFFFF"/>
        </w:rPr>
        <w:t>Youth organizations will supply a van for transportation. A trailer may also be required to complete projects</w:t>
      </w:r>
      <w:r w:rsidR="5D90993D" w:rsidRPr="00C80738">
        <w:rPr>
          <w:sz w:val="24"/>
        </w:rPr>
        <w:t xml:space="preserve">. </w:t>
      </w:r>
    </w:p>
    <w:p w14:paraId="41C8F396" w14:textId="77777777" w:rsidR="007104FD" w:rsidRPr="00C80738" w:rsidRDefault="007104FD" w:rsidP="00C80738">
      <w:pPr>
        <w:widowControl/>
        <w:autoSpaceDE/>
        <w:autoSpaceDN/>
        <w:adjustRightInd/>
        <w:rPr>
          <w:color w:val="222222"/>
          <w:sz w:val="24"/>
          <w:shd w:val="clear" w:color="auto" w:fill="FFFFFF"/>
        </w:rPr>
      </w:pPr>
    </w:p>
    <w:p w14:paraId="5E37B636" w14:textId="2DF7B205" w:rsidR="001724AF" w:rsidRPr="00C80738" w:rsidRDefault="00C95BD2" w:rsidP="00C80738">
      <w:pPr>
        <w:widowControl/>
        <w:autoSpaceDE/>
        <w:autoSpaceDN/>
        <w:adjustRightInd/>
        <w:rPr>
          <w:b/>
          <w:bCs/>
          <w:color w:val="222222"/>
          <w:sz w:val="24"/>
          <w:u w:val="single"/>
          <w:shd w:val="clear" w:color="auto" w:fill="FFFFFF"/>
        </w:rPr>
      </w:pPr>
      <w:r w:rsidRPr="00C80738">
        <w:rPr>
          <w:b/>
          <w:bCs/>
          <w:color w:val="222222"/>
          <w:sz w:val="24"/>
          <w:u w:val="single"/>
          <w:shd w:val="clear" w:color="auto" w:fill="FFFFFF"/>
        </w:rPr>
        <w:t>Other Project Considerations:</w:t>
      </w:r>
      <w:r w:rsidR="0063026C" w:rsidRPr="00C80738">
        <w:rPr>
          <w:b/>
          <w:bCs/>
          <w:color w:val="222222"/>
          <w:sz w:val="24"/>
          <w:u w:val="single"/>
          <w:shd w:val="clear" w:color="auto" w:fill="FFFFFF"/>
        </w:rPr>
        <w:t xml:space="preserve"> </w:t>
      </w:r>
      <w:r w:rsidR="001724AF" w:rsidRPr="00C80738">
        <w:rPr>
          <w:color w:val="222222"/>
          <w:sz w:val="24"/>
          <w:shd w:val="clear" w:color="auto" w:fill="FFFFFF"/>
        </w:rPr>
        <w:t xml:space="preserve">Applicants should </w:t>
      </w:r>
      <w:proofErr w:type="gramStart"/>
      <w:r w:rsidR="001724AF" w:rsidRPr="00C80738">
        <w:rPr>
          <w:color w:val="222222"/>
          <w:sz w:val="24"/>
          <w:shd w:val="clear" w:color="auto" w:fill="FFFFFF"/>
        </w:rPr>
        <w:t>plan for</w:t>
      </w:r>
      <w:proofErr w:type="gramEnd"/>
      <w:r w:rsidR="001724AF" w:rsidRPr="00C80738">
        <w:rPr>
          <w:color w:val="222222"/>
          <w:sz w:val="24"/>
          <w:shd w:val="clear" w:color="auto" w:fill="FFFFFF"/>
        </w:rPr>
        <w:t xml:space="preserve"> the following:</w:t>
      </w:r>
    </w:p>
    <w:p w14:paraId="0579EA9C" w14:textId="1ED081AA" w:rsidR="1BD069E7" w:rsidRPr="00C80738" w:rsidRDefault="1BD069E7" w:rsidP="00C80738">
      <w:pPr>
        <w:pStyle w:val="ListParagraph"/>
        <w:numPr>
          <w:ilvl w:val="0"/>
          <w:numId w:val="49"/>
        </w:numPr>
        <w:rPr>
          <w:sz w:val="24"/>
        </w:rPr>
      </w:pPr>
      <w:r w:rsidRPr="00C80738">
        <w:rPr>
          <w:sz w:val="24"/>
        </w:rPr>
        <w:t>Food: The Youth Corps provides the meals for their crews.</w:t>
      </w:r>
    </w:p>
    <w:p w14:paraId="428DA646" w14:textId="5135BFC9" w:rsidR="3F7F1763" w:rsidRPr="00C80738" w:rsidRDefault="3F7F1763" w:rsidP="00C80738">
      <w:pPr>
        <w:rPr>
          <w:sz w:val="24"/>
        </w:rPr>
      </w:pPr>
    </w:p>
    <w:p w14:paraId="6532FD30" w14:textId="096E9899" w:rsidR="1BD069E7" w:rsidRPr="00C80738" w:rsidRDefault="1BD069E7" w:rsidP="00C80738">
      <w:pPr>
        <w:pStyle w:val="ListParagraph"/>
        <w:numPr>
          <w:ilvl w:val="0"/>
          <w:numId w:val="49"/>
        </w:numPr>
        <w:rPr>
          <w:sz w:val="24"/>
        </w:rPr>
      </w:pPr>
      <w:r w:rsidRPr="00C80738">
        <w:rPr>
          <w:sz w:val="24"/>
        </w:rPr>
        <w:t xml:space="preserve">All Supplies: Youth Corps are responsible </w:t>
      </w:r>
      <w:proofErr w:type="gramStart"/>
      <w:r w:rsidRPr="00C80738">
        <w:rPr>
          <w:sz w:val="24"/>
        </w:rPr>
        <w:t>to purchase</w:t>
      </w:r>
      <w:proofErr w:type="gramEnd"/>
      <w:r w:rsidRPr="00C80738">
        <w:rPr>
          <w:sz w:val="24"/>
        </w:rPr>
        <w:t xml:space="preserve"> or </w:t>
      </w:r>
      <w:proofErr w:type="gramStart"/>
      <w:r w:rsidRPr="00C80738">
        <w:rPr>
          <w:sz w:val="24"/>
        </w:rPr>
        <w:t>provide</w:t>
      </w:r>
      <w:proofErr w:type="gramEnd"/>
      <w:r w:rsidRPr="00C80738">
        <w:rPr>
          <w:sz w:val="24"/>
        </w:rPr>
        <w:t xml:space="preserve"> tools such as hand tools, rakes, shovels, loppers, etc. In addition, the Youth Corps would supply tents and camping supplies to their crews and could include those costs in the budget narrative.</w:t>
      </w:r>
    </w:p>
    <w:p w14:paraId="56556062" w14:textId="15FE4CA7" w:rsidR="3F7F1763" w:rsidRPr="00C80738" w:rsidRDefault="3F7F1763" w:rsidP="00C80738">
      <w:pPr>
        <w:rPr>
          <w:sz w:val="24"/>
        </w:rPr>
      </w:pPr>
    </w:p>
    <w:p w14:paraId="477A1C50" w14:textId="18D74032" w:rsidR="1BD069E7" w:rsidRPr="00C80738" w:rsidRDefault="1BD069E7" w:rsidP="00C80738">
      <w:pPr>
        <w:pStyle w:val="ListParagraph"/>
        <w:numPr>
          <w:ilvl w:val="0"/>
          <w:numId w:val="49"/>
        </w:numPr>
        <w:rPr>
          <w:sz w:val="24"/>
        </w:rPr>
      </w:pPr>
      <w:r w:rsidRPr="00C80738">
        <w:rPr>
          <w:sz w:val="24"/>
        </w:rPr>
        <w:t xml:space="preserve">Training Requirements: Youth Corps are responsible for all necessary training for crews, such as chainsaw training, first aid, computer training, crew </w:t>
      </w:r>
      <w:proofErr w:type="gramStart"/>
      <w:r w:rsidRPr="00C80738">
        <w:rPr>
          <w:sz w:val="24"/>
        </w:rPr>
        <w:t>leads</w:t>
      </w:r>
      <w:proofErr w:type="gramEnd"/>
      <w:r w:rsidRPr="00C80738">
        <w:rPr>
          <w:sz w:val="24"/>
        </w:rPr>
        <w:t xml:space="preserve"> training</w:t>
      </w:r>
      <w:proofErr w:type="gramStart"/>
      <w:r w:rsidRPr="00C80738">
        <w:rPr>
          <w:sz w:val="24"/>
        </w:rPr>
        <w:t>, individual</w:t>
      </w:r>
      <w:proofErr w:type="gramEnd"/>
      <w:r w:rsidRPr="00C80738">
        <w:rPr>
          <w:sz w:val="24"/>
        </w:rPr>
        <w:t xml:space="preserve"> training.</w:t>
      </w:r>
    </w:p>
    <w:p w14:paraId="618B9F05" w14:textId="5F34A456" w:rsidR="3F7F1763" w:rsidRPr="00C80738" w:rsidRDefault="3F7F1763" w:rsidP="00C80738">
      <w:pPr>
        <w:rPr>
          <w:sz w:val="24"/>
        </w:rPr>
      </w:pPr>
    </w:p>
    <w:p w14:paraId="756BCF09" w14:textId="0677795D" w:rsidR="1BD069E7" w:rsidRPr="00C80738" w:rsidRDefault="1BD069E7" w:rsidP="00C80738">
      <w:pPr>
        <w:pStyle w:val="ListParagraph"/>
        <w:numPr>
          <w:ilvl w:val="0"/>
          <w:numId w:val="49"/>
        </w:numPr>
        <w:rPr>
          <w:sz w:val="24"/>
        </w:rPr>
      </w:pPr>
      <w:r w:rsidRPr="00C80738">
        <w:rPr>
          <w:sz w:val="24"/>
        </w:rPr>
        <w:t>Travel: The Youth Corps would include the cost associated with their projects travel to BLM sites in the budget narrative.</w:t>
      </w:r>
    </w:p>
    <w:p w14:paraId="0D0B940D" w14:textId="77777777" w:rsidR="00941884" w:rsidRPr="00C80738" w:rsidRDefault="00941884" w:rsidP="00C80738">
      <w:pPr>
        <w:widowControl/>
        <w:autoSpaceDE/>
        <w:autoSpaceDN/>
        <w:adjustRightInd/>
        <w:rPr>
          <w:color w:val="222222"/>
          <w:sz w:val="24"/>
        </w:rPr>
      </w:pPr>
    </w:p>
    <w:p w14:paraId="3F0FA374" w14:textId="3BCBAD31" w:rsidR="00460C41" w:rsidRDefault="0087353B" w:rsidP="00C80738">
      <w:pPr>
        <w:rPr>
          <w:sz w:val="24"/>
        </w:rPr>
      </w:pPr>
      <w:r w:rsidRPr="00C80738">
        <w:rPr>
          <w:b/>
          <w:bCs/>
          <w:color w:val="222222"/>
          <w:sz w:val="24"/>
          <w:u w:val="single"/>
          <w:shd w:val="clear" w:color="auto" w:fill="FFFFFF"/>
        </w:rPr>
        <w:t>Duties:</w:t>
      </w:r>
      <w:r w:rsidRPr="00C80738">
        <w:rPr>
          <w:color w:val="222222"/>
          <w:sz w:val="24"/>
          <w:shd w:val="clear" w:color="auto" w:fill="FFFFFF"/>
        </w:rPr>
        <w:t xml:space="preserve">  </w:t>
      </w:r>
      <w:r w:rsidR="7CA7F2C7" w:rsidRPr="00C80738">
        <w:rPr>
          <w:sz w:val="24"/>
        </w:rPr>
        <w:t xml:space="preserve">Participants in this youth program will engage in a variety of field-based and community stewardship activities that support ecological restoration and environmental education across both </w:t>
      </w:r>
      <w:r w:rsidR="7CA7F2C7" w:rsidRPr="00C80738">
        <w:rPr>
          <w:b/>
          <w:bCs/>
          <w:sz w:val="24"/>
        </w:rPr>
        <w:t>Coos and Curry Counties</w:t>
      </w:r>
      <w:r w:rsidR="7CA7F2C7" w:rsidRPr="00C80738">
        <w:rPr>
          <w:sz w:val="24"/>
        </w:rPr>
        <w:t xml:space="preserve">. Duties </w:t>
      </w:r>
      <w:r w:rsidR="7CA7F2C7" w:rsidRPr="00C80738">
        <w:rPr>
          <w:b/>
          <w:bCs/>
          <w:sz w:val="24"/>
        </w:rPr>
        <w:t>may include, but are not limited to</w:t>
      </w:r>
      <w:r w:rsidR="7CA7F2C7" w:rsidRPr="00C80738">
        <w:rPr>
          <w:sz w:val="24"/>
        </w:rPr>
        <w:t>:</w:t>
      </w:r>
    </w:p>
    <w:p w14:paraId="370506A4" w14:textId="77777777" w:rsidR="00092B4A" w:rsidRPr="00C80738" w:rsidRDefault="00092B4A" w:rsidP="00C80738">
      <w:pPr>
        <w:rPr>
          <w:sz w:val="24"/>
        </w:rPr>
      </w:pPr>
    </w:p>
    <w:p w14:paraId="6C4606CA" w14:textId="468B0059" w:rsidR="00460C41" w:rsidRPr="00C80738" w:rsidRDefault="7CA7F2C7" w:rsidP="00C80738">
      <w:pPr>
        <w:pStyle w:val="ListParagraph"/>
        <w:numPr>
          <w:ilvl w:val="0"/>
          <w:numId w:val="3"/>
        </w:numPr>
        <w:rPr>
          <w:sz w:val="24"/>
        </w:rPr>
      </w:pPr>
      <w:r w:rsidRPr="00C80738">
        <w:rPr>
          <w:sz w:val="24"/>
        </w:rPr>
        <w:t>Planting and protecting native vegetation, including bare root plants and woody cuttings sourced, struck, and installed from native species.</w:t>
      </w:r>
    </w:p>
    <w:p w14:paraId="22C34DFD" w14:textId="6DD26938" w:rsidR="00460C41" w:rsidRPr="00C80738" w:rsidRDefault="7CA7F2C7" w:rsidP="00C80738">
      <w:pPr>
        <w:pStyle w:val="ListParagraph"/>
        <w:numPr>
          <w:ilvl w:val="0"/>
          <w:numId w:val="3"/>
        </w:numPr>
        <w:rPr>
          <w:sz w:val="24"/>
        </w:rPr>
      </w:pPr>
      <w:r w:rsidRPr="00C80738">
        <w:rPr>
          <w:sz w:val="24"/>
        </w:rPr>
        <w:t>Maintaining restoration infrastructure, such as tree protection tubes and fencing systems on public and private lands.</w:t>
      </w:r>
    </w:p>
    <w:p w14:paraId="691CBDF4" w14:textId="48D1113E" w:rsidR="00460C41" w:rsidRPr="00C80738" w:rsidRDefault="7CA7F2C7" w:rsidP="00C80738">
      <w:pPr>
        <w:pStyle w:val="ListParagraph"/>
        <w:numPr>
          <w:ilvl w:val="0"/>
          <w:numId w:val="3"/>
        </w:numPr>
        <w:rPr>
          <w:sz w:val="24"/>
        </w:rPr>
      </w:pPr>
      <w:r w:rsidRPr="00C80738">
        <w:rPr>
          <w:sz w:val="24"/>
        </w:rPr>
        <w:t>Controlling competing vegetation through mowing and weed whacking to support native plant establishment.</w:t>
      </w:r>
    </w:p>
    <w:p w14:paraId="269E9C7B" w14:textId="23C22A32" w:rsidR="00460C41" w:rsidRPr="00C80738" w:rsidRDefault="7CA7F2C7" w:rsidP="00C80738">
      <w:pPr>
        <w:pStyle w:val="ListParagraph"/>
        <w:numPr>
          <w:ilvl w:val="0"/>
          <w:numId w:val="3"/>
        </w:numPr>
        <w:rPr>
          <w:sz w:val="24"/>
        </w:rPr>
      </w:pPr>
      <w:r w:rsidRPr="00C80738">
        <w:rPr>
          <w:sz w:val="24"/>
        </w:rPr>
        <w:t>Constructing and maintaining fences to protect restoration sites and sensitive habitats.</w:t>
      </w:r>
    </w:p>
    <w:p w14:paraId="3C8E37B7" w14:textId="6FE067E8" w:rsidR="00460C41" w:rsidRPr="00C80738" w:rsidRDefault="7CA7F2C7" w:rsidP="00C80738">
      <w:pPr>
        <w:pStyle w:val="ListParagraph"/>
        <w:numPr>
          <w:ilvl w:val="0"/>
          <w:numId w:val="3"/>
        </w:numPr>
        <w:rPr>
          <w:sz w:val="24"/>
        </w:rPr>
      </w:pPr>
      <w:r w:rsidRPr="00C80738">
        <w:rPr>
          <w:sz w:val="24"/>
        </w:rPr>
        <w:t>Supporting community stewardship projects, such as ecological landscaping at urban rain gardens and assisting with school garden tasks like building raised beds and developing planting plans.</w:t>
      </w:r>
    </w:p>
    <w:p w14:paraId="72C73DFD" w14:textId="574A3092" w:rsidR="00460C41" w:rsidRPr="00C80738" w:rsidRDefault="7CA7F2C7" w:rsidP="00C80738">
      <w:pPr>
        <w:pStyle w:val="ListParagraph"/>
        <w:numPr>
          <w:ilvl w:val="0"/>
          <w:numId w:val="3"/>
        </w:numPr>
        <w:rPr>
          <w:sz w:val="24"/>
        </w:rPr>
      </w:pPr>
      <w:r w:rsidRPr="00C80738">
        <w:rPr>
          <w:sz w:val="24"/>
        </w:rPr>
        <w:t>Participating in educational site visits to watershed restoration areas to learn from natural resource professionals.</w:t>
      </w:r>
    </w:p>
    <w:p w14:paraId="75D522E5" w14:textId="5D536D16" w:rsidR="00460C41" w:rsidRPr="00C80738" w:rsidRDefault="7CA7F2C7" w:rsidP="00C80738">
      <w:pPr>
        <w:pStyle w:val="ListParagraph"/>
        <w:numPr>
          <w:ilvl w:val="0"/>
          <w:numId w:val="3"/>
        </w:numPr>
        <w:rPr>
          <w:sz w:val="24"/>
        </w:rPr>
      </w:pPr>
      <w:r w:rsidRPr="00C80738">
        <w:rPr>
          <w:sz w:val="24"/>
        </w:rPr>
        <w:t>Installing, operating, and maintaining field equipment, and assisting with biological monitoring tasks including spawning and juvenile fish surveys, fish weighing, measuring, and tagging.</w:t>
      </w:r>
    </w:p>
    <w:p w14:paraId="68E5B9AF" w14:textId="6FC7FE32" w:rsidR="00460C41" w:rsidRPr="00C80738" w:rsidRDefault="7CA7F2C7" w:rsidP="00C80738">
      <w:pPr>
        <w:pStyle w:val="ListParagraph"/>
        <w:numPr>
          <w:ilvl w:val="0"/>
          <w:numId w:val="3"/>
        </w:numPr>
        <w:rPr>
          <w:sz w:val="24"/>
        </w:rPr>
      </w:pPr>
      <w:r w:rsidRPr="00C80738">
        <w:rPr>
          <w:sz w:val="24"/>
        </w:rPr>
        <w:t xml:space="preserve">Harvesting, processing, and storing native </w:t>
      </w:r>
      <w:proofErr w:type="gramStart"/>
      <w:r w:rsidRPr="00C80738">
        <w:rPr>
          <w:sz w:val="24"/>
        </w:rPr>
        <w:t>seed</w:t>
      </w:r>
      <w:proofErr w:type="gramEnd"/>
      <w:r w:rsidRPr="00C80738">
        <w:rPr>
          <w:sz w:val="24"/>
        </w:rPr>
        <w:t>, supporting native plant nursery operations, and contributing to revegetation monitoring and noxious weed management.</w:t>
      </w:r>
    </w:p>
    <w:p w14:paraId="69543D41" w14:textId="77777777" w:rsidR="00092B4A" w:rsidRDefault="00092B4A" w:rsidP="00C80738">
      <w:pPr>
        <w:rPr>
          <w:sz w:val="24"/>
        </w:rPr>
      </w:pPr>
    </w:p>
    <w:p w14:paraId="60061E4C" w14:textId="56DCA289" w:rsidR="00460C41" w:rsidRPr="00C80738" w:rsidRDefault="7CA7F2C7" w:rsidP="00C80738">
      <w:pPr>
        <w:rPr>
          <w:sz w:val="24"/>
        </w:rPr>
      </w:pPr>
      <w:r w:rsidRPr="00C80738">
        <w:rPr>
          <w:sz w:val="24"/>
        </w:rPr>
        <w:t>These responsibilities are designed to provide youth with meaningful, hands-on experience in natural resource management while fostering environmental stewardship, technical skill development, and career readiness.</w:t>
      </w:r>
    </w:p>
    <w:p w14:paraId="386A9FF4" w14:textId="77777777" w:rsidR="00092B4A" w:rsidRDefault="00092B4A" w:rsidP="00C80738">
      <w:pPr>
        <w:rPr>
          <w:b/>
          <w:bCs/>
          <w:sz w:val="24"/>
          <w:u w:val="single"/>
        </w:rPr>
      </w:pPr>
    </w:p>
    <w:p w14:paraId="44EAFD9C" w14:textId="5FBEDE7F" w:rsidR="00BA4B3F" w:rsidRPr="00C80738" w:rsidRDefault="00BB7BAF" w:rsidP="00C80738">
      <w:pPr>
        <w:rPr>
          <w:color w:val="000000"/>
          <w:sz w:val="24"/>
        </w:rPr>
      </w:pPr>
      <w:r w:rsidRPr="00C80738">
        <w:rPr>
          <w:b/>
          <w:bCs/>
          <w:sz w:val="24"/>
          <w:u w:val="single"/>
        </w:rPr>
        <w:t xml:space="preserve">BLM’s Involvement: </w:t>
      </w:r>
      <w:r w:rsidRPr="00C80738">
        <w:rPr>
          <w:color w:val="000000" w:themeColor="text1"/>
          <w:sz w:val="24"/>
        </w:rPr>
        <w:t xml:space="preserve">There will be substantive BLM programmatic involvement by BLM </w:t>
      </w:r>
      <w:proofErr w:type="gramStart"/>
      <w:r w:rsidRPr="00C80738">
        <w:rPr>
          <w:color w:val="000000" w:themeColor="text1"/>
          <w:sz w:val="24"/>
        </w:rPr>
        <w:t>professional</w:t>
      </w:r>
      <w:proofErr w:type="gramEnd"/>
      <w:r w:rsidRPr="00C80738">
        <w:rPr>
          <w:color w:val="000000" w:themeColor="text1"/>
          <w:sz w:val="24"/>
        </w:rPr>
        <w:t xml:space="preserve"> </w:t>
      </w:r>
      <w:r w:rsidR="00460C41" w:rsidRPr="00C80738">
        <w:rPr>
          <w:color w:val="000000" w:themeColor="text1"/>
          <w:sz w:val="24"/>
        </w:rPr>
        <w:t>to include mentoring, oversight, and engagement with youth participants as appropriate.</w:t>
      </w:r>
      <w:r w:rsidRPr="00C80738">
        <w:rPr>
          <w:color w:val="000000" w:themeColor="text1"/>
          <w:sz w:val="24"/>
        </w:rPr>
        <w:t xml:space="preserve">  BLM will have the </w:t>
      </w:r>
      <w:r w:rsidRPr="00C80738">
        <w:rPr>
          <w:color w:val="000000" w:themeColor="text1"/>
          <w:sz w:val="24"/>
        </w:rPr>
        <w:lastRenderedPageBreak/>
        <w:t xml:space="preserve">right to intervene by modifying the project management plan, if project is not staying on schedule, technical issues arise, etc.  In addition, BLM and recipient will meet weekly to discuss progress and track project outcomes; review any training needs; and then </w:t>
      </w:r>
      <w:proofErr w:type="gramStart"/>
      <w:r w:rsidRPr="00C80738">
        <w:rPr>
          <w:color w:val="000000" w:themeColor="text1"/>
          <w:sz w:val="24"/>
        </w:rPr>
        <w:t>make a decision</w:t>
      </w:r>
      <w:proofErr w:type="gramEnd"/>
      <w:r w:rsidRPr="00C80738">
        <w:rPr>
          <w:color w:val="000000" w:themeColor="text1"/>
          <w:sz w:val="24"/>
        </w:rPr>
        <w:t xml:space="preserve"> what direction to take in finalizing project or move to the next phase.</w:t>
      </w:r>
    </w:p>
    <w:p w14:paraId="4B94D5A5" w14:textId="77777777" w:rsidR="00460C41" w:rsidRPr="00C80738" w:rsidRDefault="00460C41" w:rsidP="00C80738">
      <w:pPr>
        <w:pStyle w:val="Heading5"/>
        <w:numPr>
          <w:ilvl w:val="0"/>
          <w:numId w:val="0"/>
        </w:numPr>
        <w:rPr>
          <w:b/>
          <w:bCs/>
          <w:color w:val="000000"/>
          <w:u w:val="single"/>
        </w:rPr>
      </w:pPr>
    </w:p>
    <w:p w14:paraId="36C4C7C0" w14:textId="77777777" w:rsidR="007104FD" w:rsidRPr="00C80738" w:rsidRDefault="007104FD" w:rsidP="00C80738">
      <w:pPr>
        <w:pStyle w:val="Heading5"/>
        <w:numPr>
          <w:ilvl w:val="0"/>
          <w:numId w:val="0"/>
        </w:numPr>
        <w:rPr>
          <w:b/>
          <w:bCs/>
          <w:color w:val="000000"/>
          <w:u w:val="single"/>
        </w:rPr>
      </w:pPr>
      <w:r w:rsidRPr="00C80738">
        <w:rPr>
          <w:b/>
          <w:bCs/>
          <w:color w:val="000000" w:themeColor="text1"/>
          <w:u w:val="single"/>
        </w:rPr>
        <w:t>BLM Program Contact:</w:t>
      </w:r>
    </w:p>
    <w:p w14:paraId="5787230D" w14:textId="3C48053B" w:rsidR="007104FD" w:rsidRPr="00C80738" w:rsidRDefault="007104FD" w:rsidP="00C80738">
      <w:pPr>
        <w:pStyle w:val="Heading5"/>
        <w:numPr>
          <w:ilvl w:val="0"/>
          <w:numId w:val="0"/>
        </w:numPr>
        <w:rPr>
          <w:color w:val="000000"/>
        </w:rPr>
      </w:pPr>
      <w:r w:rsidRPr="00C80738">
        <w:rPr>
          <w:color w:val="000000"/>
        </w:rPr>
        <w:tab/>
        <w:t>Field PO Name</w:t>
      </w:r>
      <w:r w:rsidR="14C55849" w:rsidRPr="00C80738">
        <w:rPr>
          <w:color w:val="000000"/>
        </w:rPr>
        <w:t>: Goldie Warncke</w:t>
      </w:r>
    </w:p>
    <w:p w14:paraId="05692611" w14:textId="19789613" w:rsidR="007104FD" w:rsidRPr="00C80738" w:rsidRDefault="007104FD" w:rsidP="00C80738">
      <w:pPr>
        <w:pStyle w:val="Heading5"/>
        <w:numPr>
          <w:ilvl w:val="0"/>
          <w:numId w:val="0"/>
        </w:numPr>
        <w:rPr>
          <w:color w:val="000000"/>
        </w:rPr>
      </w:pPr>
      <w:r w:rsidRPr="00C80738">
        <w:rPr>
          <w:color w:val="000000"/>
        </w:rPr>
        <w:tab/>
        <w:t>Field PO Phone Number</w:t>
      </w:r>
      <w:r w:rsidR="6A91B9A6" w:rsidRPr="00C80738">
        <w:rPr>
          <w:color w:val="000000"/>
        </w:rPr>
        <w:t xml:space="preserve">: </w:t>
      </w:r>
      <w:r w:rsidR="445E9CCB" w:rsidRPr="00C80738">
        <w:rPr>
          <w:color w:val="000000" w:themeColor="text1"/>
        </w:rPr>
        <w:t>(541) 751-4283</w:t>
      </w:r>
    </w:p>
    <w:p w14:paraId="17654526" w14:textId="502EEFC3" w:rsidR="00BB7BAF" w:rsidRDefault="007104FD" w:rsidP="00C80738">
      <w:pPr>
        <w:pStyle w:val="Heading5"/>
        <w:numPr>
          <w:ilvl w:val="0"/>
          <w:numId w:val="0"/>
        </w:numPr>
      </w:pPr>
      <w:r w:rsidRPr="00C80738">
        <w:rPr>
          <w:color w:val="000000"/>
        </w:rPr>
        <w:tab/>
        <w:t>Field PO Email</w:t>
      </w:r>
      <w:r w:rsidR="603B4E7D" w:rsidRPr="00C80738">
        <w:rPr>
          <w:color w:val="000000"/>
        </w:rPr>
        <w:t>: gwarncke@blm.gov</w:t>
      </w:r>
      <w:r w:rsidR="00BB7BAF" w:rsidRPr="00C80738">
        <w:tab/>
      </w:r>
      <w:r w:rsidR="00BB7BAF" w:rsidRPr="00C80738" w:rsidDel="008D2F68">
        <w:t xml:space="preserve"> </w:t>
      </w:r>
    </w:p>
    <w:p w14:paraId="75673F2C" w14:textId="77777777" w:rsidR="00092B4A" w:rsidRPr="00092B4A" w:rsidRDefault="00092B4A" w:rsidP="00092B4A"/>
    <w:p w14:paraId="1D41AA17" w14:textId="00BE20E6" w:rsidR="00D122BF" w:rsidRDefault="007104FD" w:rsidP="00C80738">
      <w:pPr>
        <w:pStyle w:val="NormalWeb"/>
        <w:tabs>
          <w:tab w:val="center" w:pos="5040"/>
        </w:tabs>
        <w:spacing w:before="0" w:beforeAutospacing="0" w:after="0" w:afterAutospacing="0"/>
        <w:rPr>
          <w:b/>
          <w:bCs/>
          <w:sz w:val="28"/>
          <w:szCs w:val="28"/>
        </w:rPr>
      </w:pPr>
      <w:r w:rsidRPr="005735C6">
        <w:rPr>
          <w:b/>
          <w:bCs/>
          <w:sz w:val="28"/>
          <w:szCs w:val="28"/>
        </w:rPr>
        <w:t xml:space="preserve">Applicants are encouraged to refer to the full program announcement number </w:t>
      </w:r>
      <w:r w:rsidR="00BC0027" w:rsidRPr="005735C6">
        <w:rPr>
          <w:b/>
          <w:bCs/>
          <w:sz w:val="28"/>
          <w:szCs w:val="28"/>
        </w:rPr>
        <w:t>L2</w:t>
      </w:r>
      <w:r w:rsidR="007D66E0" w:rsidRPr="005735C6">
        <w:rPr>
          <w:b/>
          <w:bCs/>
          <w:sz w:val="28"/>
          <w:szCs w:val="28"/>
        </w:rPr>
        <w:t>6</w:t>
      </w:r>
      <w:r w:rsidR="00BC0027" w:rsidRPr="005735C6">
        <w:rPr>
          <w:b/>
          <w:bCs/>
          <w:sz w:val="28"/>
          <w:szCs w:val="28"/>
        </w:rPr>
        <w:t>AS000</w:t>
      </w:r>
      <w:r w:rsidR="00845809" w:rsidRPr="005735C6">
        <w:rPr>
          <w:b/>
          <w:bCs/>
          <w:sz w:val="28"/>
          <w:szCs w:val="28"/>
        </w:rPr>
        <w:t>64</w:t>
      </w:r>
      <w:r w:rsidR="00BC0027" w:rsidRPr="005735C6">
        <w:rPr>
          <w:b/>
          <w:bCs/>
          <w:sz w:val="28"/>
          <w:szCs w:val="28"/>
        </w:rPr>
        <w:t xml:space="preserve"> </w:t>
      </w:r>
      <w:r w:rsidRPr="005735C6">
        <w:rPr>
          <w:b/>
          <w:bCs/>
          <w:sz w:val="28"/>
          <w:szCs w:val="28"/>
        </w:rPr>
        <w:t>posted on Grants.gov for all program requirements and applicable terms and conditions. Recipients selected for awards will be required to adhere to those requirements should an award be made.</w:t>
      </w:r>
    </w:p>
    <w:p w14:paraId="08D620D2" w14:textId="77777777" w:rsidR="005735C6" w:rsidRPr="005735C6" w:rsidRDefault="005735C6" w:rsidP="005735C6">
      <w:pPr>
        <w:jc w:val="center"/>
      </w:pPr>
    </w:p>
    <w:sectPr w:rsidR="005735C6" w:rsidRPr="005735C6" w:rsidSect="00460C41">
      <w:headerReference w:type="even" r:id="rId13"/>
      <w:headerReference w:type="default" r:id="rId14"/>
      <w:footerReference w:type="even" r:id="rId15"/>
      <w:footerReference w:type="default" r:id="rId16"/>
      <w:pgSz w:w="12240" w:h="15840"/>
      <w:pgMar w:top="720" w:right="1008" w:bottom="446" w:left="72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8A3B4" w14:textId="77777777" w:rsidR="001F1729" w:rsidRDefault="001F1729">
      <w:r>
        <w:separator/>
      </w:r>
    </w:p>
  </w:endnote>
  <w:endnote w:type="continuationSeparator" w:id="0">
    <w:p w14:paraId="04EADE4E" w14:textId="77777777" w:rsidR="001F1729" w:rsidRDefault="001F1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4D5D3" w14:textId="77777777" w:rsidR="00F470E8" w:rsidRDefault="00F470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60C41">
      <w:rPr>
        <w:rStyle w:val="PageNumber"/>
        <w:noProof/>
      </w:rPr>
      <w:t>2</w:t>
    </w:r>
    <w:r>
      <w:rPr>
        <w:rStyle w:val="PageNumber"/>
      </w:rPr>
      <w:fldChar w:fldCharType="end"/>
    </w:r>
  </w:p>
  <w:p w14:paraId="4101652C" w14:textId="77777777" w:rsidR="00F470E8" w:rsidRDefault="00F470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079DA" w14:textId="77777777" w:rsidR="00F470E8" w:rsidRDefault="00F470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43295">
      <w:rPr>
        <w:rStyle w:val="PageNumber"/>
        <w:noProof/>
      </w:rPr>
      <w:t>16</w:t>
    </w:r>
    <w:r>
      <w:rPr>
        <w:rStyle w:val="PageNumber"/>
      </w:rPr>
      <w:fldChar w:fldCharType="end"/>
    </w:r>
  </w:p>
  <w:p w14:paraId="45FB0818" w14:textId="77777777" w:rsidR="00F470E8" w:rsidRDefault="00F470E8">
    <w:pPr>
      <w:spacing w:line="240" w:lineRule="exact"/>
      <w:jc w:val="center"/>
    </w:pPr>
  </w:p>
  <w:p w14:paraId="049F31CB" w14:textId="77777777" w:rsidR="00F470E8" w:rsidRDefault="00F470E8">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C6D3A" w14:textId="77777777" w:rsidR="001F1729" w:rsidRDefault="001F1729">
      <w:r>
        <w:separator/>
      </w:r>
    </w:p>
  </w:footnote>
  <w:footnote w:type="continuationSeparator" w:id="0">
    <w:p w14:paraId="4CC89584" w14:textId="77777777" w:rsidR="001F1729" w:rsidRDefault="001F17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500"/>
      <w:gridCol w:w="3500"/>
      <w:gridCol w:w="3500"/>
    </w:tblGrid>
    <w:tr w:rsidR="577F8A81" w14:paraId="493AC0F4" w14:textId="77777777" w:rsidTr="577F8A81">
      <w:trPr>
        <w:trHeight w:val="300"/>
      </w:trPr>
      <w:tc>
        <w:tcPr>
          <w:tcW w:w="3500" w:type="dxa"/>
        </w:tcPr>
        <w:p w14:paraId="40337FAB" w14:textId="5EA906AF" w:rsidR="577F8A81" w:rsidRDefault="577F8A81" w:rsidP="577F8A81">
          <w:pPr>
            <w:pStyle w:val="Header"/>
            <w:ind w:left="-115"/>
          </w:pPr>
        </w:p>
      </w:tc>
      <w:tc>
        <w:tcPr>
          <w:tcW w:w="3500" w:type="dxa"/>
        </w:tcPr>
        <w:p w14:paraId="2258A2F4" w14:textId="3CF56238" w:rsidR="577F8A81" w:rsidRDefault="577F8A81" w:rsidP="577F8A81">
          <w:pPr>
            <w:pStyle w:val="Header"/>
            <w:jc w:val="center"/>
          </w:pPr>
        </w:p>
      </w:tc>
      <w:tc>
        <w:tcPr>
          <w:tcW w:w="3500" w:type="dxa"/>
        </w:tcPr>
        <w:p w14:paraId="4D0F6CB4" w14:textId="44798945" w:rsidR="577F8A81" w:rsidRDefault="577F8A81" w:rsidP="577F8A81">
          <w:pPr>
            <w:pStyle w:val="Header"/>
            <w:ind w:right="-115"/>
            <w:jc w:val="right"/>
          </w:pPr>
        </w:p>
      </w:tc>
    </w:tr>
  </w:tbl>
  <w:p w14:paraId="6712D16C" w14:textId="733B0D03" w:rsidR="577F8A81" w:rsidRDefault="577F8A81" w:rsidP="577F8A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85F2D" w14:textId="02C5247B" w:rsidR="00670915" w:rsidRPr="00210A88" w:rsidRDefault="3F7F1763" w:rsidP="3F7F1763">
    <w:pPr>
      <w:pStyle w:val="Header"/>
      <w:rPr>
        <w:noProof/>
        <w:sz w:val="24"/>
      </w:rPr>
    </w:pPr>
    <w:r w:rsidRPr="3F7F1763">
      <w:rPr>
        <w:b/>
        <w:bCs/>
        <w:sz w:val="24"/>
      </w:rPr>
      <w:t xml:space="preserve">STATE: </w:t>
    </w:r>
    <w:r w:rsidRPr="3F7F1763">
      <w:rPr>
        <w:sz w:val="24"/>
      </w:rPr>
      <w:t>Oregon-Washington</w:t>
    </w:r>
    <w:r w:rsidR="00203D71">
      <w:br/>
    </w:r>
    <w:r w:rsidRPr="3F7F1763">
      <w:rPr>
        <w:b/>
        <w:bCs/>
        <w:sz w:val="24"/>
      </w:rPr>
      <w:t>Office:</w:t>
    </w:r>
    <w:r w:rsidRPr="3F7F1763">
      <w:rPr>
        <w:noProof/>
        <w:sz w:val="24"/>
      </w:rPr>
      <w:t xml:space="preserve"> Coos Bay District</w:t>
    </w:r>
  </w:p>
  <w:p w14:paraId="0928D036" w14:textId="5187C9C7" w:rsidR="00670915" w:rsidRPr="00210A88" w:rsidRDefault="3F7F1763" w:rsidP="3F7F1763">
    <w:pPr>
      <w:pStyle w:val="Header"/>
      <w:rPr>
        <w:b/>
        <w:bCs/>
        <w:sz w:val="24"/>
      </w:rPr>
    </w:pPr>
    <w:r w:rsidRPr="3F7F1763">
      <w:rPr>
        <w:b/>
        <w:bCs/>
        <w:sz w:val="24"/>
      </w:rPr>
      <w:t xml:space="preserve">Notice of Funding Opportunity Number: </w:t>
    </w:r>
    <w:r w:rsidRPr="3F7F1763">
      <w:rPr>
        <w:sz w:val="24"/>
      </w:rPr>
      <w:t>L26AS000</w:t>
    </w:r>
    <w:r w:rsidR="00845809">
      <w:rPr>
        <w:sz w:val="24"/>
      </w:rPr>
      <w:t>64</w:t>
    </w:r>
  </w:p>
  <w:p w14:paraId="34425476" w14:textId="3E219B4A" w:rsidR="00670915" w:rsidRPr="00210A88" w:rsidRDefault="00670915" w:rsidP="00670915">
    <w:pPr>
      <w:pStyle w:val="Header"/>
      <w:rPr>
        <w:b/>
        <w:bCs/>
        <w:sz w:val="24"/>
      </w:rPr>
    </w:pPr>
    <w:r w:rsidRPr="00210A88">
      <w:rPr>
        <w:b/>
        <w:bCs/>
        <w:sz w:val="24"/>
      </w:rPr>
      <w:t xml:space="preserve">Project Submission Dates and Times: </w:t>
    </w:r>
    <w:r w:rsidR="0063026C">
      <w:rPr>
        <w:b/>
        <w:bCs/>
        <w:sz w:val="24"/>
      </w:rPr>
      <w:t>Round 1 Due 5 pm EST 08/14/2026</w:t>
    </w:r>
  </w:p>
  <w:p w14:paraId="05C7F925" w14:textId="77777777" w:rsidR="00670915" w:rsidRDefault="00D92152">
    <w:pPr>
      <w:pStyle w:val="Header"/>
    </w:pPr>
    <w:r>
      <w:rPr>
        <w:noProof/>
      </w:rPr>
      <mc:AlternateContent>
        <mc:Choice Requires="wps">
          <w:drawing>
            <wp:anchor distT="0" distB="0" distL="114300" distR="114300" simplePos="0" relativeHeight="251658240" behindDoc="0" locked="0" layoutInCell="1" allowOverlap="1" wp14:anchorId="7C951D52" wp14:editId="07777777">
              <wp:simplePos x="0" y="0"/>
              <wp:positionH relativeFrom="column">
                <wp:posOffset>-9525</wp:posOffset>
              </wp:positionH>
              <wp:positionV relativeFrom="paragraph">
                <wp:posOffset>85725</wp:posOffset>
              </wp:positionV>
              <wp:extent cx="6991350" cy="10160"/>
              <wp:effectExtent l="19050" t="19050" r="19050" b="18415"/>
              <wp:wrapNone/>
              <wp:docPr id="43447269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1350" cy="1016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0CCC750B">
            <v:shapetype id="_x0000_t32" coordsize="21600,21600" o:oned="t" filled="f" o:spt="32" path="m,l21600,21600e" w14:anchorId="74F7C542">
              <v:path fillok="f" arrowok="t" o:connecttype="none"/>
              <o:lock v:ext="edit" shapetype="t"/>
            </v:shapetype>
            <v:shape id="AutoShape 3" style="position:absolute;margin-left:-.75pt;margin-top:6.75pt;width:550.5pt;height:.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sdMvgEAAFsDAAAOAAAAZHJzL2Uyb0RvYy54bWysU8Fu2zAMvQ/YPwi6L7azNViNOD2k6y7d&#10;FqDdBzCybAuTRYFUYufvJ6lJWmy3YT4IlEg+Pj7S67t5tOKoiQ26RlaLUgrtFLbG9Y38+fzw4bMU&#10;HMC1YNHpRp40y7vN+3frydd6iQPaVpOIII7ryTdyCMHXRcFq0CPwAr120dkhjRDilfqiJZgi+miL&#10;ZVmuigmp9YRKM8fX+xen3GT8rtMq/Og61kHYRkZuIZ+Uz306i80a6p7AD0adacA/sBjBuFj0CnUP&#10;AcSBzF9Qo1GEjF1YKBwL7DqjdO4hdlOVf3TzNIDXuZcoDvurTPz/YNX349btKFFXs3vyj6h+sXC4&#10;HcD1OhN4Pvk4uCpJVUye62tKurDfkdhP37CNMXAImFWYOxoTZOxPzFns01VsPQeh4uPq9rb6eBNn&#10;oqKvKqtVHkYB9SXZE4evGkeRjEZyIDD9ELboXBwrUpVLwfGRQ6IG9SUhVXb4YKzN07VOTI1c3nwq&#10;y5zBaE2bvCmOqd9vLYkjpAXJX240et6GER5cm9EGDe2Xsx3A2Bc7VrfurE+SJO0f13tsTzu66BYn&#10;mGmety2tyNt7zn79Jza/AQAA//8DAFBLAwQUAAYACAAAACEAR6CBZdsAAAAJAQAADwAAAGRycy9k&#10;b3ducmV2LnhtbExP0UrDQBB8F/yHYwXf2kuUqIm5FCkIpeCDbT5gm1uTYG4v5K5t+vfdPunTzu4M&#10;M7PlanaDOtEUes8G0mUCirjxtufWQL3/XLyBChHZ4uCZDFwowKq6vyuxsP7M33TaxVaJCYcCDXQx&#10;joXWoenIYVj6kVi4Hz85jLJOrbYTnsXcDfopSV60w54locOR1h01v7ujM/Ba500979PNehM96WyL&#10;l68ZjXl8mD/eQUWa458YbvWlOlTS6eCPbIMaDCzSTJRyf5Z545M8F3QQlKWgq1L//6C6AgAA//8D&#10;AFBLAQItABQABgAIAAAAIQC2gziS/gAAAOEBAAATAAAAAAAAAAAAAAAAAAAAAABbQ29udGVudF9U&#10;eXBlc10ueG1sUEsBAi0AFAAGAAgAAAAhADj9If/WAAAAlAEAAAsAAAAAAAAAAAAAAAAALwEAAF9y&#10;ZWxzLy5yZWxzUEsBAi0AFAAGAAgAAAAhAKOax0y+AQAAWwMAAA4AAAAAAAAAAAAAAAAALgIAAGRy&#10;cy9lMm9Eb2MueG1sUEsBAi0AFAAGAAgAAAAhAEeggWXbAAAACQEAAA8AAAAAAAAAAAAAAAAAGAQA&#10;AGRycy9kb3ducmV2LnhtbFBLBQYAAAAABAAEAPMAAAAg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lvl>
    <w:lvl w:ilvl="1">
      <w:start w:val="1"/>
      <w:numFmt w:val="decimal"/>
      <w:pStyle w:val="Level2"/>
      <w:lvlText w:val="%2."/>
      <w:lvlJc w:val="left"/>
      <w:pPr>
        <w:tabs>
          <w:tab w:val="num" w:pos="1440"/>
        </w:tabs>
        <w:ind w:left="1440" w:hanging="720"/>
      </w:pPr>
      <w:rPr>
        <w:rFonts w:ascii="Univers" w:hAnsi="Univers" w:cs="Times New Roman"/>
        <w:sz w:val="22"/>
        <w:szCs w:val="22"/>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3"/>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2372F52"/>
    <w:multiLevelType w:val="hybridMultilevel"/>
    <w:tmpl w:val="5F743B52"/>
    <w:lvl w:ilvl="0" w:tplc="CBEA5E4C">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515562"/>
    <w:multiLevelType w:val="hybridMultilevel"/>
    <w:tmpl w:val="DD327C8E"/>
    <w:lvl w:ilvl="0" w:tplc="026E85C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6C02545"/>
    <w:multiLevelType w:val="hybridMultilevel"/>
    <w:tmpl w:val="757C87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403EFD"/>
    <w:multiLevelType w:val="hybridMultilevel"/>
    <w:tmpl w:val="E38E78E6"/>
    <w:lvl w:ilvl="0" w:tplc="8DF0B092">
      <w:start w:val="1"/>
      <w:numFmt w:val="bullet"/>
      <w:lvlText w:val=""/>
      <w:lvlJc w:val="left"/>
      <w:pPr>
        <w:ind w:left="720" w:hanging="360"/>
      </w:pPr>
      <w:rPr>
        <w:rFonts w:ascii="Symbol" w:hAnsi="Symbol" w:hint="default"/>
      </w:rPr>
    </w:lvl>
    <w:lvl w:ilvl="1" w:tplc="7CC06DC8">
      <w:start w:val="1"/>
      <w:numFmt w:val="bullet"/>
      <w:lvlText w:val="o"/>
      <w:lvlJc w:val="left"/>
      <w:pPr>
        <w:ind w:left="1440" w:hanging="360"/>
      </w:pPr>
      <w:rPr>
        <w:rFonts w:ascii="Courier New" w:hAnsi="Courier New" w:hint="default"/>
      </w:rPr>
    </w:lvl>
    <w:lvl w:ilvl="2" w:tplc="E93A0C98">
      <w:start w:val="1"/>
      <w:numFmt w:val="bullet"/>
      <w:lvlText w:val=""/>
      <w:lvlJc w:val="left"/>
      <w:pPr>
        <w:ind w:left="2160" w:hanging="360"/>
      </w:pPr>
      <w:rPr>
        <w:rFonts w:ascii="Wingdings" w:hAnsi="Wingdings" w:hint="default"/>
      </w:rPr>
    </w:lvl>
    <w:lvl w:ilvl="3" w:tplc="84460FF4">
      <w:start w:val="1"/>
      <w:numFmt w:val="bullet"/>
      <w:lvlText w:val=""/>
      <w:lvlJc w:val="left"/>
      <w:pPr>
        <w:ind w:left="2880" w:hanging="360"/>
      </w:pPr>
      <w:rPr>
        <w:rFonts w:ascii="Symbol" w:hAnsi="Symbol" w:hint="default"/>
      </w:rPr>
    </w:lvl>
    <w:lvl w:ilvl="4" w:tplc="4C4682BE">
      <w:start w:val="1"/>
      <w:numFmt w:val="bullet"/>
      <w:lvlText w:val="o"/>
      <w:lvlJc w:val="left"/>
      <w:pPr>
        <w:ind w:left="3600" w:hanging="360"/>
      </w:pPr>
      <w:rPr>
        <w:rFonts w:ascii="Courier New" w:hAnsi="Courier New" w:hint="default"/>
      </w:rPr>
    </w:lvl>
    <w:lvl w:ilvl="5" w:tplc="1AFC8F76">
      <w:start w:val="1"/>
      <w:numFmt w:val="bullet"/>
      <w:lvlText w:val=""/>
      <w:lvlJc w:val="left"/>
      <w:pPr>
        <w:ind w:left="4320" w:hanging="360"/>
      </w:pPr>
      <w:rPr>
        <w:rFonts w:ascii="Wingdings" w:hAnsi="Wingdings" w:hint="default"/>
      </w:rPr>
    </w:lvl>
    <w:lvl w:ilvl="6" w:tplc="4B6E2512">
      <w:start w:val="1"/>
      <w:numFmt w:val="bullet"/>
      <w:lvlText w:val=""/>
      <w:lvlJc w:val="left"/>
      <w:pPr>
        <w:ind w:left="5040" w:hanging="360"/>
      </w:pPr>
      <w:rPr>
        <w:rFonts w:ascii="Symbol" w:hAnsi="Symbol" w:hint="default"/>
      </w:rPr>
    </w:lvl>
    <w:lvl w:ilvl="7" w:tplc="8FF644FE">
      <w:start w:val="1"/>
      <w:numFmt w:val="bullet"/>
      <w:lvlText w:val="o"/>
      <w:lvlJc w:val="left"/>
      <w:pPr>
        <w:ind w:left="5760" w:hanging="360"/>
      </w:pPr>
      <w:rPr>
        <w:rFonts w:ascii="Courier New" w:hAnsi="Courier New" w:hint="default"/>
      </w:rPr>
    </w:lvl>
    <w:lvl w:ilvl="8" w:tplc="3C6A39E4">
      <w:start w:val="1"/>
      <w:numFmt w:val="bullet"/>
      <w:lvlText w:val=""/>
      <w:lvlJc w:val="left"/>
      <w:pPr>
        <w:ind w:left="6480" w:hanging="360"/>
      </w:pPr>
      <w:rPr>
        <w:rFonts w:ascii="Wingdings" w:hAnsi="Wingdings" w:hint="default"/>
      </w:rPr>
    </w:lvl>
  </w:abstractNum>
  <w:abstractNum w:abstractNumId="6" w15:restartNumberingAfterBreak="0">
    <w:nsid w:val="09DA1FEA"/>
    <w:multiLevelType w:val="hybridMultilevel"/>
    <w:tmpl w:val="7A382CD8"/>
    <w:lvl w:ilvl="0" w:tplc="65C24556">
      <w:start w:val="1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0C763300"/>
    <w:multiLevelType w:val="hybridMultilevel"/>
    <w:tmpl w:val="CAAA90E4"/>
    <w:lvl w:ilvl="0" w:tplc="CBEA5E4C">
      <w:start w:val="1"/>
      <w:numFmt w:val="upp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0D8A0A2D"/>
    <w:multiLevelType w:val="hybridMultilevel"/>
    <w:tmpl w:val="777AF84C"/>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937014"/>
    <w:multiLevelType w:val="hybridMultilevel"/>
    <w:tmpl w:val="93C68604"/>
    <w:lvl w:ilvl="0" w:tplc="59AEE32C">
      <w:start w:val="1"/>
      <w:numFmt w:val="upperLetter"/>
      <w:lvlText w:val="%1."/>
      <w:lvlJc w:val="left"/>
      <w:pPr>
        <w:ind w:left="1785" w:hanging="1065"/>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DB91A21"/>
    <w:multiLevelType w:val="hybridMultilevel"/>
    <w:tmpl w:val="2EA25030"/>
    <w:lvl w:ilvl="0" w:tplc="1B74AC3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E4055C"/>
    <w:multiLevelType w:val="hybridMultilevel"/>
    <w:tmpl w:val="292CDA00"/>
    <w:lvl w:ilvl="0" w:tplc="5F06EB2A">
      <w:start w:val="10"/>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118E33C7"/>
    <w:multiLevelType w:val="hybridMultilevel"/>
    <w:tmpl w:val="14BA6DEA"/>
    <w:lvl w:ilvl="0" w:tplc="49407B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2963AD7"/>
    <w:multiLevelType w:val="hybridMultilevel"/>
    <w:tmpl w:val="8BF48E62"/>
    <w:lvl w:ilvl="0" w:tplc="49407B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1A1F00C9"/>
    <w:multiLevelType w:val="hybridMultilevel"/>
    <w:tmpl w:val="FB06DC20"/>
    <w:lvl w:ilvl="0" w:tplc="70446B0C">
      <w:start w:val="1"/>
      <w:numFmt w:val="bullet"/>
      <w:lvlText w:val=""/>
      <w:lvlJc w:val="left"/>
      <w:pPr>
        <w:ind w:left="720" w:hanging="360"/>
      </w:pPr>
      <w:rPr>
        <w:rFonts w:ascii="Symbol" w:hAnsi="Symbol" w:hint="default"/>
      </w:rPr>
    </w:lvl>
    <w:lvl w:ilvl="1" w:tplc="0C9AB810">
      <w:start w:val="1"/>
      <w:numFmt w:val="bullet"/>
      <w:lvlText w:val="o"/>
      <w:lvlJc w:val="left"/>
      <w:pPr>
        <w:ind w:left="1440" w:hanging="360"/>
      </w:pPr>
      <w:rPr>
        <w:rFonts w:ascii="Courier New" w:hAnsi="Courier New" w:hint="default"/>
      </w:rPr>
    </w:lvl>
    <w:lvl w:ilvl="2" w:tplc="B7E8F6E0">
      <w:start w:val="1"/>
      <w:numFmt w:val="bullet"/>
      <w:lvlText w:val=""/>
      <w:lvlJc w:val="left"/>
      <w:pPr>
        <w:ind w:left="2160" w:hanging="360"/>
      </w:pPr>
      <w:rPr>
        <w:rFonts w:ascii="Wingdings" w:hAnsi="Wingdings" w:hint="default"/>
      </w:rPr>
    </w:lvl>
    <w:lvl w:ilvl="3" w:tplc="AAC6DCF0">
      <w:start w:val="1"/>
      <w:numFmt w:val="bullet"/>
      <w:lvlText w:val=""/>
      <w:lvlJc w:val="left"/>
      <w:pPr>
        <w:ind w:left="2880" w:hanging="360"/>
      </w:pPr>
      <w:rPr>
        <w:rFonts w:ascii="Symbol" w:hAnsi="Symbol" w:hint="default"/>
      </w:rPr>
    </w:lvl>
    <w:lvl w:ilvl="4" w:tplc="8E5E21DC">
      <w:start w:val="1"/>
      <w:numFmt w:val="bullet"/>
      <w:lvlText w:val="o"/>
      <w:lvlJc w:val="left"/>
      <w:pPr>
        <w:ind w:left="3600" w:hanging="360"/>
      </w:pPr>
      <w:rPr>
        <w:rFonts w:ascii="Courier New" w:hAnsi="Courier New" w:hint="default"/>
      </w:rPr>
    </w:lvl>
    <w:lvl w:ilvl="5" w:tplc="7AEE9354">
      <w:start w:val="1"/>
      <w:numFmt w:val="bullet"/>
      <w:lvlText w:val=""/>
      <w:lvlJc w:val="left"/>
      <w:pPr>
        <w:ind w:left="4320" w:hanging="360"/>
      </w:pPr>
      <w:rPr>
        <w:rFonts w:ascii="Wingdings" w:hAnsi="Wingdings" w:hint="default"/>
      </w:rPr>
    </w:lvl>
    <w:lvl w:ilvl="6" w:tplc="868AD118">
      <w:start w:val="1"/>
      <w:numFmt w:val="bullet"/>
      <w:lvlText w:val=""/>
      <w:lvlJc w:val="left"/>
      <w:pPr>
        <w:ind w:left="5040" w:hanging="360"/>
      </w:pPr>
      <w:rPr>
        <w:rFonts w:ascii="Symbol" w:hAnsi="Symbol" w:hint="default"/>
      </w:rPr>
    </w:lvl>
    <w:lvl w:ilvl="7" w:tplc="241CC1F6">
      <w:start w:val="1"/>
      <w:numFmt w:val="bullet"/>
      <w:lvlText w:val="o"/>
      <w:lvlJc w:val="left"/>
      <w:pPr>
        <w:ind w:left="5760" w:hanging="360"/>
      </w:pPr>
      <w:rPr>
        <w:rFonts w:ascii="Courier New" w:hAnsi="Courier New" w:hint="default"/>
      </w:rPr>
    </w:lvl>
    <w:lvl w:ilvl="8" w:tplc="98B27238">
      <w:start w:val="1"/>
      <w:numFmt w:val="bullet"/>
      <w:lvlText w:val=""/>
      <w:lvlJc w:val="left"/>
      <w:pPr>
        <w:ind w:left="6480" w:hanging="360"/>
      </w:pPr>
      <w:rPr>
        <w:rFonts w:ascii="Wingdings" w:hAnsi="Wingdings" w:hint="default"/>
      </w:rPr>
    </w:lvl>
  </w:abstractNum>
  <w:abstractNum w:abstractNumId="15" w15:restartNumberingAfterBreak="0">
    <w:nsid w:val="1C2C7958"/>
    <w:multiLevelType w:val="hybridMultilevel"/>
    <w:tmpl w:val="FC281F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0B565C8"/>
    <w:multiLevelType w:val="hybridMultilevel"/>
    <w:tmpl w:val="B3E8525A"/>
    <w:lvl w:ilvl="0" w:tplc="DC2290F6">
      <w:start w:val="1"/>
      <w:numFmt w:val="upp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68D3879"/>
    <w:multiLevelType w:val="hybridMultilevel"/>
    <w:tmpl w:val="1276B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E13F7B"/>
    <w:multiLevelType w:val="hybridMultilevel"/>
    <w:tmpl w:val="3E0477EE"/>
    <w:lvl w:ilvl="0" w:tplc="04090011">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9" w15:restartNumberingAfterBreak="0">
    <w:nsid w:val="33754BCE"/>
    <w:multiLevelType w:val="hybridMultilevel"/>
    <w:tmpl w:val="CC80EBFA"/>
    <w:lvl w:ilvl="0" w:tplc="04090011">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0" w15:restartNumberingAfterBreak="0">
    <w:nsid w:val="368E164B"/>
    <w:multiLevelType w:val="hybridMultilevel"/>
    <w:tmpl w:val="5F743B52"/>
    <w:lvl w:ilvl="0" w:tplc="CBEA5E4C">
      <w:start w:val="1"/>
      <w:numFmt w:val="upp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38805511"/>
    <w:multiLevelType w:val="hybridMultilevel"/>
    <w:tmpl w:val="A3F2EDC2"/>
    <w:lvl w:ilvl="0" w:tplc="49407B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C0C5F28"/>
    <w:multiLevelType w:val="hybridMultilevel"/>
    <w:tmpl w:val="D354D0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3ED65D01"/>
    <w:multiLevelType w:val="hybridMultilevel"/>
    <w:tmpl w:val="D02CD1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7B1F44"/>
    <w:multiLevelType w:val="hybridMultilevel"/>
    <w:tmpl w:val="32F8A412"/>
    <w:lvl w:ilvl="0" w:tplc="04090011">
      <w:start w:val="1"/>
      <w:numFmt w:val="decimal"/>
      <w:lvlText w:val="%1)"/>
      <w:lvlJc w:val="left"/>
      <w:pPr>
        <w:tabs>
          <w:tab w:val="num" w:pos="2520"/>
        </w:tabs>
        <w:ind w:left="252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12D0A28"/>
    <w:multiLevelType w:val="hybridMultilevel"/>
    <w:tmpl w:val="2D7C46E4"/>
    <w:lvl w:ilvl="0" w:tplc="49407B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5C83BEA"/>
    <w:multiLevelType w:val="hybridMultilevel"/>
    <w:tmpl w:val="83189E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6C40AE5"/>
    <w:multiLevelType w:val="hybridMultilevel"/>
    <w:tmpl w:val="86C822D6"/>
    <w:lvl w:ilvl="0" w:tplc="CBEA5E4C">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906BC87"/>
    <w:multiLevelType w:val="hybridMultilevel"/>
    <w:tmpl w:val="647C7606"/>
    <w:lvl w:ilvl="0" w:tplc="39D89F1A">
      <w:start w:val="1"/>
      <w:numFmt w:val="bullet"/>
      <w:lvlText w:val=""/>
      <w:lvlJc w:val="left"/>
      <w:pPr>
        <w:ind w:left="720" w:hanging="360"/>
      </w:pPr>
      <w:rPr>
        <w:rFonts w:ascii="Symbol" w:hAnsi="Symbol" w:hint="default"/>
      </w:rPr>
    </w:lvl>
    <w:lvl w:ilvl="1" w:tplc="5A82804A">
      <w:start w:val="1"/>
      <w:numFmt w:val="bullet"/>
      <w:lvlText w:val="o"/>
      <w:lvlJc w:val="left"/>
      <w:pPr>
        <w:ind w:left="1440" w:hanging="360"/>
      </w:pPr>
      <w:rPr>
        <w:rFonts w:ascii="Courier New" w:hAnsi="Courier New" w:hint="default"/>
      </w:rPr>
    </w:lvl>
    <w:lvl w:ilvl="2" w:tplc="174C0240">
      <w:start w:val="1"/>
      <w:numFmt w:val="bullet"/>
      <w:lvlText w:val=""/>
      <w:lvlJc w:val="left"/>
      <w:pPr>
        <w:ind w:left="2160" w:hanging="360"/>
      </w:pPr>
      <w:rPr>
        <w:rFonts w:ascii="Wingdings" w:hAnsi="Wingdings" w:hint="default"/>
      </w:rPr>
    </w:lvl>
    <w:lvl w:ilvl="3" w:tplc="C218B390">
      <w:start w:val="1"/>
      <w:numFmt w:val="bullet"/>
      <w:lvlText w:val=""/>
      <w:lvlJc w:val="left"/>
      <w:pPr>
        <w:ind w:left="2880" w:hanging="360"/>
      </w:pPr>
      <w:rPr>
        <w:rFonts w:ascii="Symbol" w:hAnsi="Symbol" w:hint="default"/>
      </w:rPr>
    </w:lvl>
    <w:lvl w:ilvl="4" w:tplc="37460252">
      <w:start w:val="1"/>
      <w:numFmt w:val="bullet"/>
      <w:lvlText w:val="o"/>
      <w:lvlJc w:val="left"/>
      <w:pPr>
        <w:ind w:left="3600" w:hanging="360"/>
      </w:pPr>
      <w:rPr>
        <w:rFonts w:ascii="Courier New" w:hAnsi="Courier New" w:hint="default"/>
      </w:rPr>
    </w:lvl>
    <w:lvl w:ilvl="5" w:tplc="6FAA6118">
      <w:start w:val="1"/>
      <w:numFmt w:val="bullet"/>
      <w:lvlText w:val=""/>
      <w:lvlJc w:val="left"/>
      <w:pPr>
        <w:ind w:left="4320" w:hanging="360"/>
      </w:pPr>
      <w:rPr>
        <w:rFonts w:ascii="Wingdings" w:hAnsi="Wingdings" w:hint="default"/>
      </w:rPr>
    </w:lvl>
    <w:lvl w:ilvl="6" w:tplc="42D8A89A">
      <w:start w:val="1"/>
      <w:numFmt w:val="bullet"/>
      <w:lvlText w:val=""/>
      <w:lvlJc w:val="left"/>
      <w:pPr>
        <w:ind w:left="5040" w:hanging="360"/>
      </w:pPr>
      <w:rPr>
        <w:rFonts w:ascii="Symbol" w:hAnsi="Symbol" w:hint="default"/>
      </w:rPr>
    </w:lvl>
    <w:lvl w:ilvl="7" w:tplc="8910C926">
      <w:start w:val="1"/>
      <w:numFmt w:val="bullet"/>
      <w:lvlText w:val="o"/>
      <w:lvlJc w:val="left"/>
      <w:pPr>
        <w:ind w:left="5760" w:hanging="360"/>
      </w:pPr>
      <w:rPr>
        <w:rFonts w:ascii="Courier New" w:hAnsi="Courier New" w:hint="default"/>
      </w:rPr>
    </w:lvl>
    <w:lvl w:ilvl="8" w:tplc="5AEA2BA2">
      <w:start w:val="1"/>
      <w:numFmt w:val="bullet"/>
      <w:lvlText w:val=""/>
      <w:lvlJc w:val="left"/>
      <w:pPr>
        <w:ind w:left="6480" w:hanging="360"/>
      </w:pPr>
      <w:rPr>
        <w:rFonts w:ascii="Wingdings" w:hAnsi="Wingdings" w:hint="default"/>
      </w:rPr>
    </w:lvl>
  </w:abstractNum>
  <w:abstractNum w:abstractNumId="29" w15:restartNumberingAfterBreak="0">
    <w:nsid w:val="49690848"/>
    <w:multiLevelType w:val="hybridMultilevel"/>
    <w:tmpl w:val="D624D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6E2C14"/>
    <w:multiLevelType w:val="hybridMultilevel"/>
    <w:tmpl w:val="61B27C10"/>
    <w:lvl w:ilvl="0" w:tplc="FFFFFFFF">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49F1A6A"/>
    <w:multiLevelType w:val="hybridMultilevel"/>
    <w:tmpl w:val="C1AEB602"/>
    <w:lvl w:ilvl="0" w:tplc="0310DB2A">
      <w:start w:val="1"/>
      <w:numFmt w:val="bullet"/>
      <w:lvlText w:val=""/>
      <w:lvlJc w:val="left"/>
      <w:pPr>
        <w:ind w:left="720" w:hanging="360"/>
      </w:pPr>
      <w:rPr>
        <w:rFonts w:ascii="Symbol" w:hAnsi="Symbol" w:hint="default"/>
      </w:rPr>
    </w:lvl>
    <w:lvl w:ilvl="1" w:tplc="9042C2E6">
      <w:start w:val="1"/>
      <w:numFmt w:val="bullet"/>
      <w:lvlText w:val="o"/>
      <w:lvlJc w:val="left"/>
      <w:pPr>
        <w:ind w:left="1440" w:hanging="360"/>
      </w:pPr>
      <w:rPr>
        <w:rFonts w:ascii="Courier New" w:hAnsi="Courier New" w:hint="default"/>
      </w:rPr>
    </w:lvl>
    <w:lvl w:ilvl="2" w:tplc="6262B57A">
      <w:start w:val="1"/>
      <w:numFmt w:val="bullet"/>
      <w:lvlText w:val=""/>
      <w:lvlJc w:val="left"/>
      <w:pPr>
        <w:ind w:left="2160" w:hanging="360"/>
      </w:pPr>
      <w:rPr>
        <w:rFonts w:ascii="Wingdings" w:hAnsi="Wingdings" w:hint="default"/>
      </w:rPr>
    </w:lvl>
    <w:lvl w:ilvl="3" w:tplc="89F03828">
      <w:start w:val="1"/>
      <w:numFmt w:val="bullet"/>
      <w:lvlText w:val=""/>
      <w:lvlJc w:val="left"/>
      <w:pPr>
        <w:ind w:left="2880" w:hanging="360"/>
      </w:pPr>
      <w:rPr>
        <w:rFonts w:ascii="Symbol" w:hAnsi="Symbol" w:hint="default"/>
      </w:rPr>
    </w:lvl>
    <w:lvl w:ilvl="4" w:tplc="E2C2F070">
      <w:start w:val="1"/>
      <w:numFmt w:val="bullet"/>
      <w:lvlText w:val="o"/>
      <w:lvlJc w:val="left"/>
      <w:pPr>
        <w:ind w:left="3600" w:hanging="360"/>
      </w:pPr>
      <w:rPr>
        <w:rFonts w:ascii="Courier New" w:hAnsi="Courier New" w:hint="default"/>
      </w:rPr>
    </w:lvl>
    <w:lvl w:ilvl="5" w:tplc="9C0CFDA6">
      <w:start w:val="1"/>
      <w:numFmt w:val="bullet"/>
      <w:lvlText w:val=""/>
      <w:lvlJc w:val="left"/>
      <w:pPr>
        <w:ind w:left="4320" w:hanging="360"/>
      </w:pPr>
      <w:rPr>
        <w:rFonts w:ascii="Wingdings" w:hAnsi="Wingdings" w:hint="default"/>
      </w:rPr>
    </w:lvl>
    <w:lvl w:ilvl="6" w:tplc="88828022">
      <w:start w:val="1"/>
      <w:numFmt w:val="bullet"/>
      <w:lvlText w:val=""/>
      <w:lvlJc w:val="left"/>
      <w:pPr>
        <w:ind w:left="5040" w:hanging="360"/>
      </w:pPr>
      <w:rPr>
        <w:rFonts w:ascii="Symbol" w:hAnsi="Symbol" w:hint="default"/>
      </w:rPr>
    </w:lvl>
    <w:lvl w:ilvl="7" w:tplc="161A49C6">
      <w:start w:val="1"/>
      <w:numFmt w:val="bullet"/>
      <w:lvlText w:val="o"/>
      <w:lvlJc w:val="left"/>
      <w:pPr>
        <w:ind w:left="5760" w:hanging="360"/>
      </w:pPr>
      <w:rPr>
        <w:rFonts w:ascii="Courier New" w:hAnsi="Courier New" w:hint="default"/>
      </w:rPr>
    </w:lvl>
    <w:lvl w:ilvl="8" w:tplc="B792DD78">
      <w:start w:val="1"/>
      <w:numFmt w:val="bullet"/>
      <w:lvlText w:val=""/>
      <w:lvlJc w:val="left"/>
      <w:pPr>
        <w:ind w:left="6480" w:hanging="360"/>
      </w:pPr>
      <w:rPr>
        <w:rFonts w:ascii="Wingdings" w:hAnsi="Wingdings" w:hint="default"/>
      </w:rPr>
    </w:lvl>
  </w:abstractNum>
  <w:abstractNum w:abstractNumId="32" w15:restartNumberingAfterBreak="0">
    <w:nsid w:val="555575CA"/>
    <w:multiLevelType w:val="hybridMultilevel"/>
    <w:tmpl w:val="D2245810"/>
    <w:lvl w:ilvl="0" w:tplc="E38C1FA8">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5777ABD"/>
    <w:multiLevelType w:val="hybridMultilevel"/>
    <w:tmpl w:val="513822D0"/>
    <w:lvl w:ilvl="0" w:tplc="849CF352">
      <w:start w:val="1"/>
      <w:numFmt w:val="lowerLetter"/>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55BE1EAA"/>
    <w:multiLevelType w:val="hybridMultilevel"/>
    <w:tmpl w:val="2CDA12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30336A"/>
    <w:multiLevelType w:val="hybridMultilevel"/>
    <w:tmpl w:val="160E65AC"/>
    <w:lvl w:ilvl="0" w:tplc="CBEA5E4C">
      <w:start w:val="1"/>
      <w:numFmt w:val="upp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61524958"/>
    <w:multiLevelType w:val="hybridMultilevel"/>
    <w:tmpl w:val="03F40D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6F3B97"/>
    <w:multiLevelType w:val="hybridMultilevel"/>
    <w:tmpl w:val="C4D6EE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68B65B63"/>
    <w:multiLevelType w:val="hybridMultilevel"/>
    <w:tmpl w:val="9B386272"/>
    <w:lvl w:ilvl="0" w:tplc="FA36724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A6028B7"/>
    <w:multiLevelType w:val="hybridMultilevel"/>
    <w:tmpl w:val="8DAC8F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753437"/>
    <w:multiLevelType w:val="hybridMultilevel"/>
    <w:tmpl w:val="1B340C70"/>
    <w:lvl w:ilvl="0" w:tplc="BE10163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6BDC2B09"/>
    <w:multiLevelType w:val="hybridMultilevel"/>
    <w:tmpl w:val="BDB8C430"/>
    <w:lvl w:ilvl="0" w:tplc="BCDE1346">
      <w:start w:val="1"/>
      <w:numFmt w:val="upperLetter"/>
      <w:lvlText w:val="%1."/>
      <w:lvlJc w:val="left"/>
      <w:pPr>
        <w:ind w:left="720" w:hanging="360"/>
      </w:pPr>
      <w:rPr>
        <w:rFonts w:ascii="Times New Roman" w:hAnsi="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3E55D7"/>
    <w:multiLevelType w:val="multilevel"/>
    <w:tmpl w:val="FD2E9A40"/>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1620"/>
        </w:tabs>
        <w:ind w:left="1260" w:firstLine="0"/>
      </w:pPr>
      <w:rPr>
        <w:b/>
      </w:r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3" w15:restartNumberingAfterBreak="0">
    <w:nsid w:val="6D4D6A54"/>
    <w:multiLevelType w:val="hybridMultilevel"/>
    <w:tmpl w:val="C706E164"/>
    <w:lvl w:ilvl="0" w:tplc="04090001">
      <w:start w:val="1"/>
      <w:numFmt w:val="bullet"/>
      <w:lvlText w:val=""/>
      <w:lvlJc w:val="left"/>
      <w:pPr>
        <w:ind w:left="576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44" w15:restartNumberingAfterBreak="0">
    <w:nsid w:val="6F0D2676"/>
    <w:multiLevelType w:val="hybridMultilevel"/>
    <w:tmpl w:val="5B44B7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F5842FA"/>
    <w:multiLevelType w:val="hybridMultilevel"/>
    <w:tmpl w:val="719AA98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6" w15:restartNumberingAfterBreak="0">
    <w:nsid w:val="79707FB5"/>
    <w:multiLevelType w:val="hybridMultilevel"/>
    <w:tmpl w:val="E208CB3C"/>
    <w:lvl w:ilvl="0" w:tplc="5DF4DCB8">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7" w15:restartNumberingAfterBreak="0">
    <w:nsid w:val="7CD425C7"/>
    <w:multiLevelType w:val="hybridMultilevel"/>
    <w:tmpl w:val="061475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EE20ABB"/>
    <w:multiLevelType w:val="hybridMultilevel"/>
    <w:tmpl w:val="6102E3E8"/>
    <w:lvl w:ilvl="0" w:tplc="49407BEC">
      <w:start w:val="2"/>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673337315">
    <w:abstractNumId w:val="28"/>
  </w:num>
  <w:num w:numId="2" w16cid:durableId="432625948">
    <w:abstractNumId w:val="5"/>
  </w:num>
  <w:num w:numId="3" w16cid:durableId="883757154">
    <w:abstractNumId w:val="14"/>
  </w:num>
  <w:num w:numId="4" w16cid:durableId="401299964">
    <w:abstractNumId w:val="31"/>
  </w:num>
  <w:num w:numId="5" w16cid:durableId="1933006479">
    <w:abstractNumId w:val="0"/>
    <w:lvlOverride w:ilvl="0">
      <w:startOverride w:val="1"/>
      <w:lvl w:ilvl="0">
        <w:start w:val="1"/>
        <w:numFmt w:val="decimal"/>
        <w:lvlText w:val="%1"/>
        <w:lvlJc w:val="left"/>
      </w:lvl>
    </w:lvlOverride>
    <w:lvlOverride w:ilvl="1">
      <w:startOverride w:val="7"/>
      <w:lvl w:ilvl="1">
        <w:start w:val="7"/>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16cid:durableId="1706758835">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79403969">
    <w:abstractNumId w:val="24"/>
  </w:num>
  <w:num w:numId="8" w16cid:durableId="1107389975">
    <w:abstractNumId w:val="42"/>
  </w:num>
  <w:num w:numId="9" w16cid:durableId="1211765497">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16cid:durableId="74742760">
    <w:abstractNumId w:val="30"/>
  </w:num>
  <w:num w:numId="11" w16cid:durableId="1107696912">
    <w:abstractNumId w:val="9"/>
  </w:num>
  <w:num w:numId="12" w16cid:durableId="564612258">
    <w:abstractNumId w:val="11"/>
  </w:num>
  <w:num w:numId="13" w16cid:durableId="840393760">
    <w:abstractNumId w:val="37"/>
  </w:num>
  <w:num w:numId="14" w16cid:durableId="1742752907">
    <w:abstractNumId w:val="46"/>
  </w:num>
  <w:num w:numId="15" w16cid:durableId="1066491061">
    <w:abstractNumId w:val="27"/>
  </w:num>
  <w:num w:numId="16" w16cid:durableId="1480800758">
    <w:abstractNumId w:val="10"/>
  </w:num>
  <w:num w:numId="17" w16cid:durableId="1164662182">
    <w:abstractNumId w:val="40"/>
  </w:num>
  <w:num w:numId="18" w16cid:durableId="367414263">
    <w:abstractNumId w:val="32"/>
  </w:num>
  <w:num w:numId="19" w16cid:durableId="394353797">
    <w:abstractNumId w:val="25"/>
  </w:num>
  <w:num w:numId="20" w16cid:durableId="569970840">
    <w:abstractNumId w:val="7"/>
  </w:num>
  <w:num w:numId="21" w16cid:durableId="1354189443">
    <w:abstractNumId w:val="4"/>
  </w:num>
  <w:num w:numId="22" w16cid:durableId="1020281884">
    <w:abstractNumId w:val="35"/>
  </w:num>
  <w:num w:numId="23" w16cid:durableId="936327863">
    <w:abstractNumId w:val="34"/>
  </w:num>
  <w:num w:numId="24" w16cid:durableId="758873769">
    <w:abstractNumId w:val="41"/>
  </w:num>
  <w:num w:numId="25" w16cid:durableId="1678462188">
    <w:abstractNumId w:val="39"/>
  </w:num>
  <w:num w:numId="26" w16cid:durableId="812717609">
    <w:abstractNumId w:val="23"/>
  </w:num>
  <w:num w:numId="27" w16cid:durableId="1636831300">
    <w:abstractNumId w:val="8"/>
  </w:num>
  <w:num w:numId="28" w16cid:durableId="946471835">
    <w:abstractNumId w:val="16"/>
  </w:num>
  <w:num w:numId="29" w16cid:durableId="1842701076">
    <w:abstractNumId w:val="33"/>
  </w:num>
  <w:num w:numId="30" w16cid:durableId="1412847101">
    <w:abstractNumId w:val="6"/>
  </w:num>
  <w:num w:numId="31" w16cid:durableId="228467932">
    <w:abstractNumId w:val="2"/>
  </w:num>
  <w:num w:numId="32" w16cid:durableId="1275013776">
    <w:abstractNumId w:val="19"/>
  </w:num>
  <w:num w:numId="33" w16cid:durableId="53743079">
    <w:abstractNumId w:val="18"/>
  </w:num>
  <w:num w:numId="34" w16cid:durableId="394670619">
    <w:abstractNumId w:val="36"/>
  </w:num>
  <w:num w:numId="35" w16cid:durableId="1814904737">
    <w:abstractNumId w:val="13"/>
  </w:num>
  <w:num w:numId="36" w16cid:durableId="1286234821">
    <w:abstractNumId w:val="12"/>
  </w:num>
  <w:num w:numId="37" w16cid:durableId="1506168829">
    <w:abstractNumId w:val="38"/>
  </w:num>
  <w:num w:numId="38" w16cid:durableId="1894002782">
    <w:abstractNumId w:val="21"/>
  </w:num>
  <w:num w:numId="39" w16cid:durableId="1088308610">
    <w:abstractNumId w:val="44"/>
  </w:num>
  <w:num w:numId="40" w16cid:durableId="1474789312">
    <w:abstractNumId w:val="48"/>
  </w:num>
  <w:num w:numId="41" w16cid:durableId="838157238">
    <w:abstractNumId w:val="20"/>
  </w:num>
  <w:num w:numId="42" w16cid:durableId="1652322114">
    <w:abstractNumId w:val="3"/>
  </w:num>
  <w:num w:numId="43" w16cid:durableId="424810256">
    <w:abstractNumId w:val="43"/>
  </w:num>
  <w:num w:numId="44" w16cid:durableId="1883900203">
    <w:abstractNumId w:val="29"/>
  </w:num>
  <w:num w:numId="45" w16cid:durableId="1848404383">
    <w:abstractNumId w:val="26"/>
  </w:num>
  <w:num w:numId="46" w16cid:durableId="1358897191">
    <w:abstractNumId w:val="22"/>
  </w:num>
  <w:num w:numId="47" w16cid:durableId="990325736">
    <w:abstractNumId w:val="47"/>
  </w:num>
  <w:num w:numId="48" w16cid:durableId="799348610">
    <w:abstractNumId w:val="15"/>
  </w:num>
  <w:num w:numId="49" w16cid:durableId="657391879">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163"/>
    <w:rsid w:val="00004683"/>
    <w:rsid w:val="000047F6"/>
    <w:rsid w:val="00006226"/>
    <w:rsid w:val="000126BF"/>
    <w:rsid w:val="000139EB"/>
    <w:rsid w:val="0001401F"/>
    <w:rsid w:val="00015543"/>
    <w:rsid w:val="00020377"/>
    <w:rsid w:val="00021CC1"/>
    <w:rsid w:val="00022895"/>
    <w:rsid w:val="00025344"/>
    <w:rsid w:val="000274ED"/>
    <w:rsid w:val="00030912"/>
    <w:rsid w:val="000378D7"/>
    <w:rsid w:val="000401B2"/>
    <w:rsid w:val="00045FE4"/>
    <w:rsid w:val="00047865"/>
    <w:rsid w:val="000570DA"/>
    <w:rsid w:val="000604AB"/>
    <w:rsid w:val="0006676A"/>
    <w:rsid w:val="0007204A"/>
    <w:rsid w:val="00072C30"/>
    <w:rsid w:val="00072F49"/>
    <w:rsid w:val="00083F05"/>
    <w:rsid w:val="00084784"/>
    <w:rsid w:val="00086C09"/>
    <w:rsid w:val="0009111B"/>
    <w:rsid w:val="00092B4A"/>
    <w:rsid w:val="00092EC8"/>
    <w:rsid w:val="000956CA"/>
    <w:rsid w:val="00096625"/>
    <w:rsid w:val="00096E72"/>
    <w:rsid w:val="000A24DF"/>
    <w:rsid w:val="000A79C4"/>
    <w:rsid w:val="000B0699"/>
    <w:rsid w:val="000B0FD3"/>
    <w:rsid w:val="000B43E8"/>
    <w:rsid w:val="000B74B4"/>
    <w:rsid w:val="000D21FA"/>
    <w:rsid w:val="000F48F6"/>
    <w:rsid w:val="001033C1"/>
    <w:rsid w:val="00106EDA"/>
    <w:rsid w:val="00121119"/>
    <w:rsid w:val="00122A7B"/>
    <w:rsid w:val="001230D0"/>
    <w:rsid w:val="00127463"/>
    <w:rsid w:val="001310F9"/>
    <w:rsid w:val="001331FF"/>
    <w:rsid w:val="00134612"/>
    <w:rsid w:val="00137447"/>
    <w:rsid w:val="0014101B"/>
    <w:rsid w:val="00143295"/>
    <w:rsid w:val="00147923"/>
    <w:rsid w:val="00150DCA"/>
    <w:rsid w:val="00163390"/>
    <w:rsid w:val="001650CF"/>
    <w:rsid w:val="001677D8"/>
    <w:rsid w:val="0017108F"/>
    <w:rsid w:val="001724AF"/>
    <w:rsid w:val="00173087"/>
    <w:rsid w:val="001818CE"/>
    <w:rsid w:val="0018379B"/>
    <w:rsid w:val="0018382E"/>
    <w:rsid w:val="00184856"/>
    <w:rsid w:val="001858CD"/>
    <w:rsid w:val="00191570"/>
    <w:rsid w:val="00192EF3"/>
    <w:rsid w:val="001952BE"/>
    <w:rsid w:val="00196AA6"/>
    <w:rsid w:val="001A6AC1"/>
    <w:rsid w:val="001B15A5"/>
    <w:rsid w:val="001B3975"/>
    <w:rsid w:val="001B77EF"/>
    <w:rsid w:val="001C2712"/>
    <w:rsid w:val="001C777D"/>
    <w:rsid w:val="001D2A47"/>
    <w:rsid w:val="001D3451"/>
    <w:rsid w:val="001D3B49"/>
    <w:rsid w:val="001D704F"/>
    <w:rsid w:val="001D7C68"/>
    <w:rsid w:val="001E1943"/>
    <w:rsid w:val="001F00DC"/>
    <w:rsid w:val="001F10EE"/>
    <w:rsid w:val="001F1729"/>
    <w:rsid w:val="001F354F"/>
    <w:rsid w:val="001F37CD"/>
    <w:rsid w:val="002005CF"/>
    <w:rsid w:val="00203D71"/>
    <w:rsid w:val="0020489D"/>
    <w:rsid w:val="002069DB"/>
    <w:rsid w:val="0020710A"/>
    <w:rsid w:val="00210A88"/>
    <w:rsid w:val="002154C9"/>
    <w:rsid w:val="002172FC"/>
    <w:rsid w:val="0022471E"/>
    <w:rsid w:val="00225866"/>
    <w:rsid w:val="00225F13"/>
    <w:rsid w:val="00230870"/>
    <w:rsid w:val="00240408"/>
    <w:rsid w:val="00240470"/>
    <w:rsid w:val="00242394"/>
    <w:rsid w:val="00244F68"/>
    <w:rsid w:val="002469A4"/>
    <w:rsid w:val="00251FC1"/>
    <w:rsid w:val="00252711"/>
    <w:rsid w:val="0025592B"/>
    <w:rsid w:val="00255AED"/>
    <w:rsid w:val="002620F0"/>
    <w:rsid w:val="00275E8D"/>
    <w:rsid w:val="00276865"/>
    <w:rsid w:val="00277E54"/>
    <w:rsid w:val="00281E89"/>
    <w:rsid w:val="0028455E"/>
    <w:rsid w:val="00293E2E"/>
    <w:rsid w:val="002A010E"/>
    <w:rsid w:val="002A014E"/>
    <w:rsid w:val="002A0824"/>
    <w:rsid w:val="002A30F6"/>
    <w:rsid w:val="002A6DF0"/>
    <w:rsid w:val="002B027D"/>
    <w:rsid w:val="002B39C6"/>
    <w:rsid w:val="002B40E8"/>
    <w:rsid w:val="002B61F7"/>
    <w:rsid w:val="002C04A4"/>
    <w:rsid w:val="002C6A19"/>
    <w:rsid w:val="002D4127"/>
    <w:rsid w:val="002D58FC"/>
    <w:rsid w:val="002D727A"/>
    <w:rsid w:val="002E2DEB"/>
    <w:rsid w:val="002E3920"/>
    <w:rsid w:val="002E43E3"/>
    <w:rsid w:val="002E75A3"/>
    <w:rsid w:val="002F5D1C"/>
    <w:rsid w:val="00300ACD"/>
    <w:rsid w:val="003027DB"/>
    <w:rsid w:val="00302CD2"/>
    <w:rsid w:val="0030606F"/>
    <w:rsid w:val="00306916"/>
    <w:rsid w:val="003144A9"/>
    <w:rsid w:val="003145C4"/>
    <w:rsid w:val="00314DD0"/>
    <w:rsid w:val="0031695D"/>
    <w:rsid w:val="0032236F"/>
    <w:rsid w:val="003223B7"/>
    <w:rsid w:val="00324D13"/>
    <w:rsid w:val="00325352"/>
    <w:rsid w:val="00326271"/>
    <w:rsid w:val="00332810"/>
    <w:rsid w:val="0034114C"/>
    <w:rsid w:val="003411DA"/>
    <w:rsid w:val="00350F1D"/>
    <w:rsid w:val="0035320D"/>
    <w:rsid w:val="003543A6"/>
    <w:rsid w:val="00362031"/>
    <w:rsid w:val="00362311"/>
    <w:rsid w:val="00366A3F"/>
    <w:rsid w:val="003678BB"/>
    <w:rsid w:val="0037369F"/>
    <w:rsid w:val="0037506E"/>
    <w:rsid w:val="00376FF4"/>
    <w:rsid w:val="00377583"/>
    <w:rsid w:val="00380F37"/>
    <w:rsid w:val="003819DF"/>
    <w:rsid w:val="00383333"/>
    <w:rsid w:val="00385B05"/>
    <w:rsid w:val="0038677F"/>
    <w:rsid w:val="00387CD7"/>
    <w:rsid w:val="00391A2A"/>
    <w:rsid w:val="003A16D3"/>
    <w:rsid w:val="003A6A19"/>
    <w:rsid w:val="003B4F28"/>
    <w:rsid w:val="003C106E"/>
    <w:rsid w:val="003C7BDA"/>
    <w:rsid w:val="003D6420"/>
    <w:rsid w:val="003E00A6"/>
    <w:rsid w:val="003E090E"/>
    <w:rsid w:val="003E2167"/>
    <w:rsid w:val="003E31CC"/>
    <w:rsid w:val="003E33C9"/>
    <w:rsid w:val="003E528A"/>
    <w:rsid w:val="003F340E"/>
    <w:rsid w:val="003F4899"/>
    <w:rsid w:val="003F6082"/>
    <w:rsid w:val="00404776"/>
    <w:rsid w:val="00406C3E"/>
    <w:rsid w:val="00410C0E"/>
    <w:rsid w:val="00411D17"/>
    <w:rsid w:val="00417622"/>
    <w:rsid w:val="00417FD8"/>
    <w:rsid w:val="0042096D"/>
    <w:rsid w:val="0042353D"/>
    <w:rsid w:val="004242E8"/>
    <w:rsid w:val="004271A7"/>
    <w:rsid w:val="00427650"/>
    <w:rsid w:val="00430B36"/>
    <w:rsid w:val="00431419"/>
    <w:rsid w:val="00431868"/>
    <w:rsid w:val="00437AC4"/>
    <w:rsid w:val="00437F7D"/>
    <w:rsid w:val="004425C3"/>
    <w:rsid w:val="00447494"/>
    <w:rsid w:val="0045007F"/>
    <w:rsid w:val="00453770"/>
    <w:rsid w:val="00453ACF"/>
    <w:rsid w:val="004540DB"/>
    <w:rsid w:val="00454922"/>
    <w:rsid w:val="004563E3"/>
    <w:rsid w:val="00460C41"/>
    <w:rsid w:val="00464BE0"/>
    <w:rsid w:val="004712D8"/>
    <w:rsid w:val="00471C6E"/>
    <w:rsid w:val="00473B81"/>
    <w:rsid w:val="00473B86"/>
    <w:rsid w:val="004779D5"/>
    <w:rsid w:val="00481D54"/>
    <w:rsid w:val="004821B6"/>
    <w:rsid w:val="00487FB1"/>
    <w:rsid w:val="0048A89A"/>
    <w:rsid w:val="00493651"/>
    <w:rsid w:val="00493F63"/>
    <w:rsid w:val="004950E9"/>
    <w:rsid w:val="004A02B6"/>
    <w:rsid w:val="004A5E52"/>
    <w:rsid w:val="004A6264"/>
    <w:rsid w:val="004B66B4"/>
    <w:rsid w:val="004C16A4"/>
    <w:rsid w:val="004C23A3"/>
    <w:rsid w:val="004C3E25"/>
    <w:rsid w:val="004C5D6F"/>
    <w:rsid w:val="004D0BB7"/>
    <w:rsid w:val="004D200C"/>
    <w:rsid w:val="004D45E5"/>
    <w:rsid w:val="004D708A"/>
    <w:rsid w:val="004E0A55"/>
    <w:rsid w:val="004E37AE"/>
    <w:rsid w:val="004E4659"/>
    <w:rsid w:val="004E4E30"/>
    <w:rsid w:val="004F0C6B"/>
    <w:rsid w:val="004F45E7"/>
    <w:rsid w:val="004F48F8"/>
    <w:rsid w:val="004F540C"/>
    <w:rsid w:val="004F5DEF"/>
    <w:rsid w:val="004F6C68"/>
    <w:rsid w:val="00504092"/>
    <w:rsid w:val="00505043"/>
    <w:rsid w:val="00507958"/>
    <w:rsid w:val="00510A1B"/>
    <w:rsid w:val="00512E26"/>
    <w:rsid w:val="0051511F"/>
    <w:rsid w:val="00521431"/>
    <w:rsid w:val="00522E19"/>
    <w:rsid w:val="005250F6"/>
    <w:rsid w:val="0052688B"/>
    <w:rsid w:val="00526BED"/>
    <w:rsid w:val="00533ECF"/>
    <w:rsid w:val="00535B04"/>
    <w:rsid w:val="00536EB8"/>
    <w:rsid w:val="005406F4"/>
    <w:rsid w:val="00544192"/>
    <w:rsid w:val="005443DA"/>
    <w:rsid w:val="00545D09"/>
    <w:rsid w:val="005478F5"/>
    <w:rsid w:val="0055698C"/>
    <w:rsid w:val="00572E1B"/>
    <w:rsid w:val="005735C6"/>
    <w:rsid w:val="005820FC"/>
    <w:rsid w:val="005842D5"/>
    <w:rsid w:val="00585366"/>
    <w:rsid w:val="00590F5D"/>
    <w:rsid w:val="0059407B"/>
    <w:rsid w:val="0059520D"/>
    <w:rsid w:val="005A5BC6"/>
    <w:rsid w:val="005A6FE2"/>
    <w:rsid w:val="005B0762"/>
    <w:rsid w:val="005B6BE9"/>
    <w:rsid w:val="005B6F14"/>
    <w:rsid w:val="005C3AAA"/>
    <w:rsid w:val="005C7712"/>
    <w:rsid w:val="005D168D"/>
    <w:rsid w:val="005D1E71"/>
    <w:rsid w:val="005E489A"/>
    <w:rsid w:val="005E7C08"/>
    <w:rsid w:val="00600807"/>
    <w:rsid w:val="0060278E"/>
    <w:rsid w:val="00614A96"/>
    <w:rsid w:val="0061689A"/>
    <w:rsid w:val="006219F0"/>
    <w:rsid w:val="00622C4D"/>
    <w:rsid w:val="00622DAB"/>
    <w:rsid w:val="00624BE6"/>
    <w:rsid w:val="006273AA"/>
    <w:rsid w:val="0063026C"/>
    <w:rsid w:val="00634C28"/>
    <w:rsid w:val="00635FE2"/>
    <w:rsid w:val="0064358B"/>
    <w:rsid w:val="00653FE6"/>
    <w:rsid w:val="00655A77"/>
    <w:rsid w:val="00670915"/>
    <w:rsid w:val="006723AA"/>
    <w:rsid w:val="00672776"/>
    <w:rsid w:val="00681416"/>
    <w:rsid w:val="00683B57"/>
    <w:rsid w:val="00684E58"/>
    <w:rsid w:val="006A1BFD"/>
    <w:rsid w:val="006B0C34"/>
    <w:rsid w:val="006B1105"/>
    <w:rsid w:val="006B1759"/>
    <w:rsid w:val="006C5B54"/>
    <w:rsid w:val="006C67E0"/>
    <w:rsid w:val="006C7DE3"/>
    <w:rsid w:val="006D420E"/>
    <w:rsid w:val="006D4B9F"/>
    <w:rsid w:val="006D62C1"/>
    <w:rsid w:val="006E2106"/>
    <w:rsid w:val="006F23A1"/>
    <w:rsid w:val="006F5289"/>
    <w:rsid w:val="006F7E99"/>
    <w:rsid w:val="00707608"/>
    <w:rsid w:val="0070792A"/>
    <w:rsid w:val="007104FD"/>
    <w:rsid w:val="00710E09"/>
    <w:rsid w:val="00711A9B"/>
    <w:rsid w:val="00714131"/>
    <w:rsid w:val="00715226"/>
    <w:rsid w:val="00717129"/>
    <w:rsid w:val="00721F83"/>
    <w:rsid w:val="0072526D"/>
    <w:rsid w:val="007354F6"/>
    <w:rsid w:val="00740B80"/>
    <w:rsid w:val="00743F9A"/>
    <w:rsid w:val="00744F87"/>
    <w:rsid w:val="00745951"/>
    <w:rsid w:val="00751871"/>
    <w:rsid w:val="00753AB7"/>
    <w:rsid w:val="00754911"/>
    <w:rsid w:val="0075680B"/>
    <w:rsid w:val="00762666"/>
    <w:rsid w:val="00762C27"/>
    <w:rsid w:val="0076433D"/>
    <w:rsid w:val="00765781"/>
    <w:rsid w:val="007700CF"/>
    <w:rsid w:val="00770976"/>
    <w:rsid w:val="007711E8"/>
    <w:rsid w:val="0077134D"/>
    <w:rsid w:val="00772887"/>
    <w:rsid w:val="00783F89"/>
    <w:rsid w:val="00791627"/>
    <w:rsid w:val="007969CC"/>
    <w:rsid w:val="00797802"/>
    <w:rsid w:val="007A30F7"/>
    <w:rsid w:val="007A4F45"/>
    <w:rsid w:val="007A7019"/>
    <w:rsid w:val="007A7584"/>
    <w:rsid w:val="007B2E83"/>
    <w:rsid w:val="007C2197"/>
    <w:rsid w:val="007C287B"/>
    <w:rsid w:val="007C4BF4"/>
    <w:rsid w:val="007C6BEC"/>
    <w:rsid w:val="007D394D"/>
    <w:rsid w:val="007D66E0"/>
    <w:rsid w:val="007D7360"/>
    <w:rsid w:val="007E2AA5"/>
    <w:rsid w:val="007E353B"/>
    <w:rsid w:val="007E53C2"/>
    <w:rsid w:val="007E787E"/>
    <w:rsid w:val="007F4C30"/>
    <w:rsid w:val="0080338B"/>
    <w:rsid w:val="008057D9"/>
    <w:rsid w:val="00810503"/>
    <w:rsid w:val="00811D27"/>
    <w:rsid w:val="00811FC3"/>
    <w:rsid w:val="00814AE3"/>
    <w:rsid w:val="00821CA5"/>
    <w:rsid w:val="00825D5C"/>
    <w:rsid w:val="00827351"/>
    <w:rsid w:val="00831AA6"/>
    <w:rsid w:val="00833367"/>
    <w:rsid w:val="00836448"/>
    <w:rsid w:val="00837D1E"/>
    <w:rsid w:val="00842E45"/>
    <w:rsid w:val="008437B6"/>
    <w:rsid w:val="00845809"/>
    <w:rsid w:val="0084630A"/>
    <w:rsid w:val="0085227E"/>
    <w:rsid w:val="008570FF"/>
    <w:rsid w:val="00864ED0"/>
    <w:rsid w:val="008727B7"/>
    <w:rsid w:val="0087353B"/>
    <w:rsid w:val="008753EE"/>
    <w:rsid w:val="00876370"/>
    <w:rsid w:val="008818BE"/>
    <w:rsid w:val="00885AF6"/>
    <w:rsid w:val="00885C46"/>
    <w:rsid w:val="0088626E"/>
    <w:rsid w:val="00890717"/>
    <w:rsid w:val="00890BC8"/>
    <w:rsid w:val="0089799F"/>
    <w:rsid w:val="008A211C"/>
    <w:rsid w:val="008A46E6"/>
    <w:rsid w:val="008A7867"/>
    <w:rsid w:val="008B2466"/>
    <w:rsid w:val="008B29F9"/>
    <w:rsid w:val="008B54A3"/>
    <w:rsid w:val="008B54DB"/>
    <w:rsid w:val="008C2208"/>
    <w:rsid w:val="008C30B5"/>
    <w:rsid w:val="008D2F68"/>
    <w:rsid w:val="008D6000"/>
    <w:rsid w:val="008D606B"/>
    <w:rsid w:val="008E00FE"/>
    <w:rsid w:val="008E3B4B"/>
    <w:rsid w:val="008E6DE1"/>
    <w:rsid w:val="008E7CE3"/>
    <w:rsid w:val="008F1132"/>
    <w:rsid w:val="008F15C6"/>
    <w:rsid w:val="008F2D4F"/>
    <w:rsid w:val="008F6175"/>
    <w:rsid w:val="009047F5"/>
    <w:rsid w:val="00904E37"/>
    <w:rsid w:val="00907626"/>
    <w:rsid w:val="0091139B"/>
    <w:rsid w:val="00923B52"/>
    <w:rsid w:val="00927946"/>
    <w:rsid w:val="00930C1A"/>
    <w:rsid w:val="00933771"/>
    <w:rsid w:val="00941406"/>
    <w:rsid w:val="00941884"/>
    <w:rsid w:val="00943A03"/>
    <w:rsid w:val="009458D7"/>
    <w:rsid w:val="009458E0"/>
    <w:rsid w:val="00955596"/>
    <w:rsid w:val="00955CAB"/>
    <w:rsid w:val="009570E3"/>
    <w:rsid w:val="0096443D"/>
    <w:rsid w:val="00965818"/>
    <w:rsid w:val="009664A0"/>
    <w:rsid w:val="009664FE"/>
    <w:rsid w:val="009841CB"/>
    <w:rsid w:val="00984CE8"/>
    <w:rsid w:val="009873DF"/>
    <w:rsid w:val="009917C4"/>
    <w:rsid w:val="00993886"/>
    <w:rsid w:val="00993BAE"/>
    <w:rsid w:val="009950BA"/>
    <w:rsid w:val="009A19C4"/>
    <w:rsid w:val="009A59F5"/>
    <w:rsid w:val="009A654C"/>
    <w:rsid w:val="009B2460"/>
    <w:rsid w:val="009B4979"/>
    <w:rsid w:val="009B4C69"/>
    <w:rsid w:val="009B503F"/>
    <w:rsid w:val="009D1C8B"/>
    <w:rsid w:val="009D4941"/>
    <w:rsid w:val="009E1512"/>
    <w:rsid w:val="009E2172"/>
    <w:rsid w:val="009E3284"/>
    <w:rsid w:val="009E611E"/>
    <w:rsid w:val="009E70CC"/>
    <w:rsid w:val="009E71E1"/>
    <w:rsid w:val="009F0905"/>
    <w:rsid w:val="009F2747"/>
    <w:rsid w:val="009F50A9"/>
    <w:rsid w:val="009F5CC0"/>
    <w:rsid w:val="00A00B38"/>
    <w:rsid w:val="00A02501"/>
    <w:rsid w:val="00A039F0"/>
    <w:rsid w:val="00A21E14"/>
    <w:rsid w:val="00A22ABB"/>
    <w:rsid w:val="00A26E82"/>
    <w:rsid w:val="00A3625B"/>
    <w:rsid w:val="00A37416"/>
    <w:rsid w:val="00A40A09"/>
    <w:rsid w:val="00A47D9B"/>
    <w:rsid w:val="00A5473D"/>
    <w:rsid w:val="00A61E1C"/>
    <w:rsid w:val="00A67D87"/>
    <w:rsid w:val="00A71A5F"/>
    <w:rsid w:val="00A76198"/>
    <w:rsid w:val="00A8236E"/>
    <w:rsid w:val="00A843D5"/>
    <w:rsid w:val="00A84B8D"/>
    <w:rsid w:val="00A877C4"/>
    <w:rsid w:val="00AA0BA2"/>
    <w:rsid w:val="00AB2510"/>
    <w:rsid w:val="00AB2AA8"/>
    <w:rsid w:val="00AB5EEE"/>
    <w:rsid w:val="00AB6648"/>
    <w:rsid w:val="00AC01D4"/>
    <w:rsid w:val="00AC26D6"/>
    <w:rsid w:val="00AC466B"/>
    <w:rsid w:val="00AC5474"/>
    <w:rsid w:val="00AC7CA9"/>
    <w:rsid w:val="00AD097C"/>
    <w:rsid w:val="00AD0D34"/>
    <w:rsid w:val="00AD3361"/>
    <w:rsid w:val="00AD5813"/>
    <w:rsid w:val="00AD6B61"/>
    <w:rsid w:val="00AE638F"/>
    <w:rsid w:val="00AE688F"/>
    <w:rsid w:val="00AE6C2F"/>
    <w:rsid w:val="00AF0D8B"/>
    <w:rsid w:val="00AF280D"/>
    <w:rsid w:val="00B069F4"/>
    <w:rsid w:val="00B07041"/>
    <w:rsid w:val="00B07E42"/>
    <w:rsid w:val="00B119F4"/>
    <w:rsid w:val="00B11DB8"/>
    <w:rsid w:val="00B1406E"/>
    <w:rsid w:val="00B17A9E"/>
    <w:rsid w:val="00B17C3C"/>
    <w:rsid w:val="00B22E54"/>
    <w:rsid w:val="00B235EB"/>
    <w:rsid w:val="00B30200"/>
    <w:rsid w:val="00B30F12"/>
    <w:rsid w:val="00B318C3"/>
    <w:rsid w:val="00B31EC6"/>
    <w:rsid w:val="00B328C8"/>
    <w:rsid w:val="00B32DBC"/>
    <w:rsid w:val="00B337E1"/>
    <w:rsid w:val="00B33C8E"/>
    <w:rsid w:val="00B4601E"/>
    <w:rsid w:val="00B53E1F"/>
    <w:rsid w:val="00B55163"/>
    <w:rsid w:val="00B57D2B"/>
    <w:rsid w:val="00B60059"/>
    <w:rsid w:val="00B65713"/>
    <w:rsid w:val="00B71668"/>
    <w:rsid w:val="00B752D9"/>
    <w:rsid w:val="00B7736C"/>
    <w:rsid w:val="00B805EE"/>
    <w:rsid w:val="00B82D42"/>
    <w:rsid w:val="00B91A06"/>
    <w:rsid w:val="00B955F2"/>
    <w:rsid w:val="00BA36D8"/>
    <w:rsid w:val="00BA4B3F"/>
    <w:rsid w:val="00BA7A49"/>
    <w:rsid w:val="00BB0CB6"/>
    <w:rsid w:val="00BB59D6"/>
    <w:rsid w:val="00BB7BAF"/>
    <w:rsid w:val="00BC0027"/>
    <w:rsid w:val="00BC05DA"/>
    <w:rsid w:val="00BC19C2"/>
    <w:rsid w:val="00BC308F"/>
    <w:rsid w:val="00BC36D6"/>
    <w:rsid w:val="00BC3F8D"/>
    <w:rsid w:val="00BC419A"/>
    <w:rsid w:val="00BC52CF"/>
    <w:rsid w:val="00BC59C5"/>
    <w:rsid w:val="00BE1AE3"/>
    <w:rsid w:val="00BE3BE4"/>
    <w:rsid w:val="00BE5C9A"/>
    <w:rsid w:val="00BE70CD"/>
    <w:rsid w:val="00BF1C23"/>
    <w:rsid w:val="00BF68F7"/>
    <w:rsid w:val="00BF77E0"/>
    <w:rsid w:val="00C01A41"/>
    <w:rsid w:val="00C11039"/>
    <w:rsid w:val="00C17674"/>
    <w:rsid w:val="00C36B71"/>
    <w:rsid w:val="00C41497"/>
    <w:rsid w:val="00C43845"/>
    <w:rsid w:val="00C43C5F"/>
    <w:rsid w:val="00C45F92"/>
    <w:rsid w:val="00C463AC"/>
    <w:rsid w:val="00C51EFD"/>
    <w:rsid w:val="00C60B09"/>
    <w:rsid w:val="00C61099"/>
    <w:rsid w:val="00C62050"/>
    <w:rsid w:val="00C63027"/>
    <w:rsid w:val="00C64FEC"/>
    <w:rsid w:val="00C667DC"/>
    <w:rsid w:val="00C67EAE"/>
    <w:rsid w:val="00C72937"/>
    <w:rsid w:val="00C75B92"/>
    <w:rsid w:val="00C77856"/>
    <w:rsid w:val="00C80738"/>
    <w:rsid w:val="00C83862"/>
    <w:rsid w:val="00C84129"/>
    <w:rsid w:val="00C92B53"/>
    <w:rsid w:val="00C94A43"/>
    <w:rsid w:val="00C95BD2"/>
    <w:rsid w:val="00CA4FF5"/>
    <w:rsid w:val="00CA6F97"/>
    <w:rsid w:val="00CB1992"/>
    <w:rsid w:val="00CB2599"/>
    <w:rsid w:val="00CB4246"/>
    <w:rsid w:val="00CB575F"/>
    <w:rsid w:val="00CC35A9"/>
    <w:rsid w:val="00CC39AC"/>
    <w:rsid w:val="00CC7849"/>
    <w:rsid w:val="00CD08A2"/>
    <w:rsid w:val="00CD0AC8"/>
    <w:rsid w:val="00CD1442"/>
    <w:rsid w:val="00CD25FD"/>
    <w:rsid w:val="00CD4379"/>
    <w:rsid w:val="00CD4C33"/>
    <w:rsid w:val="00CD56DC"/>
    <w:rsid w:val="00CD611E"/>
    <w:rsid w:val="00CE439C"/>
    <w:rsid w:val="00CF0D96"/>
    <w:rsid w:val="00CF128B"/>
    <w:rsid w:val="00CF1D13"/>
    <w:rsid w:val="00CF2B46"/>
    <w:rsid w:val="00CF5210"/>
    <w:rsid w:val="00D028F3"/>
    <w:rsid w:val="00D042F8"/>
    <w:rsid w:val="00D10ED1"/>
    <w:rsid w:val="00D122BF"/>
    <w:rsid w:val="00D17161"/>
    <w:rsid w:val="00D240DA"/>
    <w:rsid w:val="00D24DB6"/>
    <w:rsid w:val="00D25FE1"/>
    <w:rsid w:val="00D4239D"/>
    <w:rsid w:val="00D4528B"/>
    <w:rsid w:val="00D5432F"/>
    <w:rsid w:val="00D56542"/>
    <w:rsid w:val="00D5678D"/>
    <w:rsid w:val="00D57D2C"/>
    <w:rsid w:val="00D620AA"/>
    <w:rsid w:val="00D64D0E"/>
    <w:rsid w:val="00D70994"/>
    <w:rsid w:val="00D72695"/>
    <w:rsid w:val="00D73446"/>
    <w:rsid w:val="00D73F21"/>
    <w:rsid w:val="00D76CFE"/>
    <w:rsid w:val="00D77465"/>
    <w:rsid w:val="00D77804"/>
    <w:rsid w:val="00D80FF4"/>
    <w:rsid w:val="00D8271E"/>
    <w:rsid w:val="00D92152"/>
    <w:rsid w:val="00D9368F"/>
    <w:rsid w:val="00DA1CDA"/>
    <w:rsid w:val="00DA2494"/>
    <w:rsid w:val="00DA414B"/>
    <w:rsid w:val="00DA4CEF"/>
    <w:rsid w:val="00DB0AA8"/>
    <w:rsid w:val="00DB3B43"/>
    <w:rsid w:val="00DB60F2"/>
    <w:rsid w:val="00DC756F"/>
    <w:rsid w:val="00DD0695"/>
    <w:rsid w:val="00DD0CE6"/>
    <w:rsid w:val="00DD180C"/>
    <w:rsid w:val="00DD2CD7"/>
    <w:rsid w:val="00DD6345"/>
    <w:rsid w:val="00DE062E"/>
    <w:rsid w:val="00DE1AB6"/>
    <w:rsid w:val="00DF26A1"/>
    <w:rsid w:val="00E04E36"/>
    <w:rsid w:val="00E0516A"/>
    <w:rsid w:val="00E0554A"/>
    <w:rsid w:val="00E06B73"/>
    <w:rsid w:val="00E13383"/>
    <w:rsid w:val="00E13EC2"/>
    <w:rsid w:val="00E1500F"/>
    <w:rsid w:val="00E257FD"/>
    <w:rsid w:val="00E26368"/>
    <w:rsid w:val="00E27949"/>
    <w:rsid w:val="00E34E03"/>
    <w:rsid w:val="00E359DD"/>
    <w:rsid w:val="00E42443"/>
    <w:rsid w:val="00E42FA3"/>
    <w:rsid w:val="00E438CC"/>
    <w:rsid w:val="00E46F19"/>
    <w:rsid w:val="00E5412E"/>
    <w:rsid w:val="00E55266"/>
    <w:rsid w:val="00E5574B"/>
    <w:rsid w:val="00E573DA"/>
    <w:rsid w:val="00E607E3"/>
    <w:rsid w:val="00E64930"/>
    <w:rsid w:val="00E676D0"/>
    <w:rsid w:val="00E735FA"/>
    <w:rsid w:val="00E80770"/>
    <w:rsid w:val="00E81A64"/>
    <w:rsid w:val="00E8387D"/>
    <w:rsid w:val="00E840A1"/>
    <w:rsid w:val="00E87D64"/>
    <w:rsid w:val="00E90770"/>
    <w:rsid w:val="00E92A45"/>
    <w:rsid w:val="00E95308"/>
    <w:rsid w:val="00EA38C4"/>
    <w:rsid w:val="00EA3A2A"/>
    <w:rsid w:val="00EA7B9D"/>
    <w:rsid w:val="00EB0015"/>
    <w:rsid w:val="00EB2FA4"/>
    <w:rsid w:val="00EB7532"/>
    <w:rsid w:val="00EC4B53"/>
    <w:rsid w:val="00ED1511"/>
    <w:rsid w:val="00ED5064"/>
    <w:rsid w:val="00ED64A7"/>
    <w:rsid w:val="00EE2513"/>
    <w:rsid w:val="00EE597F"/>
    <w:rsid w:val="00EE608A"/>
    <w:rsid w:val="00EE60D4"/>
    <w:rsid w:val="00EF2CAB"/>
    <w:rsid w:val="00EF6205"/>
    <w:rsid w:val="00EF6836"/>
    <w:rsid w:val="00EF7707"/>
    <w:rsid w:val="00F00952"/>
    <w:rsid w:val="00F01F41"/>
    <w:rsid w:val="00F047CA"/>
    <w:rsid w:val="00F04D51"/>
    <w:rsid w:val="00F10226"/>
    <w:rsid w:val="00F13474"/>
    <w:rsid w:val="00F163EF"/>
    <w:rsid w:val="00F17B71"/>
    <w:rsid w:val="00F17DBB"/>
    <w:rsid w:val="00F21C92"/>
    <w:rsid w:val="00F22656"/>
    <w:rsid w:val="00F255BC"/>
    <w:rsid w:val="00F307F2"/>
    <w:rsid w:val="00F34EE7"/>
    <w:rsid w:val="00F36031"/>
    <w:rsid w:val="00F36146"/>
    <w:rsid w:val="00F43F18"/>
    <w:rsid w:val="00F470E8"/>
    <w:rsid w:val="00F47EAE"/>
    <w:rsid w:val="00F55E0B"/>
    <w:rsid w:val="00F67318"/>
    <w:rsid w:val="00F70CE5"/>
    <w:rsid w:val="00F718F4"/>
    <w:rsid w:val="00F72E7A"/>
    <w:rsid w:val="00F731EB"/>
    <w:rsid w:val="00F74661"/>
    <w:rsid w:val="00F835A6"/>
    <w:rsid w:val="00F9146C"/>
    <w:rsid w:val="00F91585"/>
    <w:rsid w:val="00F91FE8"/>
    <w:rsid w:val="00FA2543"/>
    <w:rsid w:val="00FA5D81"/>
    <w:rsid w:val="00FA66CD"/>
    <w:rsid w:val="00FC104E"/>
    <w:rsid w:val="00FD030D"/>
    <w:rsid w:val="00FD1165"/>
    <w:rsid w:val="00FD47A8"/>
    <w:rsid w:val="00FD678E"/>
    <w:rsid w:val="00FD7FDF"/>
    <w:rsid w:val="00FE01F4"/>
    <w:rsid w:val="00FE2E1A"/>
    <w:rsid w:val="00FE433E"/>
    <w:rsid w:val="031DDAD7"/>
    <w:rsid w:val="04850E99"/>
    <w:rsid w:val="04D929CE"/>
    <w:rsid w:val="0523EB6E"/>
    <w:rsid w:val="070C6587"/>
    <w:rsid w:val="079C2CB8"/>
    <w:rsid w:val="08754DEE"/>
    <w:rsid w:val="08878B14"/>
    <w:rsid w:val="08EBD208"/>
    <w:rsid w:val="0A4F3243"/>
    <w:rsid w:val="0BF025D0"/>
    <w:rsid w:val="0FBECF0F"/>
    <w:rsid w:val="11754BF5"/>
    <w:rsid w:val="122D92E2"/>
    <w:rsid w:val="13B14322"/>
    <w:rsid w:val="14C55849"/>
    <w:rsid w:val="14DB297F"/>
    <w:rsid w:val="1644FD93"/>
    <w:rsid w:val="18EAC4C6"/>
    <w:rsid w:val="19899B20"/>
    <w:rsid w:val="1BD069E7"/>
    <w:rsid w:val="1C3436C8"/>
    <w:rsid w:val="1DB3CA4F"/>
    <w:rsid w:val="1F6D2B4F"/>
    <w:rsid w:val="1F86A99E"/>
    <w:rsid w:val="218A7FA0"/>
    <w:rsid w:val="22890E03"/>
    <w:rsid w:val="22A57CBB"/>
    <w:rsid w:val="231D7859"/>
    <w:rsid w:val="24A51C2E"/>
    <w:rsid w:val="255085D6"/>
    <w:rsid w:val="260D04EA"/>
    <w:rsid w:val="26434A6A"/>
    <w:rsid w:val="26A2E99A"/>
    <w:rsid w:val="287FFD61"/>
    <w:rsid w:val="2A6AC9F6"/>
    <w:rsid w:val="2A7C0788"/>
    <w:rsid w:val="2C1FAE13"/>
    <w:rsid w:val="2D6DF9D7"/>
    <w:rsid w:val="2EDA9B7E"/>
    <w:rsid w:val="2EF26DDA"/>
    <w:rsid w:val="2F3CE0F1"/>
    <w:rsid w:val="301E8851"/>
    <w:rsid w:val="309CEDD3"/>
    <w:rsid w:val="311F63A3"/>
    <w:rsid w:val="31E3083E"/>
    <w:rsid w:val="323700E3"/>
    <w:rsid w:val="32B3FD3A"/>
    <w:rsid w:val="32C6DA13"/>
    <w:rsid w:val="33145A2B"/>
    <w:rsid w:val="36FC92F0"/>
    <w:rsid w:val="37852531"/>
    <w:rsid w:val="38DC2C19"/>
    <w:rsid w:val="39C2F0B9"/>
    <w:rsid w:val="3BE294F8"/>
    <w:rsid w:val="3CF94B49"/>
    <w:rsid w:val="3DB4BEFF"/>
    <w:rsid w:val="3E5F32B7"/>
    <w:rsid w:val="3F64FAE9"/>
    <w:rsid w:val="3F7F1763"/>
    <w:rsid w:val="3FC89C60"/>
    <w:rsid w:val="40969603"/>
    <w:rsid w:val="438A420F"/>
    <w:rsid w:val="4456242E"/>
    <w:rsid w:val="445E9CCB"/>
    <w:rsid w:val="459BD7F8"/>
    <w:rsid w:val="46C0F0EF"/>
    <w:rsid w:val="474AE159"/>
    <w:rsid w:val="47AA70EF"/>
    <w:rsid w:val="48DFCEFF"/>
    <w:rsid w:val="49C16946"/>
    <w:rsid w:val="4C244725"/>
    <w:rsid w:val="4F612A84"/>
    <w:rsid w:val="509C851D"/>
    <w:rsid w:val="50DFDB98"/>
    <w:rsid w:val="5164FC07"/>
    <w:rsid w:val="5212D283"/>
    <w:rsid w:val="54BC3CAB"/>
    <w:rsid w:val="55CB94B8"/>
    <w:rsid w:val="577F8A81"/>
    <w:rsid w:val="58E4D9AD"/>
    <w:rsid w:val="5AF411FC"/>
    <w:rsid w:val="5BF14E9F"/>
    <w:rsid w:val="5C7535BB"/>
    <w:rsid w:val="5D68A3CC"/>
    <w:rsid w:val="5D90993D"/>
    <w:rsid w:val="5DC5A3EA"/>
    <w:rsid w:val="603B4E7D"/>
    <w:rsid w:val="620730C6"/>
    <w:rsid w:val="6375D121"/>
    <w:rsid w:val="657B18EF"/>
    <w:rsid w:val="66E5A2F9"/>
    <w:rsid w:val="6A4DE337"/>
    <w:rsid w:val="6A536DD8"/>
    <w:rsid w:val="6A91B9A6"/>
    <w:rsid w:val="6BA3AF34"/>
    <w:rsid w:val="6E5ED744"/>
    <w:rsid w:val="70AA819E"/>
    <w:rsid w:val="710A748D"/>
    <w:rsid w:val="74A1E9CF"/>
    <w:rsid w:val="75B61421"/>
    <w:rsid w:val="75CC6E21"/>
    <w:rsid w:val="76223E73"/>
    <w:rsid w:val="769A638C"/>
    <w:rsid w:val="76C6F6E0"/>
    <w:rsid w:val="77B455E6"/>
    <w:rsid w:val="78336F5F"/>
    <w:rsid w:val="7921864D"/>
    <w:rsid w:val="7A8D0526"/>
    <w:rsid w:val="7AFCDCE2"/>
    <w:rsid w:val="7BAB3577"/>
    <w:rsid w:val="7CA7F2C7"/>
    <w:rsid w:val="7DEF07DB"/>
    <w:rsid w:val="7E90D0A3"/>
    <w:rsid w:val="7EC06B8A"/>
    <w:rsid w:val="7F270A24"/>
    <w:rsid w:val="7FC4DC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C1C16E"/>
  <w15:chartTrackingRefBased/>
  <w15:docId w15:val="{A92DAB20-05C5-414B-A4F4-7C5F54D03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0695"/>
    <w:pPr>
      <w:widowControl w:val="0"/>
      <w:autoSpaceDE w:val="0"/>
      <w:autoSpaceDN w:val="0"/>
      <w:adjustRightInd w:val="0"/>
    </w:pPr>
    <w:rPr>
      <w:szCs w:val="24"/>
      <w:lang w:eastAsia="en-US"/>
    </w:rPr>
  </w:style>
  <w:style w:type="paragraph" w:styleId="Heading1">
    <w:name w:val="heading 1"/>
    <w:basedOn w:val="Normal"/>
    <w:next w:val="Normal"/>
    <w:qFormat/>
    <w:rsid w:val="00DD0695"/>
    <w:pPr>
      <w:keepNext/>
      <w:numPr>
        <w:numId w:val="8"/>
      </w:numPr>
      <w:tabs>
        <w:tab w:val="left" w:pos="-1440"/>
      </w:tabs>
      <w:outlineLvl w:val="0"/>
    </w:pPr>
    <w:rPr>
      <w:rFonts w:ascii="Univers" w:hAnsi="Univers"/>
      <w:sz w:val="24"/>
    </w:rPr>
  </w:style>
  <w:style w:type="paragraph" w:styleId="Heading2">
    <w:name w:val="heading 2"/>
    <w:basedOn w:val="Normal"/>
    <w:next w:val="Normal"/>
    <w:qFormat/>
    <w:rsid w:val="00DD0695"/>
    <w:pPr>
      <w:keepNext/>
      <w:numPr>
        <w:ilvl w:val="1"/>
        <w:numId w:val="8"/>
      </w:numPr>
      <w:tabs>
        <w:tab w:val="center" w:pos="4221"/>
        <w:tab w:val="left" w:pos="4842"/>
        <w:tab w:val="left" w:pos="5562"/>
        <w:tab w:val="left" w:pos="6282"/>
        <w:tab w:val="left" w:pos="7002"/>
        <w:tab w:val="left" w:pos="7722"/>
        <w:tab w:val="left" w:pos="8442"/>
      </w:tabs>
      <w:jc w:val="center"/>
      <w:outlineLvl w:val="1"/>
    </w:pPr>
    <w:rPr>
      <w:rFonts w:ascii="CG Times" w:hAnsi="CG Times"/>
      <w:b/>
      <w:bCs/>
      <w:sz w:val="28"/>
      <w:szCs w:val="28"/>
    </w:rPr>
  </w:style>
  <w:style w:type="paragraph" w:styleId="Heading3">
    <w:name w:val="heading 3"/>
    <w:basedOn w:val="Normal"/>
    <w:next w:val="Normal"/>
    <w:qFormat/>
    <w:rsid w:val="00DD0695"/>
    <w:pPr>
      <w:keepNext/>
      <w:numPr>
        <w:ilvl w:val="2"/>
        <w:numId w:val="8"/>
      </w:numPr>
      <w:spacing w:before="240" w:after="60"/>
      <w:outlineLvl w:val="2"/>
    </w:pPr>
    <w:rPr>
      <w:rFonts w:ascii="Arial" w:hAnsi="Arial" w:cs="Arial"/>
      <w:b/>
      <w:bCs/>
      <w:sz w:val="26"/>
      <w:szCs w:val="26"/>
    </w:rPr>
  </w:style>
  <w:style w:type="paragraph" w:styleId="Heading4">
    <w:name w:val="heading 4"/>
    <w:basedOn w:val="Normal"/>
    <w:next w:val="Normal"/>
    <w:qFormat/>
    <w:rsid w:val="00DD0695"/>
    <w:pPr>
      <w:keepNext/>
      <w:numPr>
        <w:ilvl w:val="3"/>
        <w:numId w:val="8"/>
      </w:numPr>
      <w:spacing w:before="240" w:after="60"/>
      <w:outlineLvl w:val="3"/>
    </w:pPr>
    <w:rPr>
      <w:b/>
      <w:bCs/>
      <w:sz w:val="28"/>
      <w:szCs w:val="28"/>
    </w:rPr>
  </w:style>
  <w:style w:type="paragraph" w:styleId="Heading5">
    <w:name w:val="heading 5"/>
    <w:basedOn w:val="Normal"/>
    <w:next w:val="Normal"/>
    <w:qFormat/>
    <w:rsid w:val="00DD0695"/>
    <w:pPr>
      <w:keepNext/>
      <w:numPr>
        <w:ilvl w:val="4"/>
        <w:numId w:val="8"/>
      </w:numPr>
      <w:tabs>
        <w:tab w:val="left" w:pos="-1440"/>
      </w:tabs>
      <w:outlineLvl w:val="4"/>
    </w:pPr>
    <w:rPr>
      <w:sz w:val="24"/>
    </w:rPr>
  </w:style>
  <w:style w:type="paragraph" w:styleId="Heading6">
    <w:name w:val="heading 6"/>
    <w:basedOn w:val="Normal"/>
    <w:next w:val="Normal"/>
    <w:qFormat/>
    <w:rsid w:val="00DD0695"/>
    <w:pPr>
      <w:keepNext/>
      <w:numPr>
        <w:ilvl w:val="5"/>
        <w:numId w:val="8"/>
      </w:numPr>
      <w:tabs>
        <w:tab w:val="left" w:pos="-1440"/>
      </w:tabs>
      <w:outlineLvl w:val="5"/>
    </w:pPr>
    <w:rPr>
      <w:sz w:val="24"/>
    </w:rPr>
  </w:style>
  <w:style w:type="paragraph" w:styleId="Heading7">
    <w:name w:val="heading 7"/>
    <w:basedOn w:val="Normal"/>
    <w:next w:val="Normal"/>
    <w:qFormat/>
    <w:rsid w:val="00DD0695"/>
    <w:pPr>
      <w:keepNext/>
      <w:numPr>
        <w:ilvl w:val="6"/>
        <w:numId w:val="8"/>
      </w:numPr>
      <w:tabs>
        <w:tab w:val="left" w:pos="-1440"/>
      </w:tabs>
      <w:outlineLvl w:val="6"/>
    </w:pPr>
    <w:rPr>
      <w:sz w:val="24"/>
      <w:szCs w:val="22"/>
    </w:rPr>
  </w:style>
  <w:style w:type="paragraph" w:styleId="Heading8">
    <w:name w:val="heading 8"/>
    <w:basedOn w:val="Normal"/>
    <w:next w:val="Normal"/>
    <w:qFormat/>
    <w:rsid w:val="00DD0695"/>
    <w:pPr>
      <w:keepNext/>
      <w:numPr>
        <w:ilvl w:val="7"/>
        <w:numId w:val="8"/>
      </w:numPr>
      <w:outlineLvl w:val="7"/>
    </w:pPr>
    <w:rPr>
      <w:sz w:val="24"/>
    </w:rPr>
  </w:style>
  <w:style w:type="paragraph" w:styleId="Heading9">
    <w:name w:val="heading 9"/>
    <w:basedOn w:val="Normal"/>
    <w:next w:val="Normal"/>
    <w:qFormat/>
    <w:rsid w:val="00DD0695"/>
    <w:pPr>
      <w:keepNext/>
      <w:numPr>
        <w:ilvl w:val="8"/>
        <w:numId w:val="8"/>
      </w:numPr>
      <w:tabs>
        <w:tab w:val="left" w:pos="-720"/>
      </w:tabs>
      <w:spacing w:line="312" w:lineRule="auto"/>
      <w:outlineLvl w:val="8"/>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D0695"/>
  </w:style>
  <w:style w:type="paragraph" w:customStyle="1" w:styleId="Level2">
    <w:name w:val="Level 2"/>
    <w:basedOn w:val="Normal"/>
    <w:rsid w:val="00DD0695"/>
    <w:pPr>
      <w:numPr>
        <w:ilvl w:val="1"/>
        <w:numId w:val="5"/>
      </w:numPr>
      <w:ind w:left="1440" w:hanging="720"/>
      <w:outlineLvl w:val="1"/>
    </w:pPr>
  </w:style>
  <w:style w:type="paragraph" w:styleId="BodyTextIndent">
    <w:name w:val="Body Text Indent"/>
    <w:basedOn w:val="Normal"/>
    <w:rsid w:val="00DD0695"/>
    <w:pPr>
      <w:tabs>
        <w:tab w:val="left" w:pos="-1440"/>
      </w:tabs>
      <w:ind w:left="1440"/>
    </w:pPr>
    <w:rPr>
      <w:sz w:val="24"/>
      <w:szCs w:val="22"/>
    </w:rPr>
  </w:style>
  <w:style w:type="paragraph" w:styleId="TOC2">
    <w:name w:val="toc 2"/>
    <w:basedOn w:val="Normal"/>
    <w:next w:val="Normal"/>
    <w:autoRedefine/>
    <w:semiHidden/>
    <w:rsid w:val="00DD0695"/>
    <w:pPr>
      <w:ind w:left="200"/>
    </w:pPr>
  </w:style>
  <w:style w:type="paragraph" w:styleId="TOC1">
    <w:name w:val="toc 1"/>
    <w:basedOn w:val="Normal"/>
    <w:next w:val="Heading1"/>
    <w:autoRedefine/>
    <w:semiHidden/>
    <w:rsid w:val="00DD0695"/>
    <w:rPr>
      <w:b/>
      <w:sz w:val="24"/>
      <w:lang w:val="fr-FR"/>
    </w:rPr>
  </w:style>
  <w:style w:type="paragraph" w:styleId="TOC3">
    <w:name w:val="toc 3"/>
    <w:basedOn w:val="Normal"/>
    <w:next w:val="Normal"/>
    <w:autoRedefine/>
    <w:semiHidden/>
    <w:rsid w:val="00DD0695"/>
    <w:pPr>
      <w:ind w:left="400"/>
    </w:pPr>
  </w:style>
  <w:style w:type="paragraph" w:styleId="TOC4">
    <w:name w:val="toc 4"/>
    <w:basedOn w:val="Normal"/>
    <w:next w:val="Normal"/>
    <w:autoRedefine/>
    <w:semiHidden/>
    <w:rsid w:val="00DD0695"/>
    <w:pPr>
      <w:ind w:left="600"/>
    </w:pPr>
  </w:style>
  <w:style w:type="paragraph" w:styleId="TOC5">
    <w:name w:val="toc 5"/>
    <w:basedOn w:val="Normal"/>
    <w:next w:val="Normal"/>
    <w:autoRedefine/>
    <w:semiHidden/>
    <w:rsid w:val="00DD0695"/>
    <w:pPr>
      <w:ind w:left="800"/>
    </w:pPr>
  </w:style>
  <w:style w:type="paragraph" w:styleId="TOC6">
    <w:name w:val="toc 6"/>
    <w:basedOn w:val="Normal"/>
    <w:next w:val="Normal"/>
    <w:autoRedefine/>
    <w:semiHidden/>
    <w:rsid w:val="00DD0695"/>
    <w:pPr>
      <w:ind w:left="1000"/>
    </w:pPr>
  </w:style>
  <w:style w:type="paragraph" w:styleId="TOC7">
    <w:name w:val="toc 7"/>
    <w:basedOn w:val="Normal"/>
    <w:next w:val="Normal"/>
    <w:autoRedefine/>
    <w:semiHidden/>
    <w:rsid w:val="00DD0695"/>
    <w:pPr>
      <w:ind w:left="1200"/>
    </w:pPr>
  </w:style>
  <w:style w:type="paragraph" w:styleId="TOC8">
    <w:name w:val="toc 8"/>
    <w:basedOn w:val="Normal"/>
    <w:next w:val="Normal"/>
    <w:autoRedefine/>
    <w:semiHidden/>
    <w:rsid w:val="00DD0695"/>
    <w:pPr>
      <w:ind w:left="1400"/>
    </w:pPr>
  </w:style>
  <w:style w:type="paragraph" w:styleId="TOC9">
    <w:name w:val="toc 9"/>
    <w:basedOn w:val="Normal"/>
    <w:next w:val="Normal"/>
    <w:autoRedefine/>
    <w:semiHidden/>
    <w:rsid w:val="00DD0695"/>
    <w:pPr>
      <w:ind w:left="1600"/>
    </w:pPr>
  </w:style>
  <w:style w:type="character" w:styleId="Hyperlink">
    <w:name w:val="Hyperlink"/>
    <w:rsid w:val="00DD0695"/>
    <w:rPr>
      <w:color w:val="0000FF"/>
      <w:u w:val="single"/>
    </w:rPr>
  </w:style>
  <w:style w:type="paragraph" w:styleId="Header">
    <w:name w:val="header"/>
    <w:basedOn w:val="Normal"/>
    <w:link w:val="HeaderChar"/>
    <w:uiPriority w:val="99"/>
    <w:rsid w:val="00DD0695"/>
    <w:pPr>
      <w:tabs>
        <w:tab w:val="center" w:pos="4320"/>
        <w:tab w:val="right" w:pos="8640"/>
      </w:tabs>
    </w:pPr>
  </w:style>
  <w:style w:type="paragraph" w:styleId="Footer">
    <w:name w:val="footer"/>
    <w:basedOn w:val="Normal"/>
    <w:rsid w:val="00DD0695"/>
    <w:pPr>
      <w:tabs>
        <w:tab w:val="center" w:pos="4320"/>
        <w:tab w:val="right" w:pos="8640"/>
      </w:tabs>
    </w:pPr>
  </w:style>
  <w:style w:type="paragraph" w:styleId="BodyTextIndent2">
    <w:name w:val="Body Text Indent 2"/>
    <w:basedOn w:val="Normal"/>
    <w:rsid w:val="00DD0695"/>
    <w:pPr>
      <w:ind w:left="720"/>
    </w:pPr>
    <w:rPr>
      <w:sz w:val="24"/>
    </w:rPr>
  </w:style>
  <w:style w:type="paragraph" w:styleId="BodyTextIndent3">
    <w:name w:val="Body Text Indent 3"/>
    <w:basedOn w:val="Normal"/>
    <w:rsid w:val="00DD0695"/>
    <w:pPr>
      <w:tabs>
        <w:tab w:val="left" w:pos="-1440"/>
      </w:tabs>
      <w:ind w:left="1080" w:hanging="360"/>
    </w:pPr>
    <w:rPr>
      <w:sz w:val="24"/>
      <w:szCs w:val="22"/>
    </w:rPr>
  </w:style>
  <w:style w:type="character" w:styleId="PageNumber">
    <w:name w:val="page number"/>
    <w:basedOn w:val="DefaultParagraphFont"/>
    <w:rsid w:val="00DD0695"/>
  </w:style>
  <w:style w:type="character" w:styleId="FollowedHyperlink">
    <w:name w:val="FollowedHyperlink"/>
    <w:rsid w:val="00DD0695"/>
    <w:rPr>
      <w:color w:val="800080"/>
      <w:u w:val="single"/>
    </w:rPr>
  </w:style>
  <w:style w:type="paragraph" w:styleId="BodyText2">
    <w:name w:val="Body Text 2"/>
    <w:basedOn w:val="Normal"/>
    <w:rsid w:val="00DD0695"/>
    <w:pPr>
      <w:tabs>
        <w:tab w:val="left" w:pos="-1368"/>
        <w:tab w:val="left" w:pos="1368"/>
        <w:tab w:val="left" w:pos="2088"/>
        <w:tab w:val="left" w:pos="2808"/>
        <w:tab w:val="left" w:pos="3528"/>
        <w:tab w:val="left" w:pos="4248"/>
        <w:tab w:val="left" w:pos="4968"/>
        <w:tab w:val="left" w:pos="5688"/>
      </w:tabs>
      <w:autoSpaceDE/>
      <w:autoSpaceDN/>
      <w:adjustRightInd/>
      <w:jc w:val="both"/>
    </w:pPr>
    <w:rPr>
      <w:snapToGrid w:val="0"/>
      <w:sz w:val="24"/>
    </w:rPr>
  </w:style>
  <w:style w:type="paragraph" w:styleId="BodyText">
    <w:name w:val="Body Text"/>
    <w:basedOn w:val="Normal"/>
    <w:link w:val="BodyTextChar"/>
    <w:rsid w:val="00DD0695"/>
    <w:rPr>
      <w:b/>
      <w:bCs/>
      <w:sz w:val="24"/>
    </w:rPr>
  </w:style>
  <w:style w:type="paragraph" w:styleId="Title">
    <w:name w:val="Title"/>
    <w:basedOn w:val="Normal"/>
    <w:qFormat/>
    <w:rsid w:val="00DD0695"/>
    <w:pPr>
      <w:widowControl/>
      <w:autoSpaceDE/>
      <w:autoSpaceDN/>
      <w:adjustRightInd/>
      <w:jc w:val="center"/>
    </w:pPr>
    <w:rPr>
      <w:rFonts w:ascii="Univers" w:hAnsi="Univers"/>
      <w:b/>
      <w:bCs/>
      <w:sz w:val="28"/>
      <w:szCs w:val="28"/>
    </w:rPr>
  </w:style>
  <w:style w:type="paragraph" w:styleId="Subtitle">
    <w:name w:val="Subtitle"/>
    <w:basedOn w:val="Normal"/>
    <w:qFormat/>
    <w:rsid w:val="00DD0695"/>
    <w:pPr>
      <w:widowControl/>
      <w:autoSpaceDE/>
      <w:autoSpaceDN/>
      <w:adjustRightInd/>
      <w:jc w:val="center"/>
    </w:pPr>
    <w:rPr>
      <w:rFonts w:ascii="Univers" w:hAnsi="Univers"/>
      <w:b/>
      <w:bCs/>
      <w:sz w:val="28"/>
      <w:szCs w:val="28"/>
      <w:u w:val="single"/>
    </w:rPr>
  </w:style>
  <w:style w:type="paragraph" w:styleId="CommentSubject">
    <w:name w:val="annotation subject"/>
    <w:basedOn w:val="CommentText"/>
    <w:next w:val="CommentText"/>
    <w:semiHidden/>
    <w:rsid w:val="00993BAE"/>
    <w:pPr>
      <w:widowControl w:val="0"/>
      <w:autoSpaceDE w:val="0"/>
      <w:autoSpaceDN w:val="0"/>
      <w:adjustRightInd w:val="0"/>
    </w:pPr>
    <w:rPr>
      <w:b/>
      <w:bCs/>
    </w:rPr>
  </w:style>
  <w:style w:type="paragraph" w:styleId="BalloonText">
    <w:name w:val="Balloon Text"/>
    <w:basedOn w:val="Normal"/>
    <w:semiHidden/>
    <w:rsid w:val="00DD0695"/>
    <w:rPr>
      <w:rFonts w:ascii="Tahoma" w:hAnsi="Tahoma" w:cs="Tahoma"/>
      <w:sz w:val="16"/>
      <w:szCs w:val="16"/>
    </w:rPr>
  </w:style>
  <w:style w:type="paragraph" w:customStyle="1" w:styleId="level10">
    <w:name w:val="_level1"/>
    <w:basedOn w:val="Normal"/>
    <w:rsid w:val="00DD0695"/>
    <w:rPr>
      <w:sz w:val="24"/>
      <w:szCs w:val="20"/>
    </w:rPr>
  </w:style>
  <w:style w:type="character" w:customStyle="1" w:styleId="Hypertext">
    <w:name w:val="Hypertext"/>
    <w:rsid w:val="00DD0695"/>
    <w:rPr>
      <w:color w:val="0000FF"/>
      <w:u w:val="single"/>
    </w:rPr>
  </w:style>
  <w:style w:type="character" w:styleId="CommentReference">
    <w:name w:val="annotation reference"/>
    <w:semiHidden/>
    <w:rsid w:val="00DD0695"/>
    <w:rPr>
      <w:sz w:val="16"/>
      <w:szCs w:val="16"/>
    </w:rPr>
  </w:style>
  <w:style w:type="paragraph" w:styleId="CommentText">
    <w:name w:val="annotation text"/>
    <w:basedOn w:val="Normal"/>
    <w:link w:val="CommentTextChar"/>
    <w:semiHidden/>
    <w:rsid w:val="00DD0695"/>
    <w:pPr>
      <w:widowControl/>
      <w:autoSpaceDE/>
      <w:autoSpaceDN/>
      <w:adjustRightInd/>
    </w:pPr>
    <w:rPr>
      <w:szCs w:val="20"/>
    </w:rPr>
  </w:style>
  <w:style w:type="paragraph" w:customStyle="1" w:styleId="Level1">
    <w:name w:val="Level 1"/>
    <w:basedOn w:val="Normal"/>
    <w:rsid w:val="00471C6E"/>
    <w:pPr>
      <w:numPr>
        <w:numId w:val="9"/>
      </w:numPr>
      <w:ind w:left="720" w:hanging="720"/>
      <w:outlineLvl w:val="0"/>
    </w:pPr>
  </w:style>
  <w:style w:type="paragraph" w:styleId="Revision">
    <w:name w:val="Revision"/>
    <w:hidden/>
    <w:uiPriority w:val="99"/>
    <w:semiHidden/>
    <w:rsid w:val="00C667DC"/>
    <w:rPr>
      <w:szCs w:val="24"/>
      <w:lang w:eastAsia="en-US"/>
    </w:rPr>
  </w:style>
  <w:style w:type="paragraph" w:styleId="ListParagraph">
    <w:name w:val="List Paragraph"/>
    <w:basedOn w:val="Normal"/>
    <w:uiPriority w:val="34"/>
    <w:qFormat/>
    <w:rsid w:val="00C667DC"/>
    <w:pPr>
      <w:ind w:left="720"/>
    </w:pPr>
  </w:style>
  <w:style w:type="paragraph" w:customStyle="1" w:styleId="Default">
    <w:name w:val="Default"/>
    <w:rsid w:val="00AB2510"/>
    <w:pPr>
      <w:autoSpaceDE w:val="0"/>
      <w:autoSpaceDN w:val="0"/>
      <w:adjustRightInd w:val="0"/>
    </w:pPr>
    <w:rPr>
      <w:color w:val="000000"/>
      <w:sz w:val="24"/>
      <w:szCs w:val="24"/>
      <w:lang w:eastAsia="en-US"/>
    </w:rPr>
  </w:style>
  <w:style w:type="character" w:customStyle="1" w:styleId="HeaderChar">
    <w:name w:val="Header Char"/>
    <w:link w:val="Header"/>
    <w:uiPriority w:val="99"/>
    <w:rsid w:val="00BB59D6"/>
    <w:rPr>
      <w:szCs w:val="24"/>
    </w:rPr>
  </w:style>
  <w:style w:type="paragraph" w:styleId="DocumentMap">
    <w:name w:val="Document Map"/>
    <w:basedOn w:val="Normal"/>
    <w:link w:val="DocumentMapChar"/>
    <w:rsid w:val="00DA1CDA"/>
    <w:rPr>
      <w:rFonts w:ascii="Tahoma" w:hAnsi="Tahoma" w:cs="Tahoma"/>
      <w:sz w:val="16"/>
      <w:szCs w:val="16"/>
    </w:rPr>
  </w:style>
  <w:style w:type="character" w:customStyle="1" w:styleId="DocumentMapChar">
    <w:name w:val="Document Map Char"/>
    <w:link w:val="DocumentMap"/>
    <w:rsid w:val="00DA1CDA"/>
    <w:rPr>
      <w:rFonts w:ascii="Tahoma" w:hAnsi="Tahoma" w:cs="Tahoma"/>
      <w:sz w:val="16"/>
      <w:szCs w:val="16"/>
    </w:rPr>
  </w:style>
  <w:style w:type="character" w:customStyle="1" w:styleId="CommentTextChar">
    <w:name w:val="Comment Text Char"/>
    <w:basedOn w:val="DefaultParagraphFont"/>
    <w:link w:val="CommentText"/>
    <w:semiHidden/>
    <w:rsid w:val="007A4F45"/>
  </w:style>
  <w:style w:type="paragraph" w:styleId="NormalWeb">
    <w:name w:val="Normal (Web)"/>
    <w:basedOn w:val="Normal"/>
    <w:uiPriority w:val="99"/>
    <w:unhideWhenUsed/>
    <w:rsid w:val="0031695D"/>
    <w:pPr>
      <w:widowControl/>
      <w:autoSpaceDE/>
      <w:autoSpaceDN/>
      <w:adjustRightInd/>
      <w:spacing w:before="100" w:beforeAutospacing="1" w:after="100" w:afterAutospacing="1"/>
    </w:pPr>
    <w:rPr>
      <w:sz w:val="24"/>
    </w:rPr>
  </w:style>
  <w:style w:type="character" w:styleId="Emphasis">
    <w:name w:val="Emphasis"/>
    <w:uiPriority w:val="20"/>
    <w:qFormat/>
    <w:rsid w:val="0031695D"/>
    <w:rPr>
      <w:i/>
      <w:iCs/>
    </w:rPr>
  </w:style>
  <w:style w:type="character" w:customStyle="1" w:styleId="BodyTextChar">
    <w:name w:val="Body Text Char"/>
    <w:link w:val="BodyText"/>
    <w:rsid w:val="00417622"/>
    <w:rPr>
      <w:b/>
      <w:bCs/>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3F7F176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869043">
      <w:bodyDiv w:val="1"/>
      <w:marLeft w:val="0"/>
      <w:marRight w:val="0"/>
      <w:marTop w:val="0"/>
      <w:marBottom w:val="0"/>
      <w:divBdr>
        <w:top w:val="none" w:sz="0" w:space="0" w:color="auto"/>
        <w:left w:val="none" w:sz="0" w:space="0" w:color="auto"/>
        <w:bottom w:val="none" w:sz="0" w:space="0" w:color="auto"/>
        <w:right w:val="none" w:sz="0" w:space="0" w:color="auto"/>
      </w:divBdr>
      <w:divsChild>
        <w:div w:id="1440107680">
          <w:marLeft w:val="0"/>
          <w:marRight w:val="0"/>
          <w:marTop w:val="0"/>
          <w:marBottom w:val="0"/>
          <w:divBdr>
            <w:top w:val="none" w:sz="0" w:space="0" w:color="auto"/>
            <w:left w:val="none" w:sz="0" w:space="0" w:color="auto"/>
            <w:bottom w:val="none" w:sz="0" w:space="0" w:color="auto"/>
            <w:right w:val="none" w:sz="0" w:space="0" w:color="auto"/>
          </w:divBdr>
        </w:div>
      </w:divsChild>
    </w:div>
    <w:div w:id="821777086">
      <w:bodyDiv w:val="1"/>
      <w:marLeft w:val="0"/>
      <w:marRight w:val="0"/>
      <w:marTop w:val="0"/>
      <w:marBottom w:val="0"/>
      <w:divBdr>
        <w:top w:val="none" w:sz="0" w:space="0" w:color="auto"/>
        <w:left w:val="none" w:sz="0" w:space="0" w:color="auto"/>
        <w:bottom w:val="none" w:sz="0" w:space="0" w:color="auto"/>
        <w:right w:val="none" w:sz="0" w:space="0" w:color="auto"/>
      </w:divBdr>
      <w:divsChild>
        <w:div w:id="761679862">
          <w:marLeft w:val="0"/>
          <w:marRight w:val="0"/>
          <w:marTop w:val="0"/>
          <w:marBottom w:val="0"/>
          <w:divBdr>
            <w:top w:val="none" w:sz="0" w:space="0" w:color="auto"/>
            <w:left w:val="none" w:sz="0" w:space="0" w:color="auto"/>
            <w:bottom w:val="none" w:sz="0" w:space="0" w:color="auto"/>
            <w:right w:val="none" w:sz="0" w:space="0" w:color="auto"/>
          </w:divBdr>
        </w:div>
      </w:divsChild>
    </w:div>
    <w:div w:id="933704693">
      <w:bodyDiv w:val="1"/>
      <w:marLeft w:val="0"/>
      <w:marRight w:val="0"/>
      <w:marTop w:val="0"/>
      <w:marBottom w:val="0"/>
      <w:divBdr>
        <w:top w:val="none" w:sz="0" w:space="0" w:color="auto"/>
        <w:left w:val="none" w:sz="0" w:space="0" w:color="auto"/>
        <w:bottom w:val="none" w:sz="0" w:space="0" w:color="auto"/>
        <w:right w:val="none" w:sz="0" w:space="0" w:color="auto"/>
      </w:divBdr>
    </w:div>
    <w:div w:id="1579948786">
      <w:bodyDiv w:val="1"/>
      <w:marLeft w:val="0"/>
      <w:marRight w:val="0"/>
      <w:marTop w:val="0"/>
      <w:marBottom w:val="0"/>
      <w:divBdr>
        <w:top w:val="none" w:sz="0" w:space="0" w:color="auto"/>
        <w:left w:val="none" w:sz="0" w:space="0" w:color="auto"/>
        <w:bottom w:val="none" w:sz="0" w:space="0" w:color="auto"/>
        <w:right w:val="none" w:sz="0" w:space="0" w:color="auto"/>
      </w:divBdr>
      <w:divsChild>
        <w:div w:id="1570269964">
          <w:marLeft w:val="360"/>
          <w:marRight w:val="0"/>
          <w:marTop w:val="0"/>
          <w:marBottom w:val="0"/>
          <w:divBdr>
            <w:top w:val="none" w:sz="0" w:space="0" w:color="auto"/>
            <w:left w:val="none" w:sz="0" w:space="0" w:color="auto"/>
            <w:bottom w:val="none" w:sz="0" w:space="0" w:color="auto"/>
            <w:right w:val="none" w:sz="0" w:space="0" w:color="auto"/>
          </w:divBdr>
        </w:div>
      </w:divsChild>
    </w:div>
    <w:div w:id="1624926227">
      <w:bodyDiv w:val="1"/>
      <w:marLeft w:val="0"/>
      <w:marRight w:val="0"/>
      <w:marTop w:val="0"/>
      <w:marBottom w:val="0"/>
      <w:divBdr>
        <w:top w:val="none" w:sz="0" w:space="0" w:color="auto"/>
        <w:left w:val="none" w:sz="0" w:space="0" w:color="auto"/>
        <w:bottom w:val="none" w:sz="0" w:space="0" w:color="auto"/>
        <w:right w:val="none" w:sz="0" w:space="0" w:color="auto"/>
      </w:divBdr>
      <w:divsChild>
        <w:div w:id="258878066">
          <w:marLeft w:val="360"/>
          <w:marRight w:val="0"/>
          <w:marTop w:val="0"/>
          <w:marBottom w:val="0"/>
          <w:divBdr>
            <w:top w:val="none" w:sz="0" w:space="0" w:color="auto"/>
            <w:left w:val="none" w:sz="0" w:space="0" w:color="auto"/>
            <w:bottom w:val="none" w:sz="0" w:space="0" w:color="auto"/>
            <w:right w:val="none" w:sz="0" w:space="0" w:color="auto"/>
          </w:divBdr>
        </w:div>
        <w:div w:id="476068530">
          <w:marLeft w:val="360"/>
          <w:marRight w:val="0"/>
          <w:marTop w:val="0"/>
          <w:marBottom w:val="0"/>
          <w:divBdr>
            <w:top w:val="none" w:sz="0" w:space="0" w:color="auto"/>
            <w:left w:val="none" w:sz="0" w:space="0" w:color="auto"/>
            <w:bottom w:val="none" w:sz="0" w:space="0" w:color="auto"/>
            <w:right w:val="none" w:sz="0" w:space="0" w:color="auto"/>
          </w:divBdr>
        </w:div>
        <w:div w:id="1024479748">
          <w:marLeft w:val="360"/>
          <w:marRight w:val="0"/>
          <w:marTop w:val="0"/>
          <w:marBottom w:val="0"/>
          <w:divBdr>
            <w:top w:val="none" w:sz="0" w:space="0" w:color="auto"/>
            <w:left w:val="none" w:sz="0" w:space="0" w:color="auto"/>
            <w:bottom w:val="none" w:sz="0" w:space="0" w:color="auto"/>
            <w:right w:val="none" w:sz="0" w:space="0" w:color="auto"/>
          </w:divBdr>
        </w:div>
        <w:div w:id="1341084930">
          <w:marLeft w:val="360"/>
          <w:marRight w:val="0"/>
          <w:marTop w:val="0"/>
          <w:marBottom w:val="0"/>
          <w:divBdr>
            <w:top w:val="none" w:sz="0" w:space="0" w:color="auto"/>
            <w:left w:val="none" w:sz="0" w:space="0" w:color="auto"/>
            <w:bottom w:val="none" w:sz="0" w:space="0" w:color="auto"/>
            <w:right w:val="none" w:sz="0" w:space="0" w:color="auto"/>
          </w:divBdr>
        </w:div>
      </w:divsChild>
    </w:div>
    <w:div w:id="1812597238">
      <w:bodyDiv w:val="1"/>
      <w:marLeft w:val="0"/>
      <w:marRight w:val="0"/>
      <w:marTop w:val="0"/>
      <w:marBottom w:val="0"/>
      <w:divBdr>
        <w:top w:val="none" w:sz="0" w:space="0" w:color="auto"/>
        <w:left w:val="none" w:sz="0" w:space="0" w:color="auto"/>
        <w:bottom w:val="none" w:sz="0" w:space="0" w:color="auto"/>
        <w:right w:val="none" w:sz="0" w:space="0" w:color="auto"/>
      </w:divBdr>
      <w:divsChild>
        <w:div w:id="512888212">
          <w:marLeft w:val="0"/>
          <w:marRight w:val="0"/>
          <w:marTop w:val="0"/>
          <w:marBottom w:val="0"/>
          <w:divBdr>
            <w:top w:val="none" w:sz="0" w:space="0" w:color="auto"/>
            <w:left w:val="none" w:sz="0" w:space="0" w:color="auto"/>
            <w:bottom w:val="none" w:sz="0" w:space="0" w:color="auto"/>
            <w:right w:val="none" w:sz="0" w:space="0" w:color="auto"/>
          </w:divBdr>
        </w:div>
      </w:divsChild>
    </w:div>
    <w:div w:id="1822960241">
      <w:bodyDiv w:val="1"/>
      <w:marLeft w:val="0"/>
      <w:marRight w:val="0"/>
      <w:marTop w:val="0"/>
      <w:marBottom w:val="0"/>
      <w:divBdr>
        <w:top w:val="none" w:sz="0" w:space="0" w:color="auto"/>
        <w:left w:val="none" w:sz="0" w:space="0" w:color="auto"/>
        <w:bottom w:val="none" w:sz="0" w:space="0" w:color="auto"/>
        <w:right w:val="none" w:sz="0" w:space="0" w:color="auto"/>
      </w:divBdr>
      <w:divsChild>
        <w:div w:id="1600140922">
          <w:marLeft w:val="360"/>
          <w:marRight w:val="0"/>
          <w:marTop w:val="0"/>
          <w:marBottom w:val="0"/>
          <w:divBdr>
            <w:top w:val="none" w:sz="0" w:space="0" w:color="auto"/>
            <w:left w:val="none" w:sz="0" w:space="0" w:color="auto"/>
            <w:bottom w:val="none" w:sz="0" w:space="0" w:color="auto"/>
            <w:right w:val="none" w:sz="0" w:space="0" w:color="auto"/>
          </w:divBdr>
        </w:div>
      </w:divsChild>
    </w:div>
    <w:div w:id="202574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3770516-22e6-4fb7-aa10-20052ba8759e">
      <Terms xmlns="http://schemas.microsoft.com/office/infopath/2007/PartnerControls"/>
    </lcf76f155ced4ddcb4097134ff3c332f>
    <TaxCatchAll xmlns="2b6e2141-c72d-4271-96ff-680eaa4f4702"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6ACE7FAFD892F49B9623865B695E966" ma:contentTypeVersion="15" ma:contentTypeDescription="Create a new document." ma:contentTypeScope="" ma:versionID="4f07871fcf2008e3749d62665f4e1c93">
  <xsd:schema xmlns:xsd="http://www.w3.org/2001/XMLSchema" xmlns:xs="http://www.w3.org/2001/XMLSchema" xmlns:p="http://schemas.microsoft.com/office/2006/metadata/properties" xmlns:ns2="23770516-22e6-4fb7-aa10-20052ba8759e" xmlns:ns3="2b6e2141-c72d-4271-96ff-680eaa4f4702" targetNamespace="http://schemas.microsoft.com/office/2006/metadata/properties" ma:root="true" ma:fieldsID="9efebb261c2bc4d75af0b28882444250" ns2:_="" ns3:_="">
    <xsd:import namespace="23770516-22e6-4fb7-aa10-20052ba8759e"/>
    <xsd:import namespace="2b6e2141-c72d-4271-96ff-680eaa4f47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70516-22e6-4fb7-aa10-20052ba875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6e2141-c72d-4271-96ff-680eaa4f470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9ec7ef2-36bb-49fc-b9e6-b783c3c4a72c}" ma:internalName="TaxCatchAll" ma:showField="CatchAllData" ma:web="2b6e2141-c72d-4271-96ff-680eaa4f47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A3D5C-9AB5-49CE-B9E9-22AA720DCA2B}">
  <ds:schemaRefs>
    <ds:schemaRef ds:uri="http://schemas.microsoft.com/sharepoint/v3/contenttype/forms"/>
  </ds:schemaRefs>
</ds:datastoreItem>
</file>

<file path=customXml/itemProps2.xml><?xml version="1.0" encoding="utf-8"?>
<ds:datastoreItem xmlns:ds="http://schemas.openxmlformats.org/officeDocument/2006/customXml" ds:itemID="{7FB46AAC-BABF-48B2-9C2C-F35557139803}">
  <ds:schemaRefs>
    <ds:schemaRef ds:uri="http://schemas.microsoft.com/office/2006/metadata/properties"/>
    <ds:schemaRef ds:uri="http://schemas.microsoft.com/office/infopath/2007/PartnerControls"/>
    <ds:schemaRef ds:uri="23770516-22e6-4fb7-aa10-20052ba8759e"/>
    <ds:schemaRef ds:uri="2b6e2141-c72d-4271-96ff-680eaa4f4702"/>
  </ds:schemaRefs>
</ds:datastoreItem>
</file>

<file path=customXml/itemProps3.xml><?xml version="1.0" encoding="utf-8"?>
<ds:datastoreItem xmlns:ds="http://schemas.openxmlformats.org/officeDocument/2006/customXml" ds:itemID="{9AF45A34-BB90-49B1-957E-A5C130C63D2B}">
  <ds:schemaRefs>
    <ds:schemaRef ds:uri="http://schemas.microsoft.com/office/2006/metadata/longProperties"/>
  </ds:schemaRefs>
</ds:datastoreItem>
</file>

<file path=customXml/itemProps4.xml><?xml version="1.0" encoding="utf-8"?>
<ds:datastoreItem xmlns:ds="http://schemas.openxmlformats.org/officeDocument/2006/customXml" ds:itemID="{0D076342-2EA5-4F9F-86FD-A367F4553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770516-22e6-4fb7-aa10-20052ba8759e"/>
    <ds:schemaRef ds:uri="2b6e2141-c72d-4271-96ff-680eaa4f47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19F78DA-F0B7-4B5A-B09F-287BF6730713}">
  <ds:schemaRefs>
    <ds:schemaRef ds:uri="http://schemas.openxmlformats.org/officeDocument/2006/bibliography"/>
  </ds:schemaRefs>
</ds:datastoreItem>
</file>

<file path=docMetadata/LabelInfo.xml><?xml version="1.0" encoding="utf-8"?>
<clbl:labelList xmlns:clbl="http://schemas.microsoft.com/office/2020/mipLabelMetadata">
  <clbl:label id="{6dd02d64-b7f3-43f7-a145-cfd68d338edf}" enabled="1" method="Standard" siteId="{0693b5ba-4b18-4d7b-9341-f32f400a5494}" removed="0"/>
</clbl:labelList>
</file>

<file path=docProps/app.xml><?xml version="1.0" encoding="utf-8"?>
<Properties xmlns="http://schemas.openxmlformats.org/officeDocument/2006/extended-properties" xmlns:vt="http://schemas.openxmlformats.org/officeDocument/2006/docPropsVTypes">
  <Template>Normal</Template>
  <TotalTime>16</TotalTime>
  <Pages>3</Pages>
  <Words>963</Words>
  <Characters>5908</Characters>
  <Application>Microsoft Office Word</Application>
  <DocSecurity>0</DocSecurity>
  <Lines>84</Lines>
  <Paragraphs>24</Paragraphs>
  <ScaleCrop>false</ScaleCrop>
  <Company>U.S. Geological Survey</Company>
  <LinksUpToDate>false</LinksUpToDate>
  <CharactersWithSpaces>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Youth RFA 2011</dc:title>
  <dc:subject/>
  <dc:creator>Peter Lyttle</dc:creator>
  <cp:keywords/>
  <cp:lastModifiedBy>Brown, Chanda D</cp:lastModifiedBy>
  <cp:revision>17</cp:revision>
  <cp:lastPrinted>2013-03-07T15:47:00Z</cp:lastPrinted>
  <dcterms:created xsi:type="dcterms:W3CDTF">2025-12-11T14:39:00Z</dcterms:created>
  <dcterms:modified xsi:type="dcterms:W3CDTF">2026-06-12T15:05:00Z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0x01010026ACE7FAFD892F49B9623865B695E966</vt:lpwstr>
  </property>
  <property fmtid="{D5CDD505-2E9C-101B-9397-08002B2CF9AE}" pid="3" name="Change Mgmt">
    <vt:lpwstr/>
  </property>
  <property fmtid="{D5CDD505-2E9C-101B-9397-08002B2CF9AE}" pid="4" name="Customer">
    <vt:lpwstr>;#All;#</vt:lpwstr>
  </property>
  <property fmtid="{D5CDD505-2E9C-101B-9397-08002B2CF9AE}" pid="5" name="Functional Area">
    <vt:lpwstr>;#FA;#</vt:lpwstr>
  </property>
  <property fmtid="{D5CDD505-2E9C-101B-9397-08002B2CF9AE}" pid="6" name="Deployment">
    <vt:lpwstr>D5</vt:lpwstr>
  </property>
  <property fmtid="{D5CDD505-2E9C-101B-9397-08002B2CF9AE}" pid="7" name="FY">
    <vt:lpwstr>2011</vt:lpwstr>
  </property>
  <property fmtid="{D5CDD505-2E9C-101B-9397-08002B2CF9AE}" pid="8" name="ContentType">
    <vt:lpwstr>Document</vt:lpwstr>
  </property>
  <property fmtid="{D5CDD505-2E9C-101B-9397-08002B2CF9AE}" pid="9" name="Due Date">
    <vt:lpwstr/>
  </property>
  <property fmtid="{D5CDD505-2E9C-101B-9397-08002B2CF9AE}" pid="10" name="_dlc_DocId">
    <vt:lpwstr>VEDA7WTJXK2X-1041794112-9115</vt:lpwstr>
  </property>
  <property fmtid="{D5CDD505-2E9C-101B-9397-08002B2CF9AE}" pid="11" name="_dlc_DocIdItemGuid">
    <vt:lpwstr>0f36719f-b9e3-4778-8f27-91d4efd6200b</vt:lpwstr>
  </property>
  <property fmtid="{D5CDD505-2E9C-101B-9397-08002B2CF9AE}" pid="12" name="_dlc_DocIdUrl">
    <vt:lpwstr>https://doimspp.sharepoint.com/sites/blm-or/SocialSciences/_layouts/15/DocIdRedir.aspx?ID=VEDA7WTJXK2X-1041794112-9115, VEDA7WTJXK2X-1041794112-9115</vt:lpwstr>
  </property>
  <property fmtid="{D5CDD505-2E9C-101B-9397-08002B2CF9AE}" pid="13" name="lcf76f155ced4ddcb4097134ff3c332f">
    <vt:lpwstr/>
  </property>
  <property fmtid="{D5CDD505-2E9C-101B-9397-08002B2CF9AE}" pid="14" name="TaxCatchAll">
    <vt:lpwstr/>
  </property>
  <property fmtid="{D5CDD505-2E9C-101B-9397-08002B2CF9AE}" pid="15" name="Release Year">
    <vt:lpwstr>2000</vt:lpwstr>
  </property>
  <property fmtid="{D5CDD505-2E9C-101B-9397-08002B2CF9AE}" pid="16" name="KeyWords">
    <vt:lpwstr/>
  </property>
  <property fmtid="{D5CDD505-2E9C-101B-9397-08002B2CF9AE}" pid="17" name="MediaServiceImageTags">
    <vt:lpwstr/>
  </property>
</Properties>
</file>