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41C7" w14:textId="77777777" w:rsidR="00BA2144" w:rsidRPr="00BA2144" w:rsidRDefault="00BA2144" w:rsidP="00BA2144">
      <w:pPr>
        <w:rPr>
          <w:rFonts w:ascii="Times New Roman" w:hAnsi="Times New Roman" w:cs="Times New Roman"/>
          <w:b/>
          <w:bCs/>
          <w:i/>
          <w:color w:val="000000"/>
          <w:sz w:val="24"/>
          <w:szCs w:val="24"/>
          <w:u w:val="single"/>
        </w:rPr>
      </w:pPr>
      <w:r w:rsidRPr="00BA2144">
        <w:rPr>
          <w:rFonts w:ascii="Times New Roman" w:hAnsi="Times New Roman" w:cs="Times New Roman"/>
          <w:b/>
          <w:bCs/>
          <w:i/>
          <w:color w:val="000000"/>
          <w:sz w:val="24"/>
          <w:szCs w:val="24"/>
          <w:u w:val="single"/>
        </w:rPr>
        <w:t>Geospatial Requirements:</w:t>
      </w:r>
    </w:p>
    <w:p w14:paraId="35D96BEC" w14:textId="77777777" w:rsidR="00BA2144" w:rsidRPr="00BA2144" w:rsidRDefault="00BA2144" w:rsidP="00BA2144">
      <w:pPr>
        <w:pStyle w:val="ListParagraph"/>
        <w:ind w:left="0"/>
      </w:pPr>
      <w:r w:rsidRPr="00BA2144">
        <w:t xml:space="preserve">The Geospatial Data Act of 2018 outlines specific requirements for federal recipients when collecting or producing geospatial data using Department of the Interior financial assistance funds. Here’s a summary of the key points: </w:t>
      </w:r>
    </w:p>
    <w:p w14:paraId="710E0018" w14:textId="77777777" w:rsidR="00BA2144" w:rsidRPr="00BA2144" w:rsidRDefault="00BA2144" w:rsidP="00BA2144">
      <w:pPr>
        <w:pStyle w:val="ListParagraph"/>
        <w:ind w:left="0"/>
      </w:pPr>
    </w:p>
    <w:p w14:paraId="41267DDF" w14:textId="77777777" w:rsidR="00BA2144" w:rsidRPr="00BA2144" w:rsidRDefault="00BA2144" w:rsidP="00BA2144">
      <w:pPr>
        <w:pStyle w:val="ListParagraph"/>
        <w:numPr>
          <w:ilvl w:val="1"/>
          <w:numId w:val="1"/>
        </w:numPr>
        <w:ind w:left="504"/>
      </w:pPr>
      <w:r w:rsidRPr="00BA2144">
        <w:rPr>
          <w:b/>
          <w:bCs/>
        </w:rPr>
        <w:t>Due Diligence Search</w:t>
      </w:r>
      <w:r w:rsidRPr="00BA2144">
        <w:t xml:space="preserve">: Federal recipients must first check the GeoPlatform.gov list of datasets to see if the needed geospatial data, products, or services already exist. </w:t>
      </w:r>
    </w:p>
    <w:p w14:paraId="7CB7B63D" w14:textId="77777777" w:rsidR="00BA2144" w:rsidRPr="00BA2144" w:rsidRDefault="00BA2144" w:rsidP="00BA2144">
      <w:pPr>
        <w:pStyle w:val="ListParagraph"/>
        <w:numPr>
          <w:ilvl w:val="1"/>
          <w:numId w:val="1"/>
        </w:numPr>
        <w:ind w:left="504"/>
      </w:pPr>
      <w:r w:rsidRPr="00BA2144">
        <w:rPr>
          <w:b/>
          <w:bCs/>
        </w:rPr>
        <w:t>Use of Existing Data</w:t>
      </w:r>
      <w:r w:rsidRPr="00BA2144">
        <w:t xml:space="preserve">: If the required data is already available, recipients must use it rather than producing new data. </w:t>
      </w:r>
    </w:p>
    <w:p w14:paraId="2ED74762" w14:textId="77777777" w:rsidR="00BA2144" w:rsidRPr="00BA2144" w:rsidRDefault="00BA2144" w:rsidP="00BA2144">
      <w:pPr>
        <w:pStyle w:val="ListParagraph"/>
        <w:numPr>
          <w:ilvl w:val="1"/>
          <w:numId w:val="1"/>
        </w:numPr>
        <w:ind w:left="504"/>
      </w:pPr>
      <w:r w:rsidRPr="00BA2144">
        <w:rPr>
          <w:b/>
          <w:bCs/>
        </w:rPr>
        <w:t>Production of New Data</w:t>
      </w:r>
      <w:r w:rsidRPr="00BA2144">
        <w:t xml:space="preserve">: If the needed data is not available, recipients must produce new geospatial data, products, or services in accordance with guidance and standards established by the Federal Geospatial Data Committee (FGDC), which can be found at </w:t>
      </w:r>
      <w:hyperlink r:id="rId5" w:history="1">
        <w:r w:rsidRPr="00BA2144">
          <w:rPr>
            <w:rStyle w:val="Hyperlink"/>
            <w:rFonts w:eastAsia="Times"/>
          </w:rPr>
          <w:t>www.fgdc.gov</w:t>
        </w:r>
      </w:hyperlink>
      <w:r w:rsidRPr="00BA2144">
        <w:t xml:space="preserve">. </w:t>
      </w:r>
    </w:p>
    <w:p w14:paraId="13DA52F2" w14:textId="77777777" w:rsidR="00BA2144" w:rsidRPr="00BA2144" w:rsidRDefault="00BA2144" w:rsidP="00BA2144">
      <w:pPr>
        <w:pStyle w:val="ListParagraph"/>
        <w:numPr>
          <w:ilvl w:val="1"/>
          <w:numId w:val="1"/>
        </w:numPr>
        <w:ind w:left="504"/>
      </w:pPr>
      <w:r w:rsidRPr="00BA2144">
        <w:rPr>
          <w:b/>
          <w:bCs/>
        </w:rPr>
        <w:t>Submission Requirements</w:t>
      </w:r>
      <w:r w:rsidRPr="00BA2144">
        <w:t xml:space="preserve">: Recipients must submit a digital copy of all GIS data produced or collected under the award to the relevant bureau or office. </w:t>
      </w:r>
    </w:p>
    <w:p w14:paraId="39ACC74F" w14:textId="77777777" w:rsidR="00BA2144" w:rsidRPr="00BA2144" w:rsidRDefault="00BA2144" w:rsidP="00BA2144">
      <w:pPr>
        <w:pStyle w:val="ListParagraph"/>
        <w:numPr>
          <w:ilvl w:val="1"/>
          <w:numId w:val="1"/>
        </w:numPr>
        <w:ind w:left="504"/>
      </w:pPr>
      <w:r w:rsidRPr="00BA2144">
        <w:rPr>
          <w:b/>
          <w:bCs/>
        </w:rPr>
        <w:t>Data Format</w:t>
      </w:r>
      <w:r w:rsidRPr="00BA2144">
        <w:t xml:space="preserve">: All GIS data files must be in an open format. </w:t>
      </w:r>
    </w:p>
    <w:p w14:paraId="346700C9" w14:textId="77777777" w:rsidR="00BA2144" w:rsidRPr="00BA2144" w:rsidRDefault="00BA2144" w:rsidP="00BA2144">
      <w:pPr>
        <w:pStyle w:val="ListParagraph"/>
        <w:numPr>
          <w:ilvl w:val="1"/>
          <w:numId w:val="1"/>
        </w:numPr>
        <w:ind w:left="504"/>
      </w:pPr>
      <w:r w:rsidRPr="00BA2144">
        <w:rPr>
          <w:b/>
          <w:bCs/>
        </w:rPr>
        <w:t>Metadata Requirements</w:t>
      </w:r>
      <w:r w:rsidRPr="00BA2144">
        <w:t xml:space="preserve">: All delineated GIS data (such as points, lines, or polygons) should be compliant with approved open data standards and include complete feature-level metadata. </w:t>
      </w:r>
    </w:p>
    <w:p w14:paraId="6E95E5C0" w14:textId="77777777" w:rsidR="00BA2144" w:rsidRPr="00BA2144" w:rsidRDefault="00BA2144" w:rsidP="00BA2144">
      <w:pPr>
        <w:pStyle w:val="ListParagraph"/>
        <w:ind w:left="0"/>
      </w:pPr>
    </w:p>
    <w:p w14:paraId="079BE293" w14:textId="77777777" w:rsidR="00BA2144" w:rsidRPr="00BA2144" w:rsidRDefault="00BA2144" w:rsidP="00BA2144">
      <w:pPr>
        <w:pStyle w:val="ListParagraph"/>
        <w:ind w:left="0"/>
      </w:pPr>
      <w:r w:rsidRPr="00BA2144">
        <w:t>These requirements ensure that geospatial data is managed efficiently, used appropriately, and made accessible in a standardized format for future use and sharing. open data standards with complete feature level metadata.</w:t>
      </w:r>
    </w:p>
    <w:p w14:paraId="024FE391" w14:textId="77777777" w:rsidR="00BA2144" w:rsidRPr="00BA2144" w:rsidRDefault="00BA2144" w:rsidP="00BA2144">
      <w:pPr>
        <w:pStyle w:val="ListParagraph"/>
        <w:ind w:left="0"/>
      </w:pPr>
    </w:p>
    <w:p w14:paraId="4DD9F410" w14:textId="77777777" w:rsidR="00BA2144" w:rsidRPr="00BA2144" w:rsidRDefault="00BA2144" w:rsidP="00BA2144">
      <w:pPr>
        <w:rPr>
          <w:rFonts w:ascii="Times New Roman" w:hAnsi="Times New Roman" w:cs="Times New Roman"/>
          <w:b/>
          <w:bCs/>
          <w:i/>
          <w:iCs/>
          <w:sz w:val="24"/>
          <w:szCs w:val="24"/>
          <w:u w:val="single"/>
        </w:rPr>
      </w:pPr>
      <w:r w:rsidRPr="00BA2144">
        <w:rPr>
          <w:rFonts w:ascii="Times New Roman" w:hAnsi="Times New Roman" w:cs="Times New Roman"/>
          <w:b/>
          <w:bCs/>
          <w:i/>
          <w:iCs/>
          <w:sz w:val="24"/>
          <w:szCs w:val="24"/>
          <w:u w:val="single"/>
        </w:rPr>
        <w:t xml:space="preserve">2 CFR 1402.315 Availability of Data </w:t>
      </w:r>
    </w:p>
    <w:p w14:paraId="47ECAABD" w14:textId="77777777" w:rsidR="00BA2144" w:rsidRPr="00BA2144" w:rsidRDefault="00BA2144" w:rsidP="00BA2144">
      <w:pPr>
        <w:rPr>
          <w:rFonts w:ascii="Times New Roman" w:hAnsi="Times New Roman" w:cs="Times New Roman"/>
          <w:sz w:val="24"/>
          <w:szCs w:val="24"/>
        </w:rPr>
      </w:pPr>
      <w:r w:rsidRPr="00BA2144">
        <w:rPr>
          <w:rFonts w:ascii="Times New Roman" w:hAnsi="Times New Roman" w:cs="Times New Roman"/>
          <w:sz w:val="24"/>
          <w:szCs w:val="24"/>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20437B67" w14:textId="77777777" w:rsidR="00BA2144" w:rsidRPr="00BA2144" w:rsidRDefault="00BA2144" w:rsidP="00BA2144">
      <w:pPr>
        <w:rPr>
          <w:rFonts w:ascii="Times New Roman" w:hAnsi="Times New Roman" w:cs="Times New Roman"/>
          <w:sz w:val="24"/>
          <w:szCs w:val="24"/>
        </w:rPr>
      </w:pPr>
      <w:r w:rsidRPr="00BA2144">
        <w:rPr>
          <w:rFonts w:ascii="Times New Roman" w:hAnsi="Times New Roman" w:cs="Times New Roman"/>
          <w:sz w:val="24"/>
          <w:szCs w:val="24"/>
        </w:rPr>
        <w:t xml:space="preserve">(b) The Federal Government has the right to: </w:t>
      </w:r>
    </w:p>
    <w:p w14:paraId="1190BE13" w14:textId="77777777" w:rsidR="00BA2144" w:rsidRPr="00BA2144" w:rsidRDefault="00BA2144" w:rsidP="00BA2144">
      <w:pPr>
        <w:pStyle w:val="ListParagraph"/>
        <w:ind w:hanging="360"/>
      </w:pPr>
      <w:r w:rsidRPr="00BA2144">
        <w:t xml:space="preserve">(1) Obtain, reproduce, publish, or otherwise use the data, methodology, factual inputs, models, analyses, technical information, reports, conclusions, or other scientific assessments, produced under a federal award; and </w:t>
      </w:r>
    </w:p>
    <w:p w14:paraId="78D8AA94" w14:textId="77777777" w:rsidR="00BA2144" w:rsidRPr="00BA2144" w:rsidRDefault="00BA2144" w:rsidP="00BA2144">
      <w:pPr>
        <w:pStyle w:val="ListParagraph"/>
      </w:pPr>
    </w:p>
    <w:p w14:paraId="5345802A" w14:textId="571B39A5" w:rsidR="004C6CE2" w:rsidRPr="00BA2144" w:rsidRDefault="00BA2144" w:rsidP="00BA2144">
      <w:pPr>
        <w:ind w:left="720" w:hanging="360"/>
        <w:rPr>
          <w:rFonts w:ascii="Times New Roman" w:hAnsi="Times New Roman" w:cs="Times New Roman"/>
          <w:sz w:val="24"/>
          <w:szCs w:val="24"/>
        </w:rPr>
      </w:pPr>
      <w:r w:rsidRPr="00BA2144">
        <w:rPr>
          <w:rFonts w:ascii="Times New Roman" w:hAnsi="Times New Roman" w:cs="Times New Roman"/>
          <w:sz w:val="24"/>
          <w:szCs w:val="24"/>
        </w:rPr>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sectPr w:rsidR="004C6CE2" w:rsidRPr="00BA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E2"/>
    <w:rsid w:val="00184832"/>
    <w:rsid w:val="004C6CE2"/>
    <w:rsid w:val="0063777A"/>
    <w:rsid w:val="00B448A8"/>
    <w:rsid w:val="00BA2144"/>
    <w:rsid w:val="00CB5ECB"/>
    <w:rsid w:val="00E3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E1C1"/>
  <w15:chartTrackingRefBased/>
  <w15:docId w15:val="{A67E1304-BBDB-405D-ACD3-AA6D8C9C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144"/>
    <w:rPr>
      <w:color w:val="0000FF"/>
      <w:u w:val="single"/>
    </w:rPr>
  </w:style>
  <w:style w:type="paragraph" w:styleId="ListParagraph">
    <w:name w:val="List Paragraph"/>
    <w:basedOn w:val="Normal"/>
    <w:uiPriority w:val="34"/>
    <w:qFormat/>
    <w:rsid w:val="00BA21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Rachel E</dc:creator>
  <cp:keywords/>
  <dc:description/>
  <cp:lastModifiedBy>Miller, Rachel E</cp:lastModifiedBy>
  <cp:revision>5</cp:revision>
  <dcterms:created xsi:type="dcterms:W3CDTF">2022-11-02T11:53:00Z</dcterms:created>
  <dcterms:modified xsi:type="dcterms:W3CDTF">2025-06-24T14:26:00Z</dcterms:modified>
</cp:coreProperties>
</file>